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680183"/>
        <w:docPartObj>
          <w:docPartGallery w:val="Cover Pages"/>
          <w:docPartUnique/>
        </w:docPartObj>
      </w:sdtPr>
      <w:sdtContent>
        <w:p w14:paraId="5446C3FF" w14:textId="77777777" w:rsidR="00D67CE2" w:rsidRDefault="00D67CE2" w:rsidP="00D67CE2">
          <w:r>
            <w:rPr>
              <w:noProof/>
            </w:rPr>
            <mc:AlternateContent>
              <mc:Choice Requires="wpg">
                <w:drawing>
                  <wp:anchor distT="0" distB="0" distL="114300" distR="114300" simplePos="0" relativeHeight="251658240" behindDoc="0" locked="0" layoutInCell="1" allowOverlap="1" wp14:anchorId="104FBEA1" wp14:editId="5E50DAB6">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4B9716E8" w14:textId="77777777" w:rsidR="00D67CE2" w:rsidRDefault="00D67CE2" w:rsidP="00D67CE2">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5DD80A1A" w14:textId="43E4854B" w:rsidR="00D67CE2" w:rsidRDefault="00D67CE2" w:rsidP="00D67CE2">
                                      <w:pPr>
                                        <w:pStyle w:val="Geenafstand"/>
                                        <w:spacing w:line="360" w:lineRule="auto"/>
                                        <w:rPr>
                                          <w:color w:val="FFFFFF" w:themeColor="background1"/>
                                        </w:rPr>
                                      </w:pPr>
                                      <w:r>
                                        <w:rPr>
                                          <w:color w:val="FFFFFF" w:themeColor="background1"/>
                                        </w:rPr>
                                        <w:t>Merel Geven</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Content>
                                    <w:p w14:paraId="44086F5F" w14:textId="77777777" w:rsidR="00D67CE2" w:rsidRDefault="00D67CE2" w:rsidP="00D67CE2">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14:paraId="12A566E2" w14:textId="77777777" w:rsidR="00D67CE2" w:rsidRDefault="00D67CE2" w:rsidP="00D67CE2">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04FBEA1" id="Groe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4B9716E8" w14:textId="77777777" w:rsidR="00D67CE2" w:rsidRDefault="00D67CE2" w:rsidP="00D67CE2">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DD80A1A" w14:textId="43E4854B" w:rsidR="00D67CE2" w:rsidRDefault="00D67CE2" w:rsidP="00D67CE2">
                                <w:pPr>
                                  <w:pStyle w:val="Geenafstand"/>
                                  <w:spacing w:line="360" w:lineRule="auto"/>
                                  <w:rPr>
                                    <w:color w:val="FFFFFF" w:themeColor="background1"/>
                                  </w:rPr>
                                </w:pPr>
                                <w:r>
                                  <w:rPr>
                                    <w:color w:val="FFFFFF" w:themeColor="background1"/>
                                  </w:rPr>
                                  <w:t>Merel Geven</w:t>
                                </w:r>
                              </w:p>
                            </w:sdtContent>
                          </w:sdt>
                          <w:sdt>
                            <w:sdtPr>
                              <w:rPr>
                                <w:color w:val="FFFFFF" w:themeColor="background1"/>
                              </w:rPr>
                              <w:alias w:val="Bedrijf"/>
                              <w:id w:val="1760174317"/>
                              <w:showingPlcHdr/>
                              <w:dataBinding w:prefixMappings="xmlns:ns0='http://schemas.openxmlformats.org/officeDocument/2006/extended-properties'" w:xpath="/ns0:Properties[1]/ns0:Company[1]" w:storeItemID="{6668398D-A668-4E3E-A5EB-62B293D839F1}"/>
                              <w:text/>
                            </w:sdtPr>
                            <w:sdtEndPr/>
                            <w:sdtContent>
                              <w:p w14:paraId="44086F5F" w14:textId="77777777" w:rsidR="00D67CE2" w:rsidRDefault="00D67CE2" w:rsidP="00D67CE2">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2A566E2" w14:textId="77777777" w:rsidR="00D67CE2" w:rsidRDefault="00D67CE2" w:rsidP="00D67CE2">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rPr>
            <mc:AlternateContent>
              <mc:Choice Requires="wps">
                <w:drawing>
                  <wp:anchor distT="0" distB="0" distL="114300" distR="114300" simplePos="0" relativeHeight="251658242" behindDoc="0" locked="0" layoutInCell="0" allowOverlap="1" wp14:anchorId="5EE3691C" wp14:editId="55442DB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3D8E1025" w14:textId="77777777" w:rsidR="00D67CE2" w:rsidRDefault="00D67CE2" w:rsidP="00D67CE2">
                                <w:pPr>
                                  <w:pStyle w:val="Geenafstand"/>
                                  <w:rPr>
                                    <w:color w:val="FFFFFF" w:themeColor="background1"/>
                                    <w:sz w:val="72"/>
                                    <w:szCs w:val="72"/>
                                  </w:rPr>
                                </w:pPr>
                                <w:r>
                                  <w:rPr>
                                    <w:color w:val="FFFFFF" w:themeColor="background1"/>
                                    <w:sz w:val="72"/>
                                    <w:szCs w:val="72"/>
                                  </w:rPr>
                                  <w:t xml:space="preserve">Onderwijsactiviteit: Voorraadbeheer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EE3691C" id="Rechthoek 463" o:spid="_x0000_s1031" style="position:absolute;margin-left:0;margin-top:0;width:548.85pt;height:50.4pt;z-index:25165824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p w14:paraId="3D8E1025" w14:textId="77777777" w:rsidR="00D67CE2" w:rsidRDefault="00D67CE2" w:rsidP="00D67CE2">
                          <w:pPr>
                            <w:pStyle w:val="Geenafstand"/>
                            <w:rPr>
                              <w:color w:val="FFFFFF" w:themeColor="background1"/>
                              <w:sz w:val="72"/>
                              <w:szCs w:val="72"/>
                            </w:rPr>
                          </w:pPr>
                          <w:r>
                            <w:rPr>
                              <w:color w:val="FFFFFF" w:themeColor="background1"/>
                              <w:sz w:val="72"/>
                              <w:szCs w:val="72"/>
                            </w:rPr>
                            <w:t xml:space="preserve">Onderwijsactiviteit: Voorraadbeheer </w:t>
                          </w:r>
                        </w:p>
                      </w:txbxContent>
                    </v:textbox>
                    <w10:wrap anchorx="page" anchory="page"/>
                  </v:rect>
                </w:pict>
              </mc:Fallback>
            </mc:AlternateContent>
          </w:r>
        </w:p>
        <w:p w14:paraId="39D9F56A" w14:textId="77777777" w:rsidR="00D67CE2" w:rsidRDefault="00D67CE2" w:rsidP="00D67CE2">
          <w:r>
            <w:rPr>
              <w:noProof/>
            </w:rPr>
            <w:drawing>
              <wp:anchor distT="0" distB="0" distL="114300" distR="114300" simplePos="0" relativeHeight="251658241" behindDoc="0" locked="0" layoutInCell="0" allowOverlap="1" wp14:anchorId="339A9774" wp14:editId="4CB10C0A">
                <wp:simplePos x="0" y="0"/>
                <wp:positionH relativeFrom="page">
                  <wp:posOffset>2782570</wp:posOffset>
                </wp:positionH>
                <wp:positionV relativeFrom="page">
                  <wp:posOffset>3771900</wp:posOffset>
                </wp:positionV>
                <wp:extent cx="3009677" cy="3702695"/>
                <wp:effectExtent l="0" t="0" r="635" b="0"/>
                <wp:wrapNone/>
                <wp:docPr id="464" name="Afbeelding 464"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Afbeelding 464" descr="Afbeelding met tekening, schets, clipart, illustratie&#10;&#10;Automatisch gegenereerde beschrijvi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09677"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79A8ACEF" w14:textId="77777777" w:rsidR="00D67CE2" w:rsidRDefault="00D67CE2" w:rsidP="00D67CE2">
      <w:pPr>
        <w:pStyle w:val="Kop1"/>
      </w:pPr>
      <w:bookmarkStart w:id="0" w:name="_Toc152854215"/>
      <w:r>
        <w:lastRenderedPageBreak/>
        <w:t>Voorwoord</w:t>
      </w:r>
      <w:bookmarkEnd w:id="0"/>
    </w:p>
    <w:p w14:paraId="56FF4D53" w14:textId="77777777" w:rsidR="00D67CE2" w:rsidRDefault="00D67CE2" w:rsidP="00D67CE2"/>
    <w:p w14:paraId="1B4656C6" w14:textId="77777777" w:rsidR="00D67CE2" w:rsidRDefault="00D67CE2" w:rsidP="00D67CE2">
      <w:r>
        <w:t xml:space="preserve">Ik ben Merel Geven – </w:t>
      </w:r>
      <w:proofErr w:type="spellStart"/>
      <w:r>
        <w:t>Heuzer</w:t>
      </w:r>
      <w:proofErr w:type="spellEnd"/>
      <w:r>
        <w:t xml:space="preserve"> en ik ben in 2020 als zij-instromer begonnen bij Vonk in Schagen. </w:t>
      </w:r>
    </w:p>
    <w:p w14:paraId="747BB9CD" w14:textId="77777777" w:rsidR="00D67CE2" w:rsidRDefault="00D67CE2" w:rsidP="00D67CE2">
      <w:r>
        <w:t xml:space="preserve">Het schooljaar 20-21 heb ik de opleiding instructeur gevolgd bij het ROC van Amsterdam, MBO 4. Tijdens deze opleiding heb ik een klein kijkje mogen nemen wat onderwijs is. </w:t>
      </w:r>
    </w:p>
    <w:p w14:paraId="4993DF70" w14:textId="77777777" w:rsidR="00D67CE2" w:rsidRDefault="00D67CE2" w:rsidP="00D67CE2">
      <w:r>
        <w:t xml:space="preserve">Dat smaakte naar meer waardoor ik in september 2022 ben gestart met de opleiding PDG bij NHL Stenden in Leeuwarden. Aan de hand van mijn verslag en beeldmateriaal wil ik laten zien dat ik tijdens mijn ontwikkeling werk aan de 6 taken van de MBO-docent. </w:t>
      </w:r>
    </w:p>
    <w:p w14:paraId="48EFB02B" w14:textId="40DD09C9" w:rsidR="00D67CE2" w:rsidRDefault="00D67CE2" w:rsidP="00D67CE2">
      <w:r>
        <w:t>Mijn doel heb ik bijgesteld door privéredenen; ik wil voor kerst 2023 mijn PDG opleiding afronden.</w:t>
      </w:r>
      <w:r>
        <w:br/>
        <w:t xml:space="preserve">Ik ben de opleiding begonnen met de ervaringsroute. In periode 3 heb ik mijn ervaringen wat breder en groter gemaakt. In periode 4 wil ik laten zien dat ik nog meer de diepte in ga. </w:t>
      </w:r>
    </w:p>
    <w:p w14:paraId="2E462B5A" w14:textId="7B48F955" w:rsidR="00D67CE2" w:rsidRPr="00AA79D1" w:rsidRDefault="00D67CE2" w:rsidP="00D67CE2">
      <w:pPr>
        <w:rPr>
          <w:b/>
          <w:bCs/>
        </w:rPr>
      </w:pPr>
      <w:r>
        <w:t xml:space="preserve">In dit verslag </w:t>
      </w:r>
      <w:r w:rsidR="0064517C">
        <w:t xml:space="preserve">beschrijf ik mijn onderwijsactiviteit over voorraadbeheer en hoe ik met de verschillende niveaus uit de klas omga. </w:t>
      </w:r>
    </w:p>
    <w:p w14:paraId="54F9EB58" w14:textId="5FCC15B8" w:rsidR="00D67CE2" w:rsidRDefault="00D67CE2" w:rsidP="00D67CE2">
      <w:r>
        <w:t>Mijn begeleider van NHL Stenden is Natas</w:t>
      </w:r>
      <w:r w:rsidR="009B5886">
        <w:t>h</w:t>
      </w:r>
      <w:r>
        <w:t>a Jakhari en mijn begeleider vanuit Vonk is Ingrid Bezuijen.</w:t>
      </w:r>
    </w:p>
    <w:p w14:paraId="12C66C08" w14:textId="77777777" w:rsidR="00D67CE2" w:rsidRDefault="00D67CE2" w:rsidP="00D67CE2">
      <w:r>
        <w:t xml:space="preserve">Ik wil ze bedanken voor de fijne gesprekken, feedback momenten, sturing en motivatie tijdens de PDG opleiding. </w:t>
      </w:r>
    </w:p>
    <w:p w14:paraId="612B394F" w14:textId="77777777" w:rsidR="00D67CE2" w:rsidRDefault="00D67CE2" w:rsidP="00D67CE2"/>
    <w:p w14:paraId="524273B3" w14:textId="77777777" w:rsidR="00D67CE2" w:rsidRDefault="00D67CE2" w:rsidP="00D67CE2">
      <w:r>
        <w:t>Veel leesplezier!</w:t>
      </w:r>
    </w:p>
    <w:p w14:paraId="5A5D785C" w14:textId="77777777" w:rsidR="00D67CE2" w:rsidRDefault="00D67CE2" w:rsidP="00D67CE2"/>
    <w:p w14:paraId="4EDF558F" w14:textId="77777777" w:rsidR="00D67CE2" w:rsidRDefault="00D67CE2" w:rsidP="00D67CE2">
      <w:r>
        <w:t xml:space="preserve">Schagen, september – december  2023 </w:t>
      </w:r>
    </w:p>
    <w:p w14:paraId="68E23D9E" w14:textId="77777777" w:rsidR="00D67CE2" w:rsidRDefault="00D67CE2" w:rsidP="00D67CE2">
      <w:r>
        <w:t xml:space="preserve">Merel Geven – </w:t>
      </w:r>
      <w:proofErr w:type="spellStart"/>
      <w:r>
        <w:t>Heuzer</w:t>
      </w:r>
      <w:proofErr w:type="spellEnd"/>
      <w:r>
        <w:t xml:space="preserve"> </w:t>
      </w:r>
    </w:p>
    <w:p w14:paraId="4A62BB1A" w14:textId="77777777" w:rsidR="00D67CE2" w:rsidRDefault="00D67CE2" w:rsidP="00D67CE2"/>
    <w:p w14:paraId="48B0B314" w14:textId="77777777" w:rsidR="00D67CE2" w:rsidRDefault="00D67CE2" w:rsidP="00D67CE2"/>
    <w:p w14:paraId="3DD2EFEA" w14:textId="77777777" w:rsidR="00D67CE2" w:rsidRDefault="00D67CE2" w:rsidP="00D67CE2"/>
    <w:p w14:paraId="604AC231" w14:textId="77777777" w:rsidR="00D67CE2" w:rsidRDefault="00D67CE2" w:rsidP="00D67CE2"/>
    <w:p w14:paraId="2F08B801" w14:textId="77777777" w:rsidR="00D67CE2" w:rsidRDefault="00D67CE2" w:rsidP="00D67CE2"/>
    <w:p w14:paraId="7C87CEE8" w14:textId="77777777" w:rsidR="00D67CE2" w:rsidRDefault="00D67CE2" w:rsidP="00D67CE2"/>
    <w:p w14:paraId="0119A49A" w14:textId="77777777" w:rsidR="00D67CE2" w:rsidRDefault="00D67CE2" w:rsidP="00D67CE2"/>
    <w:p w14:paraId="4FCC6769" w14:textId="77777777" w:rsidR="00D67CE2" w:rsidRDefault="00D67CE2" w:rsidP="00D67CE2"/>
    <w:p w14:paraId="6FA7FB36" w14:textId="77777777" w:rsidR="00D67CE2" w:rsidRDefault="00D67CE2" w:rsidP="00D67CE2"/>
    <w:p w14:paraId="1A5D4AA5" w14:textId="77777777" w:rsidR="00D67CE2" w:rsidRDefault="00D67CE2" w:rsidP="00D67CE2"/>
    <w:p w14:paraId="08055185" w14:textId="77777777" w:rsidR="00D67CE2" w:rsidRDefault="00D67CE2" w:rsidP="00D67CE2"/>
    <w:p w14:paraId="4F1509EC" w14:textId="77777777" w:rsidR="00D67CE2" w:rsidRDefault="00D67CE2" w:rsidP="00D67CE2"/>
    <w:sdt>
      <w:sdtPr>
        <w:rPr>
          <w:rFonts w:asciiTheme="minorHAnsi" w:eastAsiaTheme="minorEastAsia" w:hAnsiTheme="minorHAnsi" w:cstheme="minorBidi"/>
          <w:color w:val="auto"/>
          <w:kern w:val="2"/>
          <w:sz w:val="22"/>
          <w:szCs w:val="22"/>
          <w14:ligatures w14:val="standardContextual"/>
        </w:rPr>
        <w:id w:val="-1830667658"/>
        <w:docPartObj>
          <w:docPartGallery w:val="Table of Contents"/>
          <w:docPartUnique/>
        </w:docPartObj>
      </w:sdtPr>
      <w:sdtEndPr>
        <w:rPr>
          <w:rFonts w:eastAsiaTheme="minorHAnsi"/>
          <w:b/>
          <w:bCs/>
        </w:rPr>
      </w:sdtEndPr>
      <w:sdtContent>
        <w:p w14:paraId="752A7BD2" w14:textId="77777777" w:rsidR="00D67CE2" w:rsidRDefault="00D67CE2" w:rsidP="00D67CE2">
          <w:pPr>
            <w:pStyle w:val="Kopvaninhoudsopgave"/>
          </w:pPr>
          <w:r>
            <w:t>Inhoud</w:t>
          </w:r>
        </w:p>
        <w:p w14:paraId="0BE4A932" w14:textId="7AD209B3" w:rsidR="00F70E9F" w:rsidRDefault="00D67CE2">
          <w:pPr>
            <w:pStyle w:val="Inhopg1"/>
            <w:tabs>
              <w:tab w:val="right" w:leader="dot" w:pos="9062"/>
            </w:tabs>
            <w:rPr>
              <w:noProof/>
              <w:kern w:val="2"/>
              <w:lang w:eastAsia="nl-NL"/>
              <w14:ligatures w14:val="standardContextual"/>
            </w:rPr>
          </w:pPr>
          <w:r>
            <w:fldChar w:fldCharType="begin"/>
          </w:r>
          <w:r>
            <w:instrText xml:space="preserve"> TOC \o "1-3" \h \z \u </w:instrText>
          </w:r>
          <w:r>
            <w:fldChar w:fldCharType="separate"/>
          </w:r>
          <w:hyperlink w:anchor="_Toc152854215" w:history="1">
            <w:r w:rsidR="00F70E9F" w:rsidRPr="008B71CD">
              <w:rPr>
                <w:rStyle w:val="Hyperlink"/>
                <w:noProof/>
              </w:rPr>
              <w:t>Voorwoord</w:t>
            </w:r>
            <w:r w:rsidR="00F70E9F">
              <w:rPr>
                <w:noProof/>
                <w:webHidden/>
              </w:rPr>
              <w:tab/>
            </w:r>
            <w:r w:rsidR="00F70E9F">
              <w:rPr>
                <w:noProof/>
                <w:webHidden/>
              </w:rPr>
              <w:fldChar w:fldCharType="begin"/>
            </w:r>
            <w:r w:rsidR="00F70E9F">
              <w:rPr>
                <w:noProof/>
                <w:webHidden/>
              </w:rPr>
              <w:instrText xml:space="preserve"> PAGEREF _Toc152854215 \h </w:instrText>
            </w:r>
            <w:r w:rsidR="00F70E9F">
              <w:rPr>
                <w:noProof/>
                <w:webHidden/>
              </w:rPr>
            </w:r>
            <w:r w:rsidR="00F70E9F">
              <w:rPr>
                <w:noProof/>
                <w:webHidden/>
              </w:rPr>
              <w:fldChar w:fldCharType="separate"/>
            </w:r>
            <w:r w:rsidR="00F70E9F">
              <w:rPr>
                <w:noProof/>
                <w:webHidden/>
              </w:rPr>
              <w:t>2</w:t>
            </w:r>
            <w:r w:rsidR="00F70E9F">
              <w:rPr>
                <w:noProof/>
                <w:webHidden/>
              </w:rPr>
              <w:fldChar w:fldCharType="end"/>
            </w:r>
          </w:hyperlink>
        </w:p>
        <w:p w14:paraId="5E3BA6BF" w14:textId="33463CF7" w:rsidR="00F70E9F" w:rsidRDefault="00000000">
          <w:pPr>
            <w:pStyle w:val="Inhopg1"/>
            <w:tabs>
              <w:tab w:val="right" w:leader="dot" w:pos="9062"/>
            </w:tabs>
            <w:rPr>
              <w:noProof/>
              <w:kern w:val="2"/>
              <w:lang w:eastAsia="nl-NL"/>
              <w14:ligatures w14:val="standardContextual"/>
            </w:rPr>
          </w:pPr>
          <w:hyperlink w:anchor="_Toc152854216" w:history="1">
            <w:r w:rsidR="00F70E9F" w:rsidRPr="008B71CD">
              <w:rPr>
                <w:rStyle w:val="Hyperlink"/>
                <w:noProof/>
              </w:rPr>
              <w:t>Inleiding</w:t>
            </w:r>
            <w:r w:rsidR="00F70E9F">
              <w:rPr>
                <w:noProof/>
                <w:webHidden/>
              </w:rPr>
              <w:tab/>
            </w:r>
            <w:r w:rsidR="00F70E9F">
              <w:rPr>
                <w:noProof/>
                <w:webHidden/>
              </w:rPr>
              <w:fldChar w:fldCharType="begin"/>
            </w:r>
            <w:r w:rsidR="00F70E9F">
              <w:rPr>
                <w:noProof/>
                <w:webHidden/>
              </w:rPr>
              <w:instrText xml:space="preserve"> PAGEREF _Toc152854216 \h </w:instrText>
            </w:r>
            <w:r w:rsidR="00F70E9F">
              <w:rPr>
                <w:noProof/>
                <w:webHidden/>
              </w:rPr>
            </w:r>
            <w:r w:rsidR="00F70E9F">
              <w:rPr>
                <w:noProof/>
                <w:webHidden/>
              </w:rPr>
              <w:fldChar w:fldCharType="separate"/>
            </w:r>
            <w:r w:rsidR="00F70E9F">
              <w:rPr>
                <w:noProof/>
                <w:webHidden/>
              </w:rPr>
              <w:t>4</w:t>
            </w:r>
            <w:r w:rsidR="00F70E9F">
              <w:rPr>
                <w:noProof/>
                <w:webHidden/>
              </w:rPr>
              <w:fldChar w:fldCharType="end"/>
            </w:r>
          </w:hyperlink>
        </w:p>
        <w:p w14:paraId="3178E772" w14:textId="257AE348" w:rsidR="00F70E9F" w:rsidRDefault="00000000">
          <w:pPr>
            <w:pStyle w:val="Inhopg1"/>
            <w:tabs>
              <w:tab w:val="right" w:leader="dot" w:pos="9062"/>
            </w:tabs>
            <w:rPr>
              <w:noProof/>
              <w:kern w:val="2"/>
              <w:lang w:eastAsia="nl-NL"/>
              <w14:ligatures w14:val="standardContextual"/>
            </w:rPr>
          </w:pPr>
          <w:hyperlink w:anchor="_Toc152854217" w:history="1">
            <w:r w:rsidR="00F70E9F" w:rsidRPr="008B71CD">
              <w:rPr>
                <w:rStyle w:val="Hyperlink"/>
                <w:noProof/>
              </w:rPr>
              <w:t>Taken van de docent en indicatoren:</w:t>
            </w:r>
            <w:r w:rsidR="00F70E9F">
              <w:rPr>
                <w:noProof/>
                <w:webHidden/>
              </w:rPr>
              <w:tab/>
            </w:r>
            <w:r w:rsidR="00F70E9F">
              <w:rPr>
                <w:noProof/>
                <w:webHidden/>
              </w:rPr>
              <w:fldChar w:fldCharType="begin"/>
            </w:r>
            <w:r w:rsidR="00F70E9F">
              <w:rPr>
                <w:noProof/>
                <w:webHidden/>
              </w:rPr>
              <w:instrText xml:space="preserve"> PAGEREF _Toc152854217 \h </w:instrText>
            </w:r>
            <w:r w:rsidR="00F70E9F">
              <w:rPr>
                <w:noProof/>
                <w:webHidden/>
              </w:rPr>
            </w:r>
            <w:r w:rsidR="00F70E9F">
              <w:rPr>
                <w:noProof/>
                <w:webHidden/>
              </w:rPr>
              <w:fldChar w:fldCharType="separate"/>
            </w:r>
            <w:r w:rsidR="00F70E9F">
              <w:rPr>
                <w:noProof/>
                <w:webHidden/>
              </w:rPr>
              <w:t>5</w:t>
            </w:r>
            <w:r w:rsidR="00F70E9F">
              <w:rPr>
                <w:noProof/>
                <w:webHidden/>
              </w:rPr>
              <w:fldChar w:fldCharType="end"/>
            </w:r>
          </w:hyperlink>
        </w:p>
        <w:p w14:paraId="0653D623" w14:textId="572F8105" w:rsidR="00F70E9F" w:rsidRDefault="00000000">
          <w:pPr>
            <w:pStyle w:val="Inhopg1"/>
            <w:tabs>
              <w:tab w:val="right" w:leader="dot" w:pos="9062"/>
            </w:tabs>
            <w:rPr>
              <w:noProof/>
              <w:kern w:val="2"/>
              <w:lang w:eastAsia="nl-NL"/>
              <w14:ligatures w14:val="standardContextual"/>
            </w:rPr>
          </w:pPr>
          <w:hyperlink w:anchor="_Toc152854218" w:history="1">
            <w:r w:rsidR="00F70E9F" w:rsidRPr="008B71CD">
              <w:rPr>
                <w:rStyle w:val="Hyperlink"/>
                <w:noProof/>
              </w:rPr>
              <w:t>Onderzoeksvraag</w:t>
            </w:r>
            <w:r w:rsidR="00F70E9F">
              <w:rPr>
                <w:noProof/>
                <w:webHidden/>
              </w:rPr>
              <w:tab/>
            </w:r>
            <w:r w:rsidR="00F70E9F">
              <w:rPr>
                <w:noProof/>
                <w:webHidden/>
              </w:rPr>
              <w:fldChar w:fldCharType="begin"/>
            </w:r>
            <w:r w:rsidR="00F70E9F">
              <w:rPr>
                <w:noProof/>
                <w:webHidden/>
              </w:rPr>
              <w:instrText xml:space="preserve"> PAGEREF _Toc152854218 \h </w:instrText>
            </w:r>
            <w:r w:rsidR="00F70E9F">
              <w:rPr>
                <w:noProof/>
                <w:webHidden/>
              </w:rPr>
            </w:r>
            <w:r w:rsidR="00F70E9F">
              <w:rPr>
                <w:noProof/>
                <w:webHidden/>
              </w:rPr>
              <w:fldChar w:fldCharType="separate"/>
            </w:r>
            <w:r w:rsidR="00F70E9F">
              <w:rPr>
                <w:noProof/>
                <w:webHidden/>
              </w:rPr>
              <w:t>5</w:t>
            </w:r>
            <w:r w:rsidR="00F70E9F">
              <w:rPr>
                <w:noProof/>
                <w:webHidden/>
              </w:rPr>
              <w:fldChar w:fldCharType="end"/>
            </w:r>
          </w:hyperlink>
        </w:p>
        <w:p w14:paraId="594AA866" w14:textId="7EA7C5BF" w:rsidR="00F70E9F" w:rsidRDefault="00000000">
          <w:pPr>
            <w:pStyle w:val="Inhopg1"/>
            <w:tabs>
              <w:tab w:val="right" w:leader="dot" w:pos="9062"/>
            </w:tabs>
            <w:rPr>
              <w:noProof/>
              <w:kern w:val="2"/>
              <w:lang w:eastAsia="nl-NL"/>
              <w14:ligatures w14:val="standardContextual"/>
            </w:rPr>
          </w:pPr>
          <w:hyperlink w:anchor="_Toc152854219" w:history="1">
            <w:r w:rsidR="00F70E9F" w:rsidRPr="008B71CD">
              <w:rPr>
                <w:rStyle w:val="Hyperlink"/>
                <w:noProof/>
              </w:rPr>
              <w:t>De zes rollen van de leraar</w:t>
            </w:r>
            <w:r w:rsidR="00F70E9F">
              <w:rPr>
                <w:noProof/>
                <w:webHidden/>
              </w:rPr>
              <w:tab/>
            </w:r>
            <w:r w:rsidR="00F70E9F">
              <w:rPr>
                <w:noProof/>
                <w:webHidden/>
              </w:rPr>
              <w:fldChar w:fldCharType="begin"/>
            </w:r>
            <w:r w:rsidR="00F70E9F">
              <w:rPr>
                <w:noProof/>
                <w:webHidden/>
              </w:rPr>
              <w:instrText xml:space="preserve"> PAGEREF _Toc152854219 \h </w:instrText>
            </w:r>
            <w:r w:rsidR="00F70E9F">
              <w:rPr>
                <w:noProof/>
                <w:webHidden/>
              </w:rPr>
            </w:r>
            <w:r w:rsidR="00F70E9F">
              <w:rPr>
                <w:noProof/>
                <w:webHidden/>
              </w:rPr>
              <w:fldChar w:fldCharType="separate"/>
            </w:r>
            <w:r w:rsidR="00F70E9F">
              <w:rPr>
                <w:noProof/>
                <w:webHidden/>
              </w:rPr>
              <w:t>6</w:t>
            </w:r>
            <w:r w:rsidR="00F70E9F">
              <w:rPr>
                <w:noProof/>
                <w:webHidden/>
              </w:rPr>
              <w:fldChar w:fldCharType="end"/>
            </w:r>
          </w:hyperlink>
        </w:p>
        <w:p w14:paraId="202B26ED" w14:textId="21D3F3FA" w:rsidR="00F70E9F" w:rsidRDefault="00000000">
          <w:pPr>
            <w:pStyle w:val="Inhopg2"/>
            <w:tabs>
              <w:tab w:val="right" w:leader="dot" w:pos="9062"/>
            </w:tabs>
            <w:rPr>
              <w:rFonts w:eastAsiaTheme="minorEastAsia"/>
              <w:noProof/>
              <w:lang w:eastAsia="nl-NL"/>
            </w:rPr>
          </w:pPr>
          <w:hyperlink w:anchor="_Toc152854220" w:history="1">
            <w:r w:rsidR="00F70E9F" w:rsidRPr="008B71CD">
              <w:rPr>
                <w:rStyle w:val="Hyperlink"/>
                <w:noProof/>
              </w:rPr>
              <w:t>4 niveaus</w:t>
            </w:r>
            <w:r w:rsidR="00F70E9F">
              <w:rPr>
                <w:noProof/>
                <w:webHidden/>
              </w:rPr>
              <w:tab/>
            </w:r>
            <w:r w:rsidR="00F70E9F">
              <w:rPr>
                <w:noProof/>
                <w:webHidden/>
              </w:rPr>
              <w:fldChar w:fldCharType="begin"/>
            </w:r>
            <w:r w:rsidR="00F70E9F">
              <w:rPr>
                <w:noProof/>
                <w:webHidden/>
              </w:rPr>
              <w:instrText xml:space="preserve"> PAGEREF _Toc152854220 \h </w:instrText>
            </w:r>
            <w:r w:rsidR="00F70E9F">
              <w:rPr>
                <w:noProof/>
                <w:webHidden/>
              </w:rPr>
            </w:r>
            <w:r w:rsidR="00F70E9F">
              <w:rPr>
                <w:noProof/>
                <w:webHidden/>
              </w:rPr>
              <w:fldChar w:fldCharType="separate"/>
            </w:r>
            <w:r w:rsidR="00F70E9F">
              <w:rPr>
                <w:noProof/>
                <w:webHidden/>
              </w:rPr>
              <w:t>7</w:t>
            </w:r>
            <w:r w:rsidR="00F70E9F">
              <w:rPr>
                <w:noProof/>
                <w:webHidden/>
              </w:rPr>
              <w:fldChar w:fldCharType="end"/>
            </w:r>
          </w:hyperlink>
        </w:p>
        <w:p w14:paraId="32810BB8" w14:textId="0AEFF14E" w:rsidR="00F70E9F" w:rsidRDefault="00000000">
          <w:pPr>
            <w:pStyle w:val="Inhopg1"/>
            <w:tabs>
              <w:tab w:val="right" w:leader="dot" w:pos="9062"/>
            </w:tabs>
            <w:rPr>
              <w:noProof/>
              <w:kern w:val="2"/>
              <w:lang w:eastAsia="nl-NL"/>
              <w14:ligatures w14:val="standardContextual"/>
            </w:rPr>
          </w:pPr>
          <w:hyperlink w:anchor="_Toc152854221" w:history="1">
            <w:r w:rsidR="00F70E9F" w:rsidRPr="008B71CD">
              <w:rPr>
                <w:rStyle w:val="Hyperlink"/>
                <w:noProof/>
              </w:rPr>
              <w:t>Leerstoornissen</w:t>
            </w:r>
            <w:r w:rsidR="00F70E9F">
              <w:rPr>
                <w:noProof/>
                <w:webHidden/>
              </w:rPr>
              <w:tab/>
            </w:r>
            <w:r w:rsidR="00F70E9F">
              <w:rPr>
                <w:noProof/>
                <w:webHidden/>
              </w:rPr>
              <w:fldChar w:fldCharType="begin"/>
            </w:r>
            <w:r w:rsidR="00F70E9F">
              <w:rPr>
                <w:noProof/>
                <w:webHidden/>
              </w:rPr>
              <w:instrText xml:space="preserve"> PAGEREF _Toc152854221 \h </w:instrText>
            </w:r>
            <w:r w:rsidR="00F70E9F">
              <w:rPr>
                <w:noProof/>
                <w:webHidden/>
              </w:rPr>
            </w:r>
            <w:r w:rsidR="00F70E9F">
              <w:rPr>
                <w:noProof/>
                <w:webHidden/>
              </w:rPr>
              <w:fldChar w:fldCharType="separate"/>
            </w:r>
            <w:r w:rsidR="00F70E9F">
              <w:rPr>
                <w:noProof/>
                <w:webHidden/>
              </w:rPr>
              <w:t>8</w:t>
            </w:r>
            <w:r w:rsidR="00F70E9F">
              <w:rPr>
                <w:noProof/>
                <w:webHidden/>
              </w:rPr>
              <w:fldChar w:fldCharType="end"/>
            </w:r>
          </w:hyperlink>
        </w:p>
        <w:p w14:paraId="1BAB5F79" w14:textId="5C64EDE2" w:rsidR="00F70E9F" w:rsidRDefault="00000000">
          <w:pPr>
            <w:pStyle w:val="Inhopg1"/>
            <w:tabs>
              <w:tab w:val="right" w:leader="dot" w:pos="9062"/>
            </w:tabs>
            <w:rPr>
              <w:noProof/>
              <w:kern w:val="2"/>
              <w:lang w:eastAsia="nl-NL"/>
              <w14:ligatures w14:val="standardContextual"/>
            </w:rPr>
          </w:pPr>
          <w:hyperlink w:anchor="_Toc152854222" w:history="1">
            <w:r w:rsidR="00F70E9F" w:rsidRPr="008B71CD">
              <w:rPr>
                <w:rStyle w:val="Hyperlink"/>
                <w:noProof/>
              </w:rPr>
              <w:t>Onderwijsactiviteit</w:t>
            </w:r>
            <w:r w:rsidR="00F70E9F">
              <w:rPr>
                <w:noProof/>
                <w:webHidden/>
              </w:rPr>
              <w:tab/>
            </w:r>
            <w:r w:rsidR="00F70E9F">
              <w:rPr>
                <w:noProof/>
                <w:webHidden/>
              </w:rPr>
              <w:fldChar w:fldCharType="begin"/>
            </w:r>
            <w:r w:rsidR="00F70E9F">
              <w:rPr>
                <w:noProof/>
                <w:webHidden/>
              </w:rPr>
              <w:instrText xml:space="preserve"> PAGEREF _Toc152854222 \h </w:instrText>
            </w:r>
            <w:r w:rsidR="00F70E9F">
              <w:rPr>
                <w:noProof/>
                <w:webHidden/>
              </w:rPr>
            </w:r>
            <w:r w:rsidR="00F70E9F">
              <w:rPr>
                <w:noProof/>
                <w:webHidden/>
              </w:rPr>
              <w:fldChar w:fldCharType="separate"/>
            </w:r>
            <w:r w:rsidR="00F70E9F">
              <w:rPr>
                <w:noProof/>
                <w:webHidden/>
              </w:rPr>
              <w:t>9</w:t>
            </w:r>
            <w:r w:rsidR="00F70E9F">
              <w:rPr>
                <w:noProof/>
                <w:webHidden/>
              </w:rPr>
              <w:fldChar w:fldCharType="end"/>
            </w:r>
          </w:hyperlink>
        </w:p>
        <w:p w14:paraId="187A5F54" w14:textId="7B1DAE93" w:rsidR="00F70E9F" w:rsidRDefault="00000000">
          <w:pPr>
            <w:pStyle w:val="Inhopg1"/>
            <w:tabs>
              <w:tab w:val="right" w:leader="dot" w:pos="9062"/>
            </w:tabs>
            <w:rPr>
              <w:noProof/>
              <w:kern w:val="2"/>
              <w:lang w:eastAsia="nl-NL"/>
              <w14:ligatures w14:val="standardContextual"/>
            </w:rPr>
          </w:pPr>
          <w:hyperlink w:anchor="_Toc152854223" w:history="1">
            <w:r w:rsidR="00F70E9F" w:rsidRPr="008B71CD">
              <w:rPr>
                <w:rStyle w:val="Hyperlink"/>
                <w:noProof/>
              </w:rPr>
              <w:t>Conclusie / Reflectie</w:t>
            </w:r>
            <w:r w:rsidR="00F70E9F">
              <w:rPr>
                <w:noProof/>
                <w:webHidden/>
              </w:rPr>
              <w:tab/>
            </w:r>
            <w:r w:rsidR="00F70E9F">
              <w:rPr>
                <w:noProof/>
                <w:webHidden/>
              </w:rPr>
              <w:fldChar w:fldCharType="begin"/>
            </w:r>
            <w:r w:rsidR="00F70E9F">
              <w:rPr>
                <w:noProof/>
                <w:webHidden/>
              </w:rPr>
              <w:instrText xml:space="preserve"> PAGEREF _Toc152854223 \h </w:instrText>
            </w:r>
            <w:r w:rsidR="00F70E9F">
              <w:rPr>
                <w:noProof/>
                <w:webHidden/>
              </w:rPr>
            </w:r>
            <w:r w:rsidR="00F70E9F">
              <w:rPr>
                <w:noProof/>
                <w:webHidden/>
              </w:rPr>
              <w:fldChar w:fldCharType="separate"/>
            </w:r>
            <w:r w:rsidR="00F70E9F">
              <w:rPr>
                <w:noProof/>
                <w:webHidden/>
              </w:rPr>
              <w:t>14</w:t>
            </w:r>
            <w:r w:rsidR="00F70E9F">
              <w:rPr>
                <w:noProof/>
                <w:webHidden/>
              </w:rPr>
              <w:fldChar w:fldCharType="end"/>
            </w:r>
          </w:hyperlink>
        </w:p>
        <w:p w14:paraId="29A7E01A" w14:textId="2A5B6A9D" w:rsidR="00F70E9F" w:rsidRDefault="00000000">
          <w:pPr>
            <w:pStyle w:val="Inhopg1"/>
            <w:tabs>
              <w:tab w:val="right" w:leader="dot" w:pos="9062"/>
            </w:tabs>
            <w:rPr>
              <w:noProof/>
              <w:kern w:val="2"/>
              <w:lang w:eastAsia="nl-NL"/>
              <w14:ligatures w14:val="standardContextual"/>
            </w:rPr>
          </w:pPr>
          <w:hyperlink w:anchor="_Toc152854224" w:history="1">
            <w:r w:rsidR="00F70E9F" w:rsidRPr="008B71CD">
              <w:rPr>
                <w:rStyle w:val="Hyperlink"/>
                <w:noProof/>
              </w:rPr>
              <w:t>Bijlage</w:t>
            </w:r>
            <w:r w:rsidR="00F70E9F">
              <w:rPr>
                <w:noProof/>
                <w:webHidden/>
              </w:rPr>
              <w:tab/>
            </w:r>
            <w:r w:rsidR="00F70E9F">
              <w:rPr>
                <w:noProof/>
                <w:webHidden/>
              </w:rPr>
              <w:fldChar w:fldCharType="begin"/>
            </w:r>
            <w:r w:rsidR="00F70E9F">
              <w:rPr>
                <w:noProof/>
                <w:webHidden/>
              </w:rPr>
              <w:instrText xml:space="preserve"> PAGEREF _Toc152854224 \h </w:instrText>
            </w:r>
            <w:r w:rsidR="00F70E9F">
              <w:rPr>
                <w:noProof/>
                <w:webHidden/>
              </w:rPr>
            </w:r>
            <w:r w:rsidR="00F70E9F">
              <w:rPr>
                <w:noProof/>
                <w:webHidden/>
              </w:rPr>
              <w:fldChar w:fldCharType="separate"/>
            </w:r>
            <w:r w:rsidR="00F70E9F">
              <w:rPr>
                <w:noProof/>
                <w:webHidden/>
              </w:rPr>
              <w:t>15</w:t>
            </w:r>
            <w:r w:rsidR="00F70E9F">
              <w:rPr>
                <w:noProof/>
                <w:webHidden/>
              </w:rPr>
              <w:fldChar w:fldCharType="end"/>
            </w:r>
          </w:hyperlink>
        </w:p>
        <w:p w14:paraId="284CFCF8" w14:textId="62DE0334" w:rsidR="00F70E9F" w:rsidRDefault="00000000">
          <w:pPr>
            <w:pStyle w:val="Inhopg2"/>
            <w:tabs>
              <w:tab w:val="right" w:leader="dot" w:pos="9062"/>
            </w:tabs>
            <w:rPr>
              <w:rFonts w:eastAsiaTheme="minorEastAsia"/>
              <w:noProof/>
              <w:lang w:eastAsia="nl-NL"/>
            </w:rPr>
          </w:pPr>
          <w:hyperlink w:anchor="_Toc152854225" w:history="1">
            <w:r w:rsidR="00F70E9F" w:rsidRPr="008B71CD">
              <w:rPr>
                <w:rStyle w:val="Hyperlink"/>
                <w:noProof/>
              </w:rPr>
              <w:t>Literaturenlijst</w:t>
            </w:r>
            <w:r w:rsidR="00F70E9F">
              <w:rPr>
                <w:noProof/>
                <w:webHidden/>
              </w:rPr>
              <w:tab/>
            </w:r>
            <w:r w:rsidR="00F70E9F">
              <w:rPr>
                <w:noProof/>
                <w:webHidden/>
              </w:rPr>
              <w:fldChar w:fldCharType="begin"/>
            </w:r>
            <w:r w:rsidR="00F70E9F">
              <w:rPr>
                <w:noProof/>
                <w:webHidden/>
              </w:rPr>
              <w:instrText xml:space="preserve"> PAGEREF _Toc152854225 \h </w:instrText>
            </w:r>
            <w:r w:rsidR="00F70E9F">
              <w:rPr>
                <w:noProof/>
                <w:webHidden/>
              </w:rPr>
            </w:r>
            <w:r w:rsidR="00F70E9F">
              <w:rPr>
                <w:noProof/>
                <w:webHidden/>
              </w:rPr>
              <w:fldChar w:fldCharType="separate"/>
            </w:r>
            <w:r w:rsidR="00F70E9F">
              <w:rPr>
                <w:noProof/>
                <w:webHidden/>
              </w:rPr>
              <w:t>15</w:t>
            </w:r>
            <w:r w:rsidR="00F70E9F">
              <w:rPr>
                <w:noProof/>
                <w:webHidden/>
              </w:rPr>
              <w:fldChar w:fldCharType="end"/>
            </w:r>
          </w:hyperlink>
        </w:p>
        <w:p w14:paraId="2C91806D" w14:textId="44AECB12" w:rsidR="00F70E9F" w:rsidRDefault="00000000">
          <w:pPr>
            <w:pStyle w:val="Inhopg2"/>
            <w:tabs>
              <w:tab w:val="right" w:leader="dot" w:pos="9062"/>
            </w:tabs>
            <w:rPr>
              <w:rFonts w:eastAsiaTheme="minorEastAsia"/>
              <w:noProof/>
              <w:lang w:eastAsia="nl-NL"/>
            </w:rPr>
          </w:pPr>
          <w:hyperlink w:anchor="_Toc152854226" w:history="1">
            <w:r w:rsidR="00F70E9F" w:rsidRPr="008B71CD">
              <w:rPr>
                <w:rStyle w:val="Hyperlink"/>
                <w:noProof/>
              </w:rPr>
              <w:t>Lesvoorbereidingsformulier NHL Stenden</w:t>
            </w:r>
            <w:r w:rsidR="00F70E9F">
              <w:rPr>
                <w:noProof/>
                <w:webHidden/>
              </w:rPr>
              <w:tab/>
            </w:r>
            <w:r w:rsidR="00F70E9F">
              <w:rPr>
                <w:noProof/>
                <w:webHidden/>
              </w:rPr>
              <w:fldChar w:fldCharType="begin"/>
            </w:r>
            <w:r w:rsidR="00F70E9F">
              <w:rPr>
                <w:noProof/>
                <w:webHidden/>
              </w:rPr>
              <w:instrText xml:space="preserve"> PAGEREF _Toc152854226 \h </w:instrText>
            </w:r>
            <w:r w:rsidR="00F70E9F">
              <w:rPr>
                <w:noProof/>
                <w:webHidden/>
              </w:rPr>
            </w:r>
            <w:r w:rsidR="00F70E9F">
              <w:rPr>
                <w:noProof/>
                <w:webHidden/>
              </w:rPr>
              <w:fldChar w:fldCharType="separate"/>
            </w:r>
            <w:r w:rsidR="00F70E9F">
              <w:rPr>
                <w:noProof/>
                <w:webHidden/>
              </w:rPr>
              <w:t>15</w:t>
            </w:r>
            <w:r w:rsidR="00F70E9F">
              <w:rPr>
                <w:noProof/>
                <w:webHidden/>
              </w:rPr>
              <w:fldChar w:fldCharType="end"/>
            </w:r>
          </w:hyperlink>
        </w:p>
        <w:p w14:paraId="64F89044" w14:textId="5023A24E" w:rsidR="00F70E9F" w:rsidRDefault="00000000">
          <w:pPr>
            <w:pStyle w:val="Inhopg2"/>
            <w:tabs>
              <w:tab w:val="right" w:leader="dot" w:pos="9062"/>
            </w:tabs>
            <w:rPr>
              <w:rFonts w:eastAsiaTheme="minorEastAsia"/>
              <w:noProof/>
              <w:lang w:eastAsia="nl-NL"/>
            </w:rPr>
          </w:pPr>
          <w:hyperlink w:anchor="_Toc152854227" w:history="1">
            <w:r w:rsidR="00F70E9F" w:rsidRPr="008B71CD">
              <w:rPr>
                <w:rStyle w:val="Hyperlink"/>
                <w:noProof/>
              </w:rPr>
              <w:t>Zelfevaluatie Martie Slooter</w:t>
            </w:r>
            <w:r w:rsidR="00F70E9F">
              <w:rPr>
                <w:noProof/>
                <w:webHidden/>
              </w:rPr>
              <w:tab/>
            </w:r>
            <w:r w:rsidR="00F70E9F">
              <w:rPr>
                <w:noProof/>
                <w:webHidden/>
              </w:rPr>
              <w:fldChar w:fldCharType="begin"/>
            </w:r>
            <w:r w:rsidR="00F70E9F">
              <w:rPr>
                <w:noProof/>
                <w:webHidden/>
              </w:rPr>
              <w:instrText xml:space="preserve"> PAGEREF _Toc152854227 \h </w:instrText>
            </w:r>
            <w:r w:rsidR="00F70E9F">
              <w:rPr>
                <w:noProof/>
                <w:webHidden/>
              </w:rPr>
            </w:r>
            <w:r w:rsidR="00F70E9F">
              <w:rPr>
                <w:noProof/>
                <w:webHidden/>
              </w:rPr>
              <w:fldChar w:fldCharType="separate"/>
            </w:r>
            <w:r w:rsidR="00F70E9F">
              <w:rPr>
                <w:noProof/>
                <w:webHidden/>
              </w:rPr>
              <w:t>15</w:t>
            </w:r>
            <w:r w:rsidR="00F70E9F">
              <w:rPr>
                <w:noProof/>
                <w:webHidden/>
              </w:rPr>
              <w:fldChar w:fldCharType="end"/>
            </w:r>
          </w:hyperlink>
        </w:p>
        <w:p w14:paraId="67BF6DCD" w14:textId="2EC36329" w:rsidR="00D67CE2" w:rsidRDefault="00D67CE2" w:rsidP="00D67CE2">
          <w:pPr>
            <w:rPr>
              <w:b/>
              <w:bCs/>
            </w:rPr>
          </w:pPr>
          <w:r>
            <w:rPr>
              <w:b/>
              <w:bCs/>
            </w:rPr>
            <w:fldChar w:fldCharType="end"/>
          </w:r>
        </w:p>
        <w:p w14:paraId="35E43401" w14:textId="77777777" w:rsidR="00D67CE2" w:rsidRDefault="00D67CE2" w:rsidP="00D67CE2">
          <w:pPr>
            <w:rPr>
              <w:b/>
              <w:bCs/>
            </w:rPr>
          </w:pPr>
        </w:p>
        <w:p w14:paraId="0EABDEBC" w14:textId="77777777" w:rsidR="00D67CE2" w:rsidRDefault="00D67CE2" w:rsidP="00D67CE2">
          <w:pPr>
            <w:rPr>
              <w:b/>
              <w:bCs/>
            </w:rPr>
          </w:pPr>
        </w:p>
        <w:p w14:paraId="728C9A00" w14:textId="77777777" w:rsidR="00D67CE2" w:rsidRDefault="00D67CE2" w:rsidP="00D67CE2">
          <w:pPr>
            <w:rPr>
              <w:b/>
              <w:bCs/>
            </w:rPr>
          </w:pPr>
        </w:p>
        <w:p w14:paraId="16FCEBB0" w14:textId="77777777" w:rsidR="00D67CE2" w:rsidRDefault="00D67CE2" w:rsidP="00D67CE2">
          <w:pPr>
            <w:rPr>
              <w:b/>
              <w:bCs/>
            </w:rPr>
          </w:pPr>
        </w:p>
        <w:p w14:paraId="7FEA71CF" w14:textId="77777777" w:rsidR="00D67CE2" w:rsidRDefault="00D67CE2" w:rsidP="00D67CE2">
          <w:pPr>
            <w:rPr>
              <w:b/>
              <w:bCs/>
            </w:rPr>
          </w:pPr>
        </w:p>
        <w:p w14:paraId="601D1F36" w14:textId="77777777" w:rsidR="00D67CE2" w:rsidRDefault="00D67CE2" w:rsidP="00D67CE2">
          <w:pPr>
            <w:rPr>
              <w:b/>
              <w:bCs/>
            </w:rPr>
          </w:pPr>
        </w:p>
        <w:p w14:paraId="58435520" w14:textId="77777777" w:rsidR="00D67CE2" w:rsidRDefault="00D67CE2" w:rsidP="00D67CE2">
          <w:pPr>
            <w:rPr>
              <w:b/>
              <w:bCs/>
            </w:rPr>
          </w:pPr>
        </w:p>
        <w:p w14:paraId="2A2585CB" w14:textId="77777777" w:rsidR="00D67CE2" w:rsidRDefault="00D67CE2" w:rsidP="00D67CE2">
          <w:pPr>
            <w:rPr>
              <w:b/>
              <w:bCs/>
            </w:rPr>
          </w:pPr>
        </w:p>
        <w:p w14:paraId="7C8A7610" w14:textId="77777777" w:rsidR="00D67CE2" w:rsidRDefault="00000000" w:rsidP="00D67CE2">
          <w:pPr>
            <w:rPr>
              <w:b/>
              <w:bCs/>
            </w:rPr>
          </w:pPr>
        </w:p>
      </w:sdtContent>
    </w:sdt>
    <w:p w14:paraId="66E0424A" w14:textId="77777777" w:rsidR="00D67CE2" w:rsidRPr="005438C7" w:rsidRDefault="00D67CE2" w:rsidP="00D67CE2">
      <w:pPr>
        <w:rPr>
          <w:b/>
          <w:bCs/>
        </w:rPr>
      </w:pPr>
    </w:p>
    <w:p w14:paraId="445C0219" w14:textId="77777777" w:rsidR="00D67CE2" w:rsidRDefault="00D67CE2" w:rsidP="00D67CE2"/>
    <w:p w14:paraId="18C96488" w14:textId="77777777" w:rsidR="00D67CE2" w:rsidRDefault="00D67CE2" w:rsidP="00D67CE2"/>
    <w:p w14:paraId="01227B05" w14:textId="77777777" w:rsidR="00D67CE2" w:rsidRDefault="00D67CE2" w:rsidP="00D67CE2"/>
    <w:p w14:paraId="22D6187B" w14:textId="77777777" w:rsidR="00D67CE2" w:rsidRDefault="00D67CE2" w:rsidP="00D67CE2"/>
    <w:p w14:paraId="0A75D9DD" w14:textId="77777777" w:rsidR="00D67CE2" w:rsidRDefault="00D67CE2" w:rsidP="00D67CE2"/>
    <w:p w14:paraId="6633B495" w14:textId="77777777" w:rsidR="00D67CE2" w:rsidRDefault="00D67CE2" w:rsidP="00D67CE2"/>
    <w:p w14:paraId="68A3B0A6" w14:textId="77777777" w:rsidR="00D67CE2" w:rsidRDefault="00D67CE2" w:rsidP="00D67CE2"/>
    <w:p w14:paraId="689853B9" w14:textId="77777777" w:rsidR="002E573B" w:rsidRDefault="002E573B" w:rsidP="00D67CE2"/>
    <w:p w14:paraId="5D70A978" w14:textId="77777777" w:rsidR="00D67CE2" w:rsidRDefault="00D67CE2" w:rsidP="00D67CE2">
      <w:pPr>
        <w:pStyle w:val="Kop1"/>
      </w:pPr>
      <w:bookmarkStart w:id="1" w:name="_Toc152854216"/>
      <w:r w:rsidRPr="00CB2A01">
        <w:lastRenderedPageBreak/>
        <w:t>Inleiding</w:t>
      </w:r>
      <w:bookmarkEnd w:id="1"/>
      <w:r w:rsidRPr="00CB2A01">
        <w:t xml:space="preserve"> </w:t>
      </w:r>
    </w:p>
    <w:p w14:paraId="2E00F0F7" w14:textId="14A099F0" w:rsidR="00DD0100" w:rsidRDefault="00D67CE2" w:rsidP="00D67CE2">
      <w:r>
        <w:br/>
      </w:r>
      <w:r w:rsidR="00DD0100">
        <w:t>Met dit verslag wil i</w:t>
      </w:r>
      <w:r>
        <w:t>k mijn ervaring</w:t>
      </w:r>
      <w:r w:rsidR="00DD0100">
        <w:t xml:space="preserve"> delen</w:t>
      </w:r>
      <w:r>
        <w:t xml:space="preserve"> over</w:t>
      </w:r>
      <w:r w:rsidR="00DD0100">
        <w:t xml:space="preserve"> de</w:t>
      </w:r>
      <w:r>
        <w:t xml:space="preserve"> les </w:t>
      </w:r>
      <w:r w:rsidR="00DD0100">
        <w:t>over</w:t>
      </w:r>
      <w:r>
        <w:t xml:space="preserve"> </w:t>
      </w:r>
      <w:r w:rsidR="00DD0100">
        <w:t>voorraadbeheer die ik heb gegeven. Ik wil graag aan de hand van de theorie van De zes rollen van de leraar onderzoeken in hoeverre ik</w:t>
      </w:r>
      <w:r w:rsidR="00E37046">
        <w:t xml:space="preserve"> </w:t>
      </w:r>
      <w:r w:rsidR="00DD0100">
        <w:t>bij deze onderwijsactiviteit</w:t>
      </w:r>
      <w:r w:rsidR="00E37046">
        <w:t xml:space="preserve"> rekening hou</w:t>
      </w:r>
      <w:r w:rsidR="00DD0100">
        <w:t>d</w:t>
      </w:r>
      <w:r w:rsidR="00E37046">
        <w:t xml:space="preserve"> met de verschillende niveaus in mijn klas op reken en taalgebied. </w:t>
      </w:r>
    </w:p>
    <w:p w14:paraId="384A741F" w14:textId="5DE934E0" w:rsidR="00D67CE2" w:rsidRDefault="00DD0100" w:rsidP="00D67CE2">
      <w:r>
        <w:t>Ik zal beginnen met het benoemen van de indicatoren die in dit verslag naar voren zullen komen. Daarna beschrijf ik mijn onderzoeksvraag en de deelvragen die daarbij horen.</w:t>
      </w:r>
    </w:p>
    <w:p w14:paraId="4F309F39" w14:textId="26C24329" w:rsidR="00376E9A" w:rsidRDefault="00207570" w:rsidP="00D67CE2">
      <w:r>
        <w:t>In het hoofdstuk erna geef ik een korte beschrijving van de zes rollen van de leraar en geef ik per rol aan op welke niveau ik nu ben als docent.</w:t>
      </w:r>
    </w:p>
    <w:p w14:paraId="17034C99" w14:textId="7DF72B5E" w:rsidR="00DD0100" w:rsidRPr="008A74D5" w:rsidRDefault="00DD0100" w:rsidP="00D67CE2">
      <w:r>
        <w:t xml:space="preserve">Vervolgens zal ik mijn onderwijsactiviteit uitgebreid beschrijven waarna ik vervolgens aan de hand van de theorie van De zes rollen van de leraar ga onderzoeken in hoeverre ik rekening houd met de verschillen </w:t>
      </w:r>
      <w:r w:rsidR="00EB07D2">
        <w:t>tussen</w:t>
      </w:r>
      <w:r>
        <w:t xml:space="preserve"> de studenten en hun manier van leren.</w:t>
      </w:r>
    </w:p>
    <w:p w14:paraId="3C23135D" w14:textId="79A8F335" w:rsidR="00D67CE2" w:rsidRDefault="00DD0100" w:rsidP="00D67CE2">
      <w:r>
        <w:t xml:space="preserve">Dit verslag sluit ik af met een </w:t>
      </w:r>
      <w:r w:rsidR="00D67CE2" w:rsidRPr="008A74D5">
        <w:t>conclusie en</w:t>
      </w:r>
      <w:r>
        <w:t xml:space="preserve"> zal ik </w:t>
      </w:r>
      <w:r w:rsidR="00D67CE2" w:rsidRPr="008A74D5">
        <w:t>terugblikken op mijn leerdoelen en vragen.</w:t>
      </w:r>
    </w:p>
    <w:p w14:paraId="28AAADC7" w14:textId="77777777" w:rsidR="00D67CE2" w:rsidRDefault="00D67CE2" w:rsidP="00D67CE2"/>
    <w:p w14:paraId="36D980B6" w14:textId="77777777" w:rsidR="00D67CE2" w:rsidRDefault="00D67CE2" w:rsidP="00D67CE2"/>
    <w:p w14:paraId="512BA2A7" w14:textId="77777777" w:rsidR="00D67CE2" w:rsidRDefault="00D67CE2" w:rsidP="00D67CE2">
      <w:pPr>
        <w:tabs>
          <w:tab w:val="left" w:pos="3710"/>
        </w:tabs>
      </w:pPr>
      <w:r>
        <w:tab/>
      </w:r>
    </w:p>
    <w:p w14:paraId="120BC706" w14:textId="77777777" w:rsidR="00D67CE2" w:rsidRDefault="00D67CE2" w:rsidP="00D67CE2"/>
    <w:p w14:paraId="68DEE94C" w14:textId="77777777" w:rsidR="00D67CE2" w:rsidRDefault="00D67CE2" w:rsidP="00D67CE2"/>
    <w:p w14:paraId="4AA90AAF" w14:textId="77777777" w:rsidR="00D67CE2" w:rsidRDefault="00D67CE2" w:rsidP="00D67CE2"/>
    <w:p w14:paraId="520BC200" w14:textId="77777777" w:rsidR="00D67CE2" w:rsidRDefault="00D67CE2" w:rsidP="00D67CE2"/>
    <w:p w14:paraId="281E5F74" w14:textId="77777777" w:rsidR="00D67CE2" w:rsidRDefault="00D67CE2" w:rsidP="00D67CE2"/>
    <w:p w14:paraId="3040BCBC" w14:textId="77777777" w:rsidR="00D67CE2" w:rsidRDefault="00D67CE2" w:rsidP="00D67CE2"/>
    <w:p w14:paraId="1AEC7804" w14:textId="77777777" w:rsidR="008C7C68" w:rsidRDefault="008C7C68" w:rsidP="00D67CE2"/>
    <w:p w14:paraId="1D2D0693" w14:textId="186316B9" w:rsidR="00DD0100" w:rsidRDefault="00DD0100" w:rsidP="00D67CE2">
      <w:r>
        <w:br w:type="page"/>
      </w:r>
    </w:p>
    <w:p w14:paraId="57C42DD7" w14:textId="77777777" w:rsidR="00DD0100" w:rsidRDefault="00D67CE2" w:rsidP="00DD0100">
      <w:pPr>
        <w:pStyle w:val="Kop1"/>
      </w:pPr>
      <w:bookmarkStart w:id="2" w:name="_Taken_van_de"/>
      <w:bookmarkStart w:id="3" w:name="_Toc152854217"/>
      <w:bookmarkEnd w:id="2"/>
      <w:r w:rsidRPr="00EF4904">
        <w:lastRenderedPageBreak/>
        <w:t>Taken van de docent en indicatoren</w:t>
      </w:r>
      <w:r>
        <w:t>:</w:t>
      </w:r>
      <w:bookmarkEnd w:id="3"/>
      <w:r>
        <w:br/>
      </w:r>
    </w:p>
    <w:p w14:paraId="2694A86C" w14:textId="0B407972" w:rsidR="00D67CE2" w:rsidRDefault="00DD0100" w:rsidP="00D67CE2">
      <w:r>
        <w:t xml:space="preserve">Voor mijn PDG-opleiding heb ik in de producten die ik heb gemaakt bijna alle taken en indicatoren </w:t>
      </w:r>
      <w:r w:rsidR="00376E9A">
        <w:t xml:space="preserve">aangetoond. Onderstaande taken wil ik graag in dit product aantonen zodat daarmee alle taken en indicatoren in één van mijn producten aan bod is gekomen. Een overzicht van de taken en indicatoren en in welke producten ik deze heb aangetoond is te vinden </w:t>
      </w:r>
      <w:r w:rsidR="000D2930">
        <w:t xml:space="preserve">op mijn wikiwijs bij onderdeel D -1,2,3,4 en dan het document </w:t>
      </w:r>
      <w:hyperlink r:id="rId11" w:history="1">
        <w:r w:rsidR="000D2930" w:rsidRPr="000D2930">
          <w:rPr>
            <w:rStyle w:val="Hyperlink"/>
          </w:rPr>
          <w:t>“checklist van de 6 taken van de docent’’</w:t>
        </w:r>
      </w:hyperlink>
    </w:p>
    <w:p w14:paraId="034E5F0F" w14:textId="77777777" w:rsidR="000D2930" w:rsidRPr="00376E9A" w:rsidRDefault="000D2930" w:rsidP="00D67CE2">
      <w:pPr>
        <w:rPr>
          <w:color w:val="FF0000"/>
        </w:rPr>
      </w:pPr>
    </w:p>
    <w:p w14:paraId="6C01183B" w14:textId="77777777" w:rsidR="00376E9A" w:rsidRDefault="00376E9A" w:rsidP="00D67CE2"/>
    <w:p w14:paraId="300DF9B2" w14:textId="77777777" w:rsidR="00D67CE2" w:rsidRDefault="00D67CE2" w:rsidP="00D67CE2">
      <w:pPr>
        <w:rPr>
          <w:i/>
          <w:u w:val="single"/>
        </w:rPr>
      </w:pPr>
      <w:bookmarkStart w:id="4" w:name="_Hlk153624485"/>
      <w:r w:rsidRPr="003E7A06">
        <w:rPr>
          <w:i/>
          <w:iCs/>
          <w:u w:val="single"/>
        </w:rPr>
        <w:t>Taak 1: de docent draagt er zorg voor dat hij professional is en blijft</w:t>
      </w:r>
      <w:r w:rsidRPr="003E7A06">
        <w:rPr>
          <w:i/>
          <w:iCs/>
          <w:u w:val="single"/>
        </w:rPr>
        <w:br/>
      </w:r>
      <w:r>
        <w:t>1.3 de docent houdt de ontwikkelingen rondom taal en rekenen bij in de context van het beroep.</w:t>
      </w:r>
      <w:r>
        <w:br/>
      </w:r>
    </w:p>
    <w:p w14:paraId="2330FFED" w14:textId="77777777" w:rsidR="00D67CE2" w:rsidRPr="000340D5" w:rsidRDefault="00D67CE2" w:rsidP="00D67CE2">
      <w:pPr>
        <w:rPr>
          <w:i/>
          <w:u w:val="single"/>
        </w:rPr>
      </w:pPr>
      <w:r w:rsidRPr="00CF6D47">
        <w:rPr>
          <w:i/>
          <w:u w:val="single"/>
        </w:rPr>
        <w:t>Taak 3: de docent voert een onderwijsprogramma uit</w:t>
      </w:r>
      <w:r>
        <w:rPr>
          <w:i/>
          <w:u w:val="single"/>
        </w:rPr>
        <w:t xml:space="preserve"> </w:t>
      </w:r>
      <w:r>
        <w:rPr>
          <w:i/>
          <w:u w:val="single"/>
        </w:rPr>
        <w:br/>
      </w:r>
      <w:r>
        <w:t xml:space="preserve">3.4 de docent houdt rekening met verschillen tussen studenten en voorziet in een gerichte aanpak bij leerstoornissen of weet daarbij ondersteuning te vragen. </w:t>
      </w:r>
      <w:r>
        <w:br/>
      </w:r>
      <w:r>
        <w:rPr>
          <w:i/>
          <w:u w:val="single"/>
        </w:rPr>
        <w:br/>
      </w:r>
      <w:r>
        <w:t xml:space="preserve">3.5 de docent herkent de taal- en rekenaspecten in zijn onderwijs, deficiënties bij zijn studenten kan signaleren en zo nodig experts kan inschakelen. </w:t>
      </w:r>
    </w:p>
    <w:bookmarkEnd w:id="4"/>
    <w:p w14:paraId="29D6EDE8" w14:textId="6AAAF509" w:rsidR="00D67CE2" w:rsidRDefault="00376E9A" w:rsidP="00D67CE2">
      <w:r>
        <w:t>In mijn conclusie aan het einde van dit verslag zal ik terugblikken op deze indicatoren en hoe deze aan bod zijn gekomen in dit verslag.</w:t>
      </w:r>
    </w:p>
    <w:p w14:paraId="3571A9B6" w14:textId="77777777" w:rsidR="00D67CE2" w:rsidRDefault="00D67CE2" w:rsidP="00376E9A">
      <w:pPr>
        <w:pStyle w:val="Kop1"/>
      </w:pPr>
      <w:bookmarkStart w:id="5" w:name="_Toc144719914"/>
      <w:bookmarkStart w:id="6" w:name="_Toc152854218"/>
      <w:r w:rsidRPr="002E305C">
        <w:t>Onderzoeksvraag</w:t>
      </w:r>
      <w:bookmarkEnd w:id="5"/>
      <w:bookmarkEnd w:id="6"/>
    </w:p>
    <w:p w14:paraId="2B86BE03" w14:textId="77777777" w:rsidR="00376E9A" w:rsidRPr="00376E9A" w:rsidRDefault="00376E9A" w:rsidP="00376E9A"/>
    <w:p w14:paraId="4CA6F2E9" w14:textId="14521DE2" w:rsidR="00D67CE2" w:rsidRDefault="00376E9A" w:rsidP="00376E9A">
      <w:r>
        <w:t>Welke van de zes rollen van de leraar is het belangrijkst bij het ondersteunen van de studenten met leerstoornissen?</w:t>
      </w:r>
    </w:p>
    <w:p w14:paraId="1BDA0CEA" w14:textId="77777777" w:rsidR="00376E9A" w:rsidRDefault="00376E9A" w:rsidP="00376E9A"/>
    <w:p w14:paraId="60F15796" w14:textId="2271B0B6" w:rsidR="00376E9A" w:rsidRDefault="00376E9A" w:rsidP="00376E9A">
      <w:r>
        <w:t>Deelvragen:</w:t>
      </w:r>
    </w:p>
    <w:p w14:paraId="3430C29B" w14:textId="4D209D80" w:rsidR="00376E9A" w:rsidRDefault="00376E9A" w:rsidP="00376E9A">
      <w:pPr>
        <w:pStyle w:val="Lijstalinea"/>
        <w:numPr>
          <w:ilvl w:val="0"/>
          <w:numId w:val="4"/>
        </w:numPr>
      </w:pPr>
      <w:r>
        <w:t>Wat zijn de zes rollen van de leraar?</w:t>
      </w:r>
    </w:p>
    <w:p w14:paraId="7B295704" w14:textId="107D2106" w:rsidR="00376E9A" w:rsidRDefault="00376E9A" w:rsidP="00376E9A">
      <w:pPr>
        <w:pStyle w:val="Lijstalinea"/>
        <w:numPr>
          <w:ilvl w:val="0"/>
          <w:numId w:val="4"/>
        </w:numPr>
      </w:pPr>
      <w:r>
        <w:t>Welke niveaus kent de zes rollen van de leraar?</w:t>
      </w:r>
    </w:p>
    <w:p w14:paraId="6609A0F8" w14:textId="3B8E3CEF" w:rsidR="00376E9A" w:rsidRDefault="00376E9A" w:rsidP="00376E9A">
      <w:pPr>
        <w:pStyle w:val="Lijstalinea"/>
        <w:numPr>
          <w:ilvl w:val="0"/>
          <w:numId w:val="4"/>
        </w:numPr>
      </w:pPr>
      <w:r>
        <w:t>Op welke niveau bevind ik mij bij iedere rol?</w:t>
      </w:r>
    </w:p>
    <w:p w14:paraId="3F175D46" w14:textId="42800ED3" w:rsidR="00376E9A" w:rsidRDefault="00376E9A" w:rsidP="00376E9A">
      <w:pPr>
        <w:pStyle w:val="Lijstalinea"/>
        <w:numPr>
          <w:ilvl w:val="0"/>
          <w:numId w:val="4"/>
        </w:numPr>
      </w:pPr>
      <w:r>
        <w:t>Welke leerstoornissen zijn er?</w:t>
      </w:r>
    </w:p>
    <w:p w14:paraId="2C7AAF03" w14:textId="19104A55" w:rsidR="00207570" w:rsidRDefault="00207570" w:rsidP="00376E9A">
      <w:pPr>
        <w:pStyle w:val="Lijstalinea"/>
        <w:numPr>
          <w:ilvl w:val="0"/>
          <w:numId w:val="4"/>
        </w:numPr>
      </w:pPr>
      <w:r>
        <w:t>Hoe herken je een leerstoornis?</w:t>
      </w:r>
    </w:p>
    <w:p w14:paraId="3BC1B0F5" w14:textId="77777777" w:rsidR="00D67CE2" w:rsidRDefault="00D67CE2" w:rsidP="00D67CE2"/>
    <w:p w14:paraId="10AE7874" w14:textId="77777777" w:rsidR="00D67CE2" w:rsidRDefault="00D67CE2" w:rsidP="00D67CE2"/>
    <w:p w14:paraId="38D48C52" w14:textId="77777777" w:rsidR="009B1117" w:rsidRDefault="009B1117"/>
    <w:p w14:paraId="4893CBAE" w14:textId="77777777" w:rsidR="0064517C" w:rsidRDefault="0064517C"/>
    <w:p w14:paraId="4D4A4065" w14:textId="77777777" w:rsidR="0064517C" w:rsidRDefault="0064517C"/>
    <w:p w14:paraId="24AFC90B" w14:textId="77777777" w:rsidR="0064517C" w:rsidRDefault="0064517C"/>
    <w:p w14:paraId="1E034D7A" w14:textId="2819DF58" w:rsidR="0064517C" w:rsidRDefault="00207570" w:rsidP="00207570">
      <w:pPr>
        <w:pStyle w:val="Kop1"/>
      </w:pPr>
      <w:bookmarkStart w:id="7" w:name="_Toc152854219"/>
      <w:r>
        <w:lastRenderedPageBreak/>
        <w:t>De zes rollen van de leraar</w:t>
      </w:r>
      <w:bookmarkEnd w:id="7"/>
    </w:p>
    <w:p w14:paraId="4460BB9C" w14:textId="77777777" w:rsidR="00207570" w:rsidRDefault="00207570" w:rsidP="00207570"/>
    <w:p w14:paraId="09C9E542" w14:textId="6907A98A" w:rsidR="00207570" w:rsidRDefault="00207570" w:rsidP="00207570">
      <w:proofErr w:type="spellStart"/>
      <w:r>
        <w:t>Martie</w:t>
      </w:r>
      <w:proofErr w:type="spellEnd"/>
      <w:r>
        <w:t xml:space="preserve"> </w:t>
      </w:r>
      <w:proofErr w:type="spellStart"/>
      <w:r>
        <w:t>Slooter</w:t>
      </w:r>
      <w:proofErr w:type="spellEnd"/>
      <w:r>
        <w:t xml:space="preserve"> beschrijft in haar boek zes rollen die je als leraar in iedere les uitvoert:</w:t>
      </w:r>
    </w:p>
    <w:p w14:paraId="2885E35C" w14:textId="0A5F71E8" w:rsidR="00207570" w:rsidRPr="00C75B70" w:rsidRDefault="00207570" w:rsidP="00207570">
      <w:pPr>
        <w:pStyle w:val="Lijstalinea"/>
        <w:numPr>
          <w:ilvl w:val="0"/>
          <w:numId w:val="5"/>
        </w:numPr>
        <w:rPr>
          <w:i/>
          <w:iCs/>
          <w:u w:val="single"/>
        </w:rPr>
      </w:pPr>
      <w:r w:rsidRPr="00C75B70">
        <w:rPr>
          <w:i/>
          <w:iCs/>
          <w:u w:val="single"/>
        </w:rPr>
        <w:t>De gastheer</w:t>
      </w:r>
    </w:p>
    <w:p w14:paraId="1CB6CF0B" w14:textId="4D093EAA" w:rsidR="00207570" w:rsidRPr="007A2604" w:rsidRDefault="00FC159F" w:rsidP="00207570">
      <w:pPr>
        <w:pStyle w:val="Lijstalinea"/>
      </w:pPr>
      <w:r w:rsidRPr="007A2604">
        <w:t xml:space="preserve">De leraar als gastheer maakt contact met zijn leerlingen. </w:t>
      </w:r>
      <w:r w:rsidR="001C4C71" w:rsidRPr="007A2604">
        <w:t xml:space="preserve">Je doet dit aan het begin van de les, door bij de deur te staan, oog te hebben voor leerlingen en hen onder andere persoonlijk te begroeten. </w:t>
      </w:r>
      <w:r w:rsidR="00DC13B2" w:rsidRPr="007A2604">
        <w:t>Gastheer zijn betekent daarnaast dat je leiderschapsgedrag toont. Je bent duidelijk aanwezig en communiceert op een positieve manier duidelijke normen</w:t>
      </w:r>
      <w:r w:rsidR="00DA66DF" w:rsidRPr="007A2604">
        <w:t xml:space="preserve">, zodat een veilig leerklimaat ontstaat. Daarnaast is het essentieel dat er goed contact is tussen leraar en leerlingen: </w:t>
      </w:r>
      <w:r w:rsidR="007A2604" w:rsidRPr="007A2604">
        <w:t xml:space="preserve">door een positieve relatie te hebben met leerlingen, draag je bij aan hun leerproces. </w:t>
      </w:r>
    </w:p>
    <w:p w14:paraId="7EB1B8FF" w14:textId="75952CFB" w:rsidR="00A83421" w:rsidRDefault="00207570" w:rsidP="00207570">
      <w:pPr>
        <w:pStyle w:val="Lijstalinea"/>
        <w:numPr>
          <w:ilvl w:val="0"/>
          <w:numId w:val="5"/>
        </w:numPr>
      </w:pPr>
      <w:r w:rsidRPr="00C75B70">
        <w:rPr>
          <w:i/>
          <w:iCs/>
          <w:u w:val="single"/>
        </w:rPr>
        <w:t>De presentator</w:t>
      </w:r>
      <w:r w:rsidR="00B17233">
        <w:br/>
      </w:r>
      <w:r w:rsidR="00CB7E44">
        <w:t xml:space="preserve">De leraar als presentator vangt de aandacht van de leerlingen aan het begin van de les, spreekt de groep leerlingen als geheel aan, houdt hun aandacht vast en motiveert hen om met de les te kunnen beginnen. </w:t>
      </w:r>
      <w:r w:rsidR="00721C32">
        <w:t xml:space="preserve">Het geven van de leerdoelen, en dit voorbereiden, is belangrijk. Want een les zonder concrete doelen is geen goede les. </w:t>
      </w:r>
      <w:r w:rsidR="00A83421">
        <w:br/>
      </w:r>
      <w:r w:rsidR="00645136">
        <w:t xml:space="preserve">Belangrijk is ook dat je zorgt voor veiligheid door helder de </w:t>
      </w:r>
      <w:r w:rsidR="005C6A6C">
        <w:t>gedragscode</w:t>
      </w:r>
      <w:r w:rsidR="00645136">
        <w:t xml:space="preserve"> te communiceren. Je straalt daarbij gezag uit, want leerlingen moeten weten dat jij de leider bent, </w:t>
      </w:r>
      <w:r w:rsidR="005C6A6C">
        <w:t xml:space="preserve">zodat er geen informele leiders gaan opstaan. </w:t>
      </w:r>
    </w:p>
    <w:p w14:paraId="0DFA9D6D" w14:textId="3B6FFDC8" w:rsidR="00B17233" w:rsidRDefault="00627FF6" w:rsidP="003A4D4A">
      <w:pPr>
        <w:pStyle w:val="Lijstalinea"/>
      </w:pPr>
      <w:r>
        <w:t xml:space="preserve">Het non-verbale gedrag van de presentator speelt daarnaast een grote rol. </w:t>
      </w:r>
      <w:r w:rsidR="008A2555">
        <w:t xml:space="preserve">Je gebaren stralen kracht uit, je kijkt rustig rond en hebt een zelfverzekerde glimlach. </w:t>
      </w:r>
    </w:p>
    <w:p w14:paraId="26EA780E" w14:textId="2E6A1C69" w:rsidR="00207570" w:rsidRPr="00C75B70" w:rsidRDefault="00207570" w:rsidP="00207570">
      <w:pPr>
        <w:pStyle w:val="Lijstalinea"/>
        <w:numPr>
          <w:ilvl w:val="0"/>
          <w:numId w:val="5"/>
        </w:numPr>
        <w:rPr>
          <w:i/>
          <w:iCs/>
          <w:u w:val="single"/>
        </w:rPr>
      </w:pPr>
      <w:r w:rsidRPr="00C75B70">
        <w:rPr>
          <w:i/>
          <w:iCs/>
          <w:u w:val="single"/>
        </w:rPr>
        <w:t>De didacticus</w:t>
      </w:r>
    </w:p>
    <w:p w14:paraId="68EC628A" w14:textId="2B1377AE" w:rsidR="00207570" w:rsidRPr="000C6D61" w:rsidRDefault="000C6D61" w:rsidP="00207570">
      <w:pPr>
        <w:pStyle w:val="Lijstalinea"/>
      </w:pPr>
      <w:r>
        <w:t xml:space="preserve">De didacticus draagt kennis, vaardigheden en attitudes over aan leerlingen. </w:t>
      </w:r>
      <w:r w:rsidR="003556D7">
        <w:t>Dit houdt</w:t>
      </w:r>
      <w:r w:rsidR="003D56A4">
        <w:t xml:space="preserve"> onder meer in dat je de leerstof stapsgewijs uitlegt en voordoet, en daarbij hardop denkt. Je stelt ook vragen, vooral om de leerlingen te activeren</w:t>
      </w:r>
      <w:r w:rsidR="00672832">
        <w:t xml:space="preserve">. Uiteindelijk laat je de leerlingen het geleerde met een werkvorm zelfstandig toepassen. </w:t>
      </w:r>
    </w:p>
    <w:p w14:paraId="59E34971" w14:textId="285F47FB" w:rsidR="00207570" w:rsidRPr="00C75B70" w:rsidRDefault="00207570" w:rsidP="00207570">
      <w:pPr>
        <w:pStyle w:val="Lijstalinea"/>
        <w:numPr>
          <w:ilvl w:val="0"/>
          <w:numId w:val="5"/>
        </w:numPr>
        <w:rPr>
          <w:i/>
          <w:iCs/>
          <w:u w:val="single"/>
        </w:rPr>
      </w:pPr>
      <w:r w:rsidRPr="00C75B70">
        <w:rPr>
          <w:i/>
          <w:iCs/>
          <w:u w:val="single"/>
        </w:rPr>
        <w:t>De pedagoog</w:t>
      </w:r>
    </w:p>
    <w:p w14:paraId="62C70BCA" w14:textId="2DC07C6D" w:rsidR="00207570" w:rsidRPr="00DA240B" w:rsidRDefault="00DA240B" w:rsidP="00207570">
      <w:pPr>
        <w:pStyle w:val="Lijstalinea"/>
      </w:pPr>
      <w:r>
        <w:t xml:space="preserve">Als pedagoog </w:t>
      </w:r>
      <w:r w:rsidR="001C561F">
        <w:t xml:space="preserve">zorg je voor een goede </w:t>
      </w:r>
      <w:r w:rsidR="001B0562">
        <w:t>werk-</w:t>
      </w:r>
      <w:r w:rsidR="001C561F">
        <w:t>orde en een veilig klimaat</w:t>
      </w:r>
      <w:r w:rsidR="00252B6C">
        <w:t xml:space="preserve">. De pedagoog weet hoe </w:t>
      </w:r>
      <w:r w:rsidR="00CD364B">
        <w:t>hij wil dat er in de klas met elkaar wordt omgegaan</w:t>
      </w:r>
      <w:r w:rsidR="009A33D1">
        <w:t xml:space="preserve"> zodat leerlingen tot leren komen. De rol van de pedagoog vervul je de hele les op verschillende momenten.</w:t>
      </w:r>
      <w:r w:rsidR="00E02645">
        <w:t xml:space="preserve"> Pedagogiek en didactiek gaan daarbij altijd samen: je biedt een heldere lesstructuur aan, je neemt duidelijk de leiding</w:t>
      </w:r>
      <w:r w:rsidR="00BC6102">
        <w:t xml:space="preserve"> en biedt uitdaging op didactisch vlak zodat je ongewenst gedrag van leerlingen voorkomt. </w:t>
      </w:r>
    </w:p>
    <w:p w14:paraId="78478B66" w14:textId="7E98026B" w:rsidR="00207570" w:rsidRDefault="00207570" w:rsidP="00207570">
      <w:pPr>
        <w:pStyle w:val="Lijstalinea"/>
        <w:numPr>
          <w:ilvl w:val="0"/>
          <w:numId w:val="5"/>
        </w:numPr>
      </w:pPr>
      <w:r w:rsidRPr="00C75B70">
        <w:rPr>
          <w:i/>
          <w:iCs/>
          <w:u w:val="single"/>
        </w:rPr>
        <w:t>De afsluiter</w:t>
      </w:r>
      <w:r w:rsidR="00FA65B6">
        <w:br/>
      </w:r>
      <w:r w:rsidR="00A62460">
        <w:t xml:space="preserve">De leraar als afsluiter zorgt ervoor dat de les goed wordt afgesloten. </w:t>
      </w:r>
      <w:r w:rsidR="00C76750">
        <w:t>Dat houdt onder meer in dat de leraar aan de leerlingen vraagt wat en hoe ze hebben geleerd en hun positieve feedback geeft.</w:t>
      </w:r>
      <w:r w:rsidR="008B3322">
        <w:t xml:space="preserve"> Het doel is dat het brein van de leerlingen opnieuw gestimuleerd wordt en ze uiteindelijk zelf hun leerproces evalueren. </w:t>
      </w:r>
    </w:p>
    <w:p w14:paraId="11C1AAE5" w14:textId="463480DC" w:rsidR="00207570" w:rsidRPr="00C75B70" w:rsidRDefault="00207570" w:rsidP="00207570">
      <w:pPr>
        <w:pStyle w:val="Lijstalinea"/>
        <w:numPr>
          <w:ilvl w:val="0"/>
          <w:numId w:val="5"/>
        </w:numPr>
        <w:rPr>
          <w:i/>
          <w:iCs/>
          <w:u w:val="single"/>
        </w:rPr>
      </w:pPr>
      <w:r w:rsidRPr="00C75B70">
        <w:rPr>
          <w:i/>
          <w:iCs/>
          <w:u w:val="single"/>
        </w:rPr>
        <w:t>De coach</w:t>
      </w:r>
    </w:p>
    <w:p w14:paraId="4ABC3D1A" w14:textId="5C97D52C" w:rsidR="00207570" w:rsidRDefault="00E5084B" w:rsidP="00207570">
      <w:pPr>
        <w:pStyle w:val="Lijstalinea"/>
      </w:pPr>
      <w:r>
        <w:t xml:space="preserve">De coach is een ervaren leraar die </w:t>
      </w:r>
      <w:r w:rsidR="004C7AF2">
        <w:t>zich focust op het leerproces van de individuele leerling. Je stelt de leerling verdiepende vragen over het leren, helpt hem daarop te reflecteren en geeft gerichte feedback</w:t>
      </w:r>
      <w:r w:rsidR="00497A47">
        <w:t xml:space="preserve"> onder andere in het </w:t>
      </w:r>
      <w:r w:rsidR="009A6338">
        <w:t>coaching gesprek</w:t>
      </w:r>
      <w:r w:rsidR="00497A47">
        <w:t xml:space="preserve">. Het uiteindelijke doel van de coach is dat de leerling zelf zijn leerproces kan sturen oftewel zelfregulerend is. </w:t>
      </w:r>
    </w:p>
    <w:p w14:paraId="2D5323DE" w14:textId="77777777" w:rsidR="00497A47" w:rsidRPr="00753C30" w:rsidRDefault="00497A47" w:rsidP="00207570">
      <w:pPr>
        <w:pStyle w:val="Lijstalinea"/>
      </w:pPr>
    </w:p>
    <w:p w14:paraId="404CFBC8" w14:textId="77777777" w:rsidR="00207570" w:rsidRDefault="00207570" w:rsidP="00207570">
      <w:pPr>
        <w:pStyle w:val="Lijstalinea"/>
        <w:ind w:left="708"/>
      </w:pPr>
    </w:p>
    <w:p w14:paraId="2D0EEB41" w14:textId="77777777" w:rsidR="009A6338" w:rsidRDefault="009A6338" w:rsidP="00207570">
      <w:pPr>
        <w:pStyle w:val="Lijstalinea"/>
        <w:ind w:left="0"/>
        <w:rPr>
          <w:color w:val="FF0000"/>
        </w:rPr>
      </w:pPr>
    </w:p>
    <w:p w14:paraId="02075EF4" w14:textId="77777777" w:rsidR="009A6338" w:rsidRDefault="009A6338" w:rsidP="00207570">
      <w:pPr>
        <w:pStyle w:val="Lijstalinea"/>
        <w:ind w:left="0"/>
        <w:rPr>
          <w:color w:val="FF0000"/>
        </w:rPr>
      </w:pPr>
    </w:p>
    <w:p w14:paraId="7BDFA7F1" w14:textId="17CF4555" w:rsidR="00132E1E" w:rsidRDefault="00132E1E" w:rsidP="001B4F96">
      <w:pPr>
        <w:pStyle w:val="Kop2"/>
      </w:pPr>
      <w:bookmarkStart w:id="8" w:name="_Toc152854220"/>
      <w:r>
        <w:lastRenderedPageBreak/>
        <w:t>4 niveaus</w:t>
      </w:r>
      <w:bookmarkEnd w:id="8"/>
    </w:p>
    <w:p w14:paraId="09A7F957" w14:textId="0E0F47E3" w:rsidR="0044781E" w:rsidRDefault="004E2FAD" w:rsidP="0044781E">
      <w:r w:rsidRPr="00B25342">
        <w:t>De 6 rollen van de leraar</w:t>
      </w:r>
      <w:r w:rsidR="00F80EFD" w:rsidRPr="00B25342">
        <w:t xml:space="preserve"> word</w:t>
      </w:r>
      <w:r w:rsidR="00EA4C4C" w:rsidRPr="00B25342">
        <w:t>t</w:t>
      </w:r>
      <w:r w:rsidR="00F80EFD" w:rsidRPr="00B25342">
        <w:t xml:space="preserve"> in het boek van </w:t>
      </w:r>
      <w:proofErr w:type="spellStart"/>
      <w:r w:rsidR="00F80EFD" w:rsidRPr="00B25342">
        <w:t>Martie</w:t>
      </w:r>
      <w:proofErr w:type="spellEnd"/>
      <w:r w:rsidR="00F80EFD" w:rsidRPr="00B25342">
        <w:t xml:space="preserve"> </w:t>
      </w:r>
      <w:proofErr w:type="spellStart"/>
      <w:r w:rsidR="00F80EFD" w:rsidRPr="00B25342">
        <w:t>Slooter</w:t>
      </w:r>
      <w:proofErr w:type="spellEnd"/>
      <w:r w:rsidR="00F80EFD" w:rsidRPr="00B25342">
        <w:t xml:space="preserve"> per rol onderverdeel</w:t>
      </w:r>
      <w:r w:rsidR="003150EF" w:rsidRPr="00B25342">
        <w:t>d</w:t>
      </w:r>
      <w:r w:rsidR="00DE0CDD" w:rsidRPr="00B25342">
        <w:t xml:space="preserve"> </w:t>
      </w:r>
      <w:r w:rsidR="00F80EFD" w:rsidRPr="00B25342">
        <w:t xml:space="preserve">in 4 verschillende niveaus. </w:t>
      </w:r>
      <w:proofErr w:type="spellStart"/>
      <w:r w:rsidR="00532205" w:rsidRPr="00B25342">
        <w:t>Martie</w:t>
      </w:r>
      <w:proofErr w:type="spellEnd"/>
      <w:r w:rsidR="00532205" w:rsidRPr="00B25342">
        <w:t xml:space="preserve"> </w:t>
      </w:r>
      <w:proofErr w:type="spellStart"/>
      <w:r w:rsidR="00532205" w:rsidRPr="00B25342">
        <w:t>Slooter</w:t>
      </w:r>
      <w:proofErr w:type="spellEnd"/>
      <w:r w:rsidR="00532205" w:rsidRPr="00B25342">
        <w:t xml:space="preserve"> beschrijft in het handboek de basisvaardigheden van de vijf rollen (exclusief coach) </w:t>
      </w:r>
      <w:r w:rsidR="003150EF" w:rsidRPr="00B25342">
        <w:t xml:space="preserve">Niveau 1 tot en met niveau 4. </w:t>
      </w:r>
      <w:r w:rsidR="00E53FE0" w:rsidRPr="00B25342">
        <w:t>Per niveau kan een leraar effectief zijn. Wanneer je effectief bent op een bepaald niveau</w:t>
      </w:r>
      <w:r w:rsidR="00E91A22" w:rsidRPr="00B25342">
        <w:t xml:space="preserve"> ben je in staat je verder te ontwikkelen tot </w:t>
      </w:r>
      <w:r w:rsidR="00077709" w:rsidRPr="00B25342">
        <w:t xml:space="preserve">het volgende niveau. </w:t>
      </w:r>
    </w:p>
    <w:p w14:paraId="7ECB97EE" w14:textId="2FC99405" w:rsidR="0083731E" w:rsidRDefault="00A91FE9" w:rsidP="0044781E">
      <w:r>
        <w:t>Ik heb de zelfevaluatie</w:t>
      </w:r>
      <w:r w:rsidR="00D801E3">
        <w:t xml:space="preserve"> </w:t>
      </w:r>
      <w:r w:rsidR="00DE6812">
        <w:t>v</w:t>
      </w:r>
      <w:r>
        <w:t>an de zes rollen van de leraar gedaa</w:t>
      </w:r>
      <w:r w:rsidR="00776BE8">
        <w:t xml:space="preserve">n om </w:t>
      </w:r>
      <w:r w:rsidR="00350DA6">
        <w:t xml:space="preserve">inzicht te krijgen op welk niveau ik per rol zit. De volledige zelfevaluatie </w:t>
      </w:r>
      <w:r w:rsidR="009D07BD">
        <w:t xml:space="preserve">staat in de bijlage van dit verslag. </w:t>
      </w:r>
      <w:r w:rsidR="004D7C04">
        <w:t>Hieronder beschrijf ik</w:t>
      </w:r>
      <w:r w:rsidR="002B17F5">
        <w:t xml:space="preserve"> op welk niveau ik zit per rol als leraar en hoe de verschillende niveaus zijn opgebouwd.</w:t>
      </w:r>
      <w:r w:rsidR="0044781E">
        <w:t xml:space="preserve"> Verderop in mijn verslag ga ik dieper in op mijn niveau per rol. </w:t>
      </w:r>
    </w:p>
    <w:p w14:paraId="4AC82301" w14:textId="2F6C0197" w:rsidR="00314818" w:rsidRPr="00CB635F" w:rsidRDefault="002B17F5" w:rsidP="00CB635F">
      <w:r w:rsidRPr="00974C42">
        <w:rPr>
          <w:b/>
          <w:bCs/>
          <w:color w:val="70AD47" w:themeColor="accent6"/>
        </w:rPr>
        <w:t xml:space="preserve">De gastheer – niveau 3 </w:t>
      </w:r>
      <w:r w:rsidRPr="00974C42">
        <w:rPr>
          <w:b/>
          <w:bCs/>
          <w:color w:val="70AD47" w:themeColor="accent6"/>
        </w:rPr>
        <w:br/>
        <w:t xml:space="preserve">De presentator – niveau </w:t>
      </w:r>
      <w:r w:rsidR="00153502" w:rsidRPr="00974C42">
        <w:rPr>
          <w:b/>
          <w:bCs/>
          <w:color w:val="70AD47" w:themeColor="accent6"/>
        </w:rPr>
        <w:t>3</w:t>
      </w:r>
      <w:r w:rsidR="00153502" w:rsidRPr="00974C42">
        <w:rPr>
          <w:b/>
          <w:bCs/>
          <w:color w:val="70AD47" w:themeColor="accent6"/>
        </w:rPr>
        <w:br/>
      </w:r>
      <w:r w:rsidRPr="00974C42">
        <w:rPr>
          <w:b/>
          <w:bCs/>
          <w:color w:val="70AD47" w:themeColor="accent6"/>
        </w:rPr>
        <w:t xml:space="preserve">De didacticus – niveau </w:t>
      </w:r>
      <w:r w:rsidR="004E7544" w:rsidRPr="00974C42">
        <w:rPr>
          <w:b/>
          <w:bCs/>
          <w:color w:val="70AD47" w:themeColor="accent6"/>
        </w:rPr>
        <w:t>2</w:t>
      </w:r>
      <w:r w:rsidR="00153502" w:rsidRPr="00974C42">
        <w:rPr>
          <w:b/>
          <w:bCs/>
          <w:color w:val="70AD47" w:themeColor="accent6"/>
        </w:rPr>
        <w:br/>
      </w:r>
      <w:r w:rsidRPr="00974C42">
        <w:rPr>
          <w:b/>
          <w:bCs/>
          <w:color w:val="70AD47" w:themeColor="accent6"/>
        </w:rPr>
        <w:t>De pedagoog – niveau</w:t>
      </w:r>
      <w:r w:rsidR="000D19A9" w:rsidRPr="00974C42">
        <w:rPr>
          <w:b/>
          <w:bCs/>
          <w:color w:val="70AD47" w:themeColor="accent6"/>
        </w:rPr>
        <w:t xml:space="preserve"> 3</w:t>
      </w:r>
      <w:r w:rsidR="00153502" w:rsidRPr="00974C42">
        <w:rPr>
          <w:b/>
          <w:bCs/>
          <w:color w:val="70AD47" w:themeColor="accent6"/>
        </w:rPr>
        <w:br/>
      </w:r>
      <w:r w:rsidRPr="00974C42">
        <w:rPr>
          <w:b/>
          <w:bCs/>
          <w:color w:val="70AD47" w:themeColor="accent6"/>
        </w:rPr>
        <w:t>De afsluiter – niveau</w:t>
      </w:r>
      <w:r w:rsidR="00CB635F" w:rsidRPr="00974C42">
        <w:rPr>
          <w:b/>
          <w:bCs/>
          <w:color w:val="70AD47" w:themeColor="accent6"/>
        </w:rPr>
        <w:t xml:space="preserve"> </w:t>
      </w:r>
      <w:r w:rsidR="00BD5E3A">
        <w:rPr>
          <w:b/>
          <w:bCs/>
          <w:color w:val="70AD47" w:themeColor="accent6"/>
        </w:rPr>
        <w:t>2</w:t>
      </w:r>
      <w:r w:rsidR="00153502" w:rsidRPr="00974C42">
        <w:rPr>
          <w:b/>
          <w:bCs/>
          <w:color w:val="70AD47" w:themeColor="accent6"/>
        </w:rPr>
        <w:br/>
      </w:r>
      <w:bookmarkStart w:id="9" w:name="_Hlk152332021"/>
      <w:r w:rsidR="00CB635F">
        <w:br/>
      </w:r>
      <w:r w:rsidR="00B67A14" w:rsidRPr="00C26E14">
        <w:rPr>
          <w:rFonts w:eastAsia="Arial" w:cstheme="minorHAnsi"/>
          <w:bCs/>
        </w:rPr>
        <w:t>Niveau 1</w:t>
      </w:r>
      <w:r w:rsidR="005B7AF7">
        <w:rPr>
          <w:rFonts w:eastAsia="Arial" w:cstheme="minorHAnsi"/>
          <w:bCs/>
        </w:rPr>
        <w:t xml:space="preserve">: </w:t>
      </w:r>
      <w:r w:rsidR="00314818">
        <w:rPr>
          <w:rFonts w:eastAsia="Arial" w:cstheme="minorHAnsi"/>
          <w:bCs/>
        </w:rPr>
        <w:t>l</w:t>
      </w:r>
      <w:r w:rsidR="005B7AF7">
        <w:rPr>
          <w:rFonts w:eastAsia="Arial" w:cstheme="minorHAnsi"/>
          <w:bCs/>
        </w:rPr>
        <w:t xml:space="preserve">erend </w:t>
      </w:r>
      <w:r w:rsidR="007E7266">
        <w:rPr>
          <w:rFonts w:eastAsia="Arial" w:cstheme="minorHAnsi"/>
          <w:bCs/>
        </w:rPr>
        <w:br/>
        <w:t>Kan worden waargenomen bij een startende leraar. Deze leraar beheerst dan nog niet volledig</w:t>
      </w:r>
      <w:r w:rsidR="00A07C78">
        <w:rPr>
          <w:rFonts w:eastAsia="Arial" w:cstheme="minorHAnsi"/>
          <w:bCs/>
        </w:rPr>
        <w:t xml:space="preserve"> de basisvaardigheden</w:t>
      </w:r>
      <w:r w:rsidR="009C6AA8">
        <w:rPr>
          <w:rFonts w:eastAsia="Arial" w:cstheme="minorHAnsi"/>
          <w:bCs/>
        </w:rPr>
        <w:t xml:space="preserve">. We mogen verwachten dat een leraar na twee jaar niveau 2 bereikt. </w:t>
      </w:r>
      <w:r w:rsidR="001C2FE3">
        <w:rPr>
          <w:rFonts w:eastAsia="Arial" w:cstheme="minorHAnsi"/>
          <w:bCs/>
        </w:rPr>
        <w:br/>
      </w:r>
      <w:r w:rsidR="001C2FE3" w:rsidRPr="00B1493B">
        <w:rPr>
          <w:rFonts w:eastAsia="Arial" w:cstheme="minorHAnsi"/>
          <w:bCs/>
          <w:i/>
          <w:iCs/>
        </w:rPr>
        <w:t xml:space="preserve">Je kent de theorie van het vak van de leraar, herkent deze ook in een lessituatie en kunt deze toepassen in een normale lessituatie. </w:t>
      </w:r>
      <w:r w:rsidR="005B7AF7" w:rsidRPr="00B1493B">
        <w:rPr>
          <w:rFonts w:eastAsia="Arial" w:cstheme="minorHAnsi"/>
          <w:bCs/>
          <w:i/>
          <w:iCs/>
        </w:rPr>
        <w:br/>
      </w:r>
      <w:r w:rsidR="005B7AF7">
        <w:rPr>
          <w:rFonts w:eastAsia="Arial" w:cstheme="minorHAnsi"/>
          <w:bCs/>
        </w:rPr>
        <w:br/>
        <w:t>Niveau 2: b</w:t>
      </w:r>
      <w:r w:rsidR="00314818">
        <w:rPr>
          <w:rFonts w:eastAsia="Arial" w:cstheme="minorHAnsi"/>
          <w:bCs/>
        </w:rPr>
        <w:t>ekwaam</w:t>
      </w:r>
      <w:r w:rsidR="003C3E99">
        <w:rPr>
          <w:rFonts w:eastAsia="Arial" w:cstheme="minorHAnsi"/>
          <w:bCs/>
        </w:rPr>
        <w:t xml:space="preserve"> </w:t>
      </w:r>
      <w:r w:rsidR="003C3E99">
        <w:rPr>
          <w:rFonts w:eastAsia="Arial" w:cstheme="minorHAnsi"/>
          <w:bCs/>
        </w:rPr>
        <w:br/>
        <w:t>De leraar beheerst de vaardigheden, is vakdidactisch en vakin</w:t>
      </w:r>
      <w:r w:rsidR="00CE7630">
        <w:rPr>
          <w:rFonts w:eastAsia="Arial" w:cstheme="minorHAnsi"/>
          <w:bCs/>
        </w:rPr>
        <w:t xml:space="preserve">houdelijk bekwaam en hij beheerst de pedagogische vaardigheden, maar kan zich nog verder ontwikkelen. </w:t>
      </w:r>
      <w:r w:rsidR="00B1493B">
        <w:rPr>
          <w:rFonts w:eastAsia="Arial" w:cstheme="minorHAnsi"/>
          <w:bCs/>
        </w:rPr>
        <w:br/>
      </w:r>
      <w:r w:rsidR="00B1493B" w:rsidRPr="00B1493B">
        <w:rPr>
          <w:rFonts w:eastAsia="Arial" w:cstheme="minorHAnsi"/>
          <w:bCs/>
          <w:i/>
          <w:iCs/>
        </w:rPr>
        <w:t xml:space="preserve">Je kent de theorie en kunt deze ook toepassen in nieuwe situaties, zoals in andere leerjaren of op leerpleinen. </w:t>
      </w:r>
    </w:p>
    <w:p w14:paraId="247ED23B" w14:textId="26141270" w:rsidR="00D4661C" w:rsidRPr="00CF6689" w:rsidRDefault="00314818" w:rsidP="00314818">
      <w:pPr>
        <w:spacing w:line="0" w:lineRule="atLeast"/>
        <w:rPr>
          <w:rFonts w:eastAsia="Arial" w:cstheme="minorHAnsi"/>
          <w:bCs/>
          <w:i/>
          <w:iCs/>
        </w:rPr>
      </w:pPr>
      <w:r>
        <w:rPr>
          <w:rFonts w:eastAsia="Arial" w:cstheme="minorHAnsi"/>
          <w:bCs/>
        </w:rPr>
        <w:t xml:space="preserve">Niveau 3: gevorderd </w:t>
      </w:r>
      <w:r w:rsidR="002B48D3">
        <w:rPr>
          <w:rFonts w:eastAsia="Arial" w:cstheme="minorHAnsi"/>
          <w:bCs/>
        </w:rPr>
        <w:br/>
        <w:t>De leraar is effectief en kan zich in alle</w:t>
      </w:r>
      <w:r w:rsidR="00A963AE">
        <w:rPr>
          <w:rFonts w:eastAsia="Arial" w:cstheme="minorHAnsi"/>
          <w:bCs/>
        </w:rPr>
        <w:t xml:space="preserve"> dus ook complexe situaties goed redden. </w:t>
      </w:r>
      <w:r w:rsidR="00B1493B">
        <w:rPr>
          <w:rFonts w:eastAsia="Arial" w:cstheme="minorHAnsi"/>
          <w:bCs/>
        </w:rPr>
        <w:br/>
      </w:r>
      <w:r w:rsidR="00284849" w:rsidRPr="00CF6689">
        <w:rPr>
          <w:rFonts w:eastAsia="Arial" w:cstheme="minorHAnsi"/>
          <w:bCs/>
          <w:i/>
          <w:iCs/>
        </w:rPr>
        <w:t>Je kent de theorie en kunt deze in alle situaties toepassen. Je bent daarbij in staat om je gedrag in interactie met de leerlingen te analyseren</w:t>
      </w:r>
      <w:r w:rsidR="00CF6689" w:rsidRPr="00CF6689">
        <w:rPr>
          <w:rFonts w:eastAsia="Arial" w:cstheme="minorHAnsi"/>
          <w:bCs/>
          <w:i/>
          <w:iCs/>
        </w:rPr>
        <w:t xml:space="preserve"> en aan te passen aan wat de leerlinge</w:t>
      </w:r>
      <w:r w:rsidR="00701711">
        <w:rPr>
          <w:rFonts w:eastAsia="Arial" w:cstheme="minorHAnsi"/>
          <w:bCs/>
          <w:i/>
          <w:iCs/>
        </w:rPr>
        <w:t>n</w:t>
      </w:r>
      <w:r w:rsidR="00CF6689" w:rsidRPr="00CF6689">
        <w:rPr>
          <w:rFonts w:eastAsia="Arial" w:cstheme="minorHAnsi"/>
          <w:bCs/>
          <w:i/>
          <w:iCs/>
        </w:rPr>
        <w:t xml:space="preserve"> en de situatie nodig hebben. </w:t>
      </w:r>
    </w:p>
    <w:p w14:paraId="26650C5F" w14:textId="249D7079" w:rsidR="00954374" w:rsidRDefault="00314818" w:rsidP="00314818">
      <w:pPr>
        <w:spacing w:line="0" w:lineRule="atLeast"/>
        <w:rPr>
          <w:rFonts w:eastAsia="Arial" w:cstheme="minorHAnsi"/>
          <w:bCs/>
          <w:i/>
          <w:iCs/>
        </w:rPr>
      </w:pPr>
      <w:r>
        <w:rPr>
          <w:rFonts w:eastAsia="Arial" w:cstheme="minorHAnsi"/>
          <w:bCs/>
        </w:rPr>
        <w:t xml:space="preserve">Niveau 4: excellent </w:t>
      </w:r>
      <w:r w:rsidR="00D82E83">
        <w:rPr>
          <w:rFonts w:eastAsia="Arial" w:cstheme="minorHAnsi"/>
          <w:bCs/>
        </w:rPr>
        <w:br/>
      </w:r>
      <w:r w:rsidR="00F43F58">
        <w:rPr>
          <w:rFonts w:eastAsia="Arial" w:cstheme="minorHAnsi"/>
          <w:bCs/>
        </w:rPr>
        <w:t>Deze leraar kan alle kennis en vaardigheden creatief en flexibel inzetten. Hij is in staat nieuwe modellen, concepten en interventies te ontwikkelen. Heeft kennis, vaardi</w:t>
      </w:r>
      <w:r w:rsidR="002077C9">
        <w:rPr>
          <w:rFonts w:eastAsia="Arial" w:cstheme="minorHAnsi"/>
          <w:bCs/>
        </w:rPr>
        <w:t xml:space="preserve">gheden </w:t>
      </w:r>
      <w:r w:rsidR="00364CCE">
        <w:rPr>
          <w:rFonts w:eastAsia="Arial" w:cstheme="minorHAnsi"/>
          <w:bCs/>
        </w:rPr>
        <w:t xml:space="preserve">en houding eigen gemaakt. </w:t>
      </w:r>
      <w:r w:rsidR="00CF6689">
        <w:rPr>
          <w:rFonts w:eastAsia="Arial" w:cstheme="minorHAnsi"/>
          <w:bCs/>
        </w:rPr>
        <w:br/>
      </w:r>
      <w:r w:rsidR="00CF6689" w:rsidRPr="00B73286">
        <w:rPr>
          <w:rFonts w:eastAsia="Arial" w:cstheme="minorHAnsi"/>
          <w:bCs/>
          <w:i/>
          <w:iCs/>
        </w:rPr>
        <w:t xml:space="preserve">Je kent de theorie en kunt deze in alle situaties </w:t>
      </w:r>
      <w:r w:rsidR="00422335" w:rsidRPr="00B73286">
        <w:rPr>
          <w:rFonts w:eastAsia="Arial" w:cstheme="minorHAnsi"/>
          <w:bCs/>
          <w:i/>
          <w:iCs/>
        </w:rPr>
        <w:t>toepassen. Je kunt je gedrag in interactie met iedere individuele leerling analyseren en aanpassen. Je kunt creatief omgaan met jouw kennis en nieuwe</w:t>
      </w:r>
      <w:r w:rsidR="00B73286" w:rsidRPr="00B73286">
        <w:rPr>
          <w:rFonts w:eastAsia="Arial" w:cstheme="minorHAnsi"/>
          <w:bCs/>
          <w:i/>
          <w:iCs/>
        </w:rPr>
        <w:t xml:space="preserve"> effectieve oplossingen bedenken voor en inspelen op elke individuele leerling. Je ontwikkelt dit omdat je voortdurend ref</w:t>
      </w:r>
      <w:r w:rsidR="005D08BC">
        <w:rPr>
          <w:rFonts w:eastAsia="Arial" w:cstheme="minorHAnsi"/>
          <w:bCs/>
          <w:i/>
          <w:iCs/>
        </w:rPr>
        <w:t>l</w:t>
      </w:r>
      <w:r w:rsidR="00B73286" w:rsidRPr="00B73286">
        <w:rPr>
          <w:rFonts w:eastAsia="Arial" w:cstheme="minorHAnsi"/>
          <w:bCs/>
          <w:i/>
          <w:iCs/>
        </w:rPr>
        <w:t xml:space="preserve">ecteert op je eigen gedrag. </w:t>
      </w:r>
    </w:p>
    <w:p w14:paraId="0415225F" w14:textId="6BF6A7FA" w:rsidR="00B67A14" w:rsidRDefault="008C627D" w:rsidP="00701711">
      <w:pPr>
        <w:spacing w:line="0" w:lineRule="atLeast"/>
        <w:rPr>
          <w:rFonts w:eastAsia="Arial" w:cstheme="minorHAnsi"/>
          <w:bCs/>
          <w:i/>
          <w:iCs/>
        </w:rPr>
      </w:pPr>
      <w:r>
        <w:rPr>
          <w:rFonts w:eastAsia="Arial" w:cstheme="minorHAnsi"/>
          <w:bCs/>
          <w:i/>
          <w:iCs/>
        </w:rPr>
        <w:t>1.3 de leerlijn van de leraar</w:t>
      </w:r>
      <w:r w:rsidR="00701711">
        <w:rPr>
          <w:rFonts w:eastAsia="Arial" w:cstheme="minorHAnsi"/>
          <w:bCs/>
          <w:i/>
          <w:iCs/>
        </w:rPr>
        <w:br/>
      </w:r>
      <w:sdt>
        <w:sdtPr>
          <w:rPr>
            <w:rFonts w:eastAsia="Arial" w:cstheme="minorHAnsi"/>
            <w:bCs/>
            <w:i/>
            <w:iCs/>
          </w:rPr>
          <w:id w:val="-971054783"/>
          <w:citation/>
        </w:sdtPr>
        <w:sdtContent>
          <w:r w:rsidR="00701711">
            <w:rPr>
              <w:rFonts w:eastAsia="Arial" w:cstheme="minorHAnsi"/>
              <w:bCs/>
              <w:i/>
              <w:iCs/>
            </w:rPr>
            <w:fldChar w:fldCharType="begin"/>
          </w:r>
          <w:r w:rsidR="00701711">
            <w:rPr>
              <w:rFonts w:eastAsia="Arial" w:cstheme="minorHAnsi"/>
              <w:bCs/>
              <w:i/>
              <w:iCs/>
            </w:rPr>
            <w:instrText xml:space="preserve"> CITATION Mar18 \l 1043 </w:instrText>
          </w:r>
          <w:r w:rsidR="00701711">
            <w:rPr>
              <w:rFonts w:eastAsia="Arial" w:cstheme="minorHAnsi"/>
              <w:bCs/>
              <w:i/>
              <w:iCs/>
            </w:rPr>
            <w:fldChar w:fldCharType="separate"/>
          </w:r>
          <w:r w:rsidR="00701711" w:rsidRPr="00701711">
            <w:rPr>
              <w:rFonts w:eastAsia="Arial" w:cstheme="minorHAnsi"/>
              <w:noProof/>
            </w:rPr>
            <w:t>(Slooter, 2018)</w:t>
          </w:r>
          <w:r w:rsidR="00701711">
            <w:rPr>
              <w:rFonts w:eastAsia="Arial" w:cstheme="minorHAnsi"/>
              <w:bCs/>
              <w:i/>
              <w:iCs/>
            </w:rPr>
            <w:fldChar w:fldCharType="end"/>
          </w:r>
        </w:sdtContent>
      </w:sdt>
      <w:bookmarkEnd w:id="9"/>
    </w:p>
    <w:p w14:paraId="02B3144C" w14:textId="77777777" w:rsidR="00974C42" w:rsidRDefault="00974C42" w:rsidP="00221A6C">
      <w:pPr>
        <w:rPr>
          <w:rFonts w:eastAsia="Arial" w:cstheme="minorHAnsi"/>
          <w:bCs/>
        </w:rPr>
      </w:pPr>
    </w:p>
    <w:p w14:paraId="1459BBE8" w14:textId="77777777" w:rsidR="0044781E" w:rsidRDefault="0044781E" w:rsidP="00221A6C">
      <w:pPr>
        <w:rPr>
          <w:rFonts w:eastAsia="Arial" w:cstheme="minorHAnsi"/>
          <w:bCs/>
        </w:rPr>
      </w:pPr>
    </w:p>
    <w:p w14:paraId="1F189147" w14:textId="4FB8A063" w:rsidR="005B05AC" w:rsidRPr="004873D0" w:rsidRDefault="005B05AC" w:rsidP="0044781E">
      <w:pPr>
        <w:rPr>
          <w:rFonts w:asciiTheme="majorHAnsi" w:hAnsiTheme="majorHAnsi" w:cstheme="majorBidi"/>
          <w:color w:val="2F5496" w:themeColor="accent1" w:themeShade="BF"/>
          <w:sz w:val="32"/>
          <w:szCs w:val="32"/>
        </w:rPr>
      </w:pPr>
      <w:bookmarkStart w:id="10" w:name="_Toc152854221"/>
      <w:r w:rsidRPr="0044781E">
        <w:rPr>
          <w:rStyle w:val="Kop1Char"/>
        </w:rPr>
        <w:lastRenderedPageBreak/>
        <w:t>Leerstoornissen</w:t>
      </w:r>
      <w:bookmarkEnd w:id="10"/>
      <w:r w:rsidRPr="0044781E">
        <w:rPr>
          <w:rStyle w:val="Kop1Char"/>
        </w:rPr>
        <w:t xml:space="preserve"> </w:t>
      </w:r>
      <w:r w:rsidR="00974C42">
        <w:br/>
      </w:r>
      <w:r w:rsidRPr="004873D0">
        <w:t xml:space="preserve">Een leerstoornis is </w:t>
      </w:r>
      <w:r w:rsidRPr="00300A88">
        <w:t xml:space="preserve">een probleem dat een </w:t>
      </w:r>
      <w:r w:rsidR="00232494">
        <w:t xml:space="preserve">student </w:t>
      </w:r>
      <w:r w:rsidR="008215A4">
        <w:t xml:space="preserve">ervaart </w:t>
      </w:r>
      <w:r w:rsidR="00300A88" w:rsidRPr="00300A88">
        <w:t>bij vaa</w:t>
      </w:r>
      <w:r w:rsidRPr="002E08A9">
        <w:rPr>
          <w:rStyle w:val="Zwaar"/>
          <w:rFonts w:eastAsiaTheme="minorEastAsia" w:cstheme="minorHAnsi"/>
          <w:b w:val="0"/>
          <w:bCs w:val="0"/>
          <w:color w:val="212529"/>
        </w:rPr>
        <w:t>rdigheden</w:t>
      </w:r>
      <w:r w:rsidRPr="00300A88">
        <w:t>, zoals lezen, schrijven, rekenen, spreken, taal en zelfs bewegingen (motorische vaardigheden). </w:t>
      </w:r>
      <w:r w:rsidR="00300A88" w:rsidRPr="00300A88">
        <w:t xml:space="preserve">De stoornis kan zorgen voor een vertraging in het leerproces van de </w:t>
      </w:r>
      <w:r w:rsidR="00232494">
        <w:t xml:space="preserve">leerling </w:t>
      </w:r>
      <w:r w:rsidR="00300A88" w:rsidRPr="00300A88">
        <w:t xml:space="preserve">als de stoornis niet behandeld wordt of de </w:t>
      </w:r>
      <w:r w:rsidR="00232494">
        <w:t xml:space="preserve">leerling </w:t>
      </w:r>
      <w:r w:rsidR="00300A88" w:rsidRPr="00300A88">
        <w:t>onvoldoende begeleid wordt</w:t>
      </w:r>
      <w:r w:rsidRPr="00300A88">
        <w:t>. </w:t>
      </w:r>
    </w:p>
    <w:p w14:paraId="36D715D7" w14:textId="4AC2A05B" w:rsidR="005B05AC" w:rsidRDefault="00124A0C" w:rsidP="0044781E">
      <w:r>
        <w:t xml:space="preserve">Hieronder ga ik </w:t>
      </w:r>
      <w:r w:rsidR="00BD14F7">
        <w:t xml:space="preserve">de </w:t>
      </w:r>
      <w:r>
        <w:t xml:space="preserve">leerstoornissen beschrijven die </w:t>
      </w:r>
      <w:r w:rsidR="00895184">
        <w:t xml:space="preserve">ik </w:t>
      </w:r>
      <w:r w:rsidR="00CC265D">
        <w:t xml:space="preserve">het </w:t>
      </w:r>
      <w:r w:rsidR="00895184">
        <w:t>meeste tegenkom in mijn</w:t>
      </w:r>
      <w:r w:rsidR="00411B01">
        <w:t xml:space="preserve"> eigen</w:t>
      </w:r>
      <w:r w:rsidR="00895184">
        <w:t xml:space="preserve"> onderwijspraktijk</w:t>
      </w:r>
      <w:r w:rsidR="00BD14F7">
        <w:t xml:space="preserve"> en dat zijn dyslexie en dyscalculie. </w:t>
      </w:r>
    </w:p>
    <w:p w14:paraId="5B377867" w14:textId="153C2291" w:rsidR="00204140" w:rsidRDefault="00895184" w:rsidP="005B05AC">
      <w:r w:rsidRPr="004873D0">
        <w:rPr>
          <w:i/>
          <w:iCs/>
          <w:u w:val="single"/>
        </w:rPr>
        <w:t xml:space="preserve">Dyslexie </w:t>
      </w:r>
      <w:r w:rsidR="007D2E92">
        <w:br/>
      </w:r>
      <w:r w:rsidR="0052209D">
        <w:t xml:space="preserve">Bij dyslexie heeft een </w:t>
      </w:r>
      <w:r w:rsidR="00232494">
        <w:t>student</w:t>
      </w:r>
      <w:r w:rsidR="0052209D">
        <w:t xml:space="preserve"> moeite met leze</w:t>
      </w:r>
      <w:r w:rsidR="00DE7CAB">
        <w:t>n</w:t>
      </w:r>
      <w:r w:rsidR="00AD7895">
        <w:t>. Aspecten die te maken hebben met lezen gaa</w:t>
      </w:r>
      <w:r w:rsidR="003C34EE">
        <w:t>t de student</w:t>
      </w:r>
      <w:r w:rsidR="00AD7895">
        <w:t xml:space="preserve"> minder makkelijk af dan</w:t>
      </w:r>
      <w:r w:rsidR="003C34EE">
        <w:t xml:space="preserve"> bij</w:t>
      </w:r>
      <w:r w:rsidR="00AD7895">
        <w:t xml:space="preserve"> klasgenoten</w:t>
      </w:r>
      <w:r w:rsidR="000E3A3A">
        <w:t>. Het zorgt ervoor dat dagelijk</w:t>
      </w:r>
      <w:r w:rsidR="002D7AB3">
        <w:t>se</w:t>
      </w:r>
      <w:r w:rsidR="000E3A3A">
        <w:t xml:space="preserve"> dingen meer tijd en energie kosten. </w:t>
      </w:r>
      <w:r w:rsidR="00204140">
        <w:t>Dyslexie kun je herkennen aan verschillende kenmerken zoals:</w:t>
      </w:r>
    </w:p>
    <w:p w14:paraId="7DC87688" w14:textId="1F8DA9A0" w:rsidR="00204140" w:rsidRDefault="00204140" w:rsidP="00861183">
      <w:pPr>
        <w:pStyle w:val="Lijstalinea"/>
        <w:numPr>
          <w:ilvl w:val="0"/>
          <w:numId w:val="8"/>
        </w:numPr>
      </w:pPr>
      <w:r>
        <w:t>Moeite met lezen, waardoor je heel langzaam leest of een woord vaak verkeerd leest</w:t>
      </w:r>
    </w:p>
    <w:p w14:paraId="195381D5" w14:textId="77777777" w:rsidR="00332F36" w:rsidRDefault="00204140" w:rsidP="00171869">
      <w:pPr>
        <w:pStyle w:val="Lijstalinea"/>
        <w:numPr>
          <w:ilvl w:val="0"/>
          <w:numId w:val="8"/>
        </w:numPr>
      </w:pPr>
      <w:r>
        <w:t xml:space="preserve">Moeite met dingen opschrijven </w:t>
      </w:r>
    </w:p>
    <w:p w14:paraId="46DFD23B" w14:textId="62D7C23A" w:rsidR="00204140" w:rsidRDefault="00332F36" w:rsidP="00332F36">
      <w:r w:rsidRPr="00332F36">
        <w:rPr>
          <w:i/>
          <w:iCs/>
          <w:sz w:val="18"/>
          <w:szCs w:val="18"/>
        </w:rPr>
        <w:t>Dyslexie is sprake van een onvolledige koppeling tussen klankcodes en woordbeelden, wat zich uit in de vorm van verwerkingsproblemen bij spelling en lezen.</w:t>
      </w:r>
      <w:r w:rsidRPr="00332F36">
        <w:rPr>
          <w:i/>
          <w:iCs/>
          <w:sz w:val="18"/>
          <w:szCs w:val="18"/>
        </w:rPr>
        <w:br/>
      </w:r>
      <w:sdt>
        <w:sdtPr>
          <w:rPr>
            <w:sz w:val="18"/>
            <w:szCs w:val="18"/>
          </w:rPr>
          <w:id w:val="-2064942182"/>
          <w:citation/>
        </w:sdtPr>
        <w:sdtContent>
          <w:r w:rsidRPr="00FB0BBF">
            <w:rPr>
              <w:sz w:val="18"/>
              <w:szCs w:val="18"/>
            </w:rPr>
            <w:fldChar w:fldCharType="begin"/>
          </w:r>
          <w:r w:rsidRPr="00FB0BBF">
            <w:rPr>
              <w:sz w:val="18"/>
              <w:szCs w:val="18"/>
            </w:rPr>
            <w:instrText xml:space="preserve"> CITATION Ren16 \l 1043 </w:instrText>
          </w:r>
          <w:r w:rsidRPr="00FB0BBF">
            <w:rPr>
              <w:sz w:val="18"/>
              <w:szCs w:val="18"/>
            </w:rPr>
            <w:fldChar w:fldCharType="separate"/>
          </w:r>
          <w:r w:rsidRPr="00FB0BBF">
            <w:rPr>
              <w:noProof/>
              <w:sz w:val="18"/>
              <w:szCs w:val="18"/>
            </w:rPr>
            <w:t>(Kralingen, 2016)</w:t>
          </w:r>
          <w:r w:rsidRPr="00FB0BBF">
            <w:rPr>
              <w:sz w:val="18"/>
              <w:szCs w:val="18"/>
            </w:rPr>
            <w:fldChar w:fldCharType="end"/>
          </w:r>
        </w:sdtContent>
      </w:sdt>
      <w:r w:rsidR="00FB0BBF">
        <w:br/>
      </w:r>
    </w:p>
    <w:p w14:paraId="29729B20" w14:textId="13E323D9" w:rsidR="00256F9C" w:rsidRDefault="005307C1" w:rsidP="005B05AC">
      <w:r w:rsidRPr="004873D0">
        <w:rPr>
          <w:i/>
          <w:iCs/>
          <w:u w:val="single"/>
        </w:rPr>
        <w:t>Dyscalculie</w:t>
      </w:r>
      <w:r w:rsidR="00976DA4">
        <w:br/>
        <w:t xml:space="preserve">Bij dyscalculie heeft een </w:t>
      </w:r>
      <w:r w:rsidR="00232494">
        <w:t>student</w:t>
      </w:r>
      <w:r w:rsidR="00976DA4">
        <w:t xml:space="preserve"> moeite met rekenen. </w:t>
      </w:r>
      <w:r w:rsidR="0018635B">
        <w:t xml:space="preserve">Net als bij dyslexie gaat rekenen </w:t>
      </w:r>
      <w:r w:rsidR="003C34EE">
        <w:t>de student</w:t>
      </w:r>
      <w:r w:rsidR="0018635B">
        <w:t xml:space="preserve"> minder makkelijk af dan </w:t>
      </w:r>
      <w:r w:rsidR="003C34EE">
        <w:t>bij klasgenoten</w:t>
      </w:r>
      <w:r w:rsidR="0018635B">
        <w:t xml:space="preserve">. </w:t>
      </w:r>
      <w:r w:rsidR="00E92524">
        <w:t>Dyscalculie kun je herkennen aan:</w:t>
      </w:r>
    </w:p>
    <w:p w14:paraId="662B36CD" w14:textId="291D00D4" w:rsidR="005307C1" w:rsidRDefault="00171869" w:rsidP="00256F9C">
      <w:pPr>
        <w:pStyle w:val="Lijstalinea"/>
        <w:numPr>
          <w:ilvl w:val="0"/>
          <w:numId w:val="9"/>
        </w:numPr>
      </w:pPr>
      <w:r>
        <w:t>M</w:t>
      </w:r>
      <w:r w:rsidR="00256F9C">
        <w:t xml:space="preserve">oeite met getallen lezen, tellen, benoemen, gebruiken en onthouden </w:t>
      </w:r>
    </w:p>
    <w:p w14:paraId="3BC8CD70" w14:textId="5CEA6157" w:rsidR="00256F9C" w:rsidRDefault="00256F9C" w:rsidP="00256F9C">
      <w:pPr>
        <w:pStyle w:val="Lijstalinea"/>
        <w:numPr>
          <w:ilvl w:val="0"/>
          <w:numId w:val="9"/>
        </w:numPr>
      </w:pPr>
      <w:r>
        <w:t xml:space="preserve">Moeite met getallen op de goede plek plaatsen, waardoor je cijfers vaak verwisselt </w:t>
      </w:r>
    </w:p>
    <w:p w14:paraId="29B4DD36" w14:textId="0797FDB7" w:rsidR="00256F9C" w:rsidRDefault="0082605A" w:rsidP="00256F9C">
      <w:pPr>
        <w:pStyle w:val="Lijstalinea"/>
        <w:numPr>
          <w:ilvl w:val="0"/>
          <w:numId w:val="9"/>
        </w:numPr>
      </w:pPr>
      <w:r>
        <w:t>Moeite met hoofdrekenen en de regels rekenen</w:t>
      </w:r>
    </w:p>
    <w:p w14:paraId="13890A6A" w14:textId="7B175FAC" w:rsidR="00171869" w:rsidRDefault="0082605A" w:rsidP="00171869">
      <w:pPr>
        <w:pStyle w:val="Lijstalinea"/>
        <w:numPr>
          <w:ilvl w:val="0"/>
          <w:numId w:val="9"/>
        </w:numPr>
      </w:pPr>
      <w:r>
        <w:t xml:space="preserve">Moeite om te werken met afmetingen, maten, hoeveelheden en volgordes </w:t>
      </w:r>
    </w:p>
    <w:p w14:paraId="0B6A75C5" w14:textId="2BE8E2F5" w:rsidR="003C7B61" w:rsidRDefault="005C1A08" w:rsidP="005C1A08">
      <w:r w:rsidRPr="003C7B61">
        <w:rPr>
          <w:i/>
          <w:iCs/>
          <w:sz w:val="18"/>
          <w:szCs w:val="18"/>
        </w:rPr>
        <w:t xml:space="preserve">Bij dyscalculie hebben leerlingen grote moeite met </w:t>
      </w:r>
      <w:r w:rsidR="003C7B61" w:rsidRPr="003C7B61">
        <w:rPr>
          <w:i/>
          <w:iCs/>
          <w:sz w:val="18"/>
          <w:szCs w:val="18"/>
        </w:rPr>
        <w:t>reken strategieën</w:t>
      </w:r>
      <w:r w:rsidRPr="003C7B61">
        <w:rPr>
          <w:i/>
          <w:iCs/>
          <w:sz w:val="18"/>
          <w:szCs w:val="18"/>
        </w:rPr>
        <w:t xml:space="preserve"> en automatisering. Getallen kunnen verkeerd gelezen worden of de bewerking in een som wordt niet gezien of niet </w:t>
      </w:r>
      <w:r w:rsidR="003C7B61" w:rsidRPr="003C7B61">
        <w:rPr>
          <w:i/>
          <w:iCs/>
          <w:sz w:val="18"/>
          <w:szCs w:val="18"/>
        </w:rPr>
        <w:t>juist</w:t>
      </w:r>
      <w:r w:rsidRPr="003C7B61">
        <w:rPr>
          <w:i/>
          <w:iCs/>
          <w:sz w:val="18"/>
          <w:szCs w:val="18"/>
        </w:rPr>
        <w:t xml:space="preserve"> toegepast.</w:t>
      </w:r>
      <w:r w:rsidR="003C7B61" w:rsidRPr="003C7B61">
        <w:rPr>
          <w:i/>
          <w:iCs/>
          <w:sz w:val="18"/>
          <w:szCs w:val="18"/>
        </w:rPr>
        <w:t xml:space="preserve"> Het kan zijn dat het onjuist lezen van rekenopgaven voorkomt uit dyslexie.</w:t>
      </w:r>
      <w:r w:rsidR="003C7B61">
        <w:t xml:space="preserve"> </w:t>
      </w:r>
      <w:r w:rsidR="003C7B61">
        <w:br/>
      </w:r>
      <w:sdt>
        <w:sdtPr>
          <w:rPr>
            <w:sz w:val="18"/>
            <w:szCs w:val="18"/>
          </w:rPr>
          <w:id w:val="-947379655"/>
          <w:citation/>
        </w:sdtPr>
        <w:sdtContent>
          <w:r w:rsidR="003C7B61" w:rsidRPr="00FB0BBF">
            <w:rPr>
              <w:sz w:val="18"/>
              <w:szCs w:val="18"/>
            </w:rPr>
            <w:fldChar w:fldCharType="begin"/>
          </w:r>
          <w:r w:rsidR="003C7B61" w:rsidRPr="00FB0BBF">
            <w:rPr>
              <w:sz w:val="18"/>
              <w:szCs w:val="18"/>
            </w:rPr>
            <w:instrText xml:space="preserve"> CITATION Ren16 \l 1043 </w:instrText>
          </w:r>
          <w:r w:rsidR="003C7B61" w:rsidRPr="00FB0BBF">
            <w:rPr>
              <w:sz w:val="18"/>
              <w:szCs w:val="18"/>
            </w:rPr>
            <w:fldChar w:fldCharType="separate"/>
          </w:r>
          <w:r w:rsidR="003C7B61" w:rsidRPr="00FB0BBF">
            <w:rPr>
              <w:noProof/>
              <w:sz w:val="18"/>
              <w:szCs w:val="18"/>
            </w:rPr>
            <w:t>(Kralingen, 2016)</w:t>
          </w:r>
          <w:r w:rsidR="003C7B61" w:rsidRPr="00FB0BBF">
            <w:rPr>
              <w:sz w:val="18"/>
              <w:szCs w:val="18"/>
            </w:rPr>
            <w:fldChar w:fldCharType="end"/>
          </w:r>
        </w:sdtContent>
      </w:sdt>
    </w:p>
    <w:p w14:paraId="41173D3F" w14:textId="557BD443" w:rsidR="00300A88" w:rsidRDefault="00171869" w:rsidP="005B05AC">
      <w:r w:rsidRPr="00A722CE">
        <w:rPr>
          <w:i/>
          <w:iCs/>
        </w:rPr>
        <w:t xml:space="preserve">Hoe herken ik dyslexie en dyscalculie in mijn klas bij </w:t>
      </w:r>
      <w:r w:rsidR="00232494">
        <w:rPr>
          <w:i/>
          <w:iCs/>
        </w:rPr>
        <w:t>studenten.</w:t>
      </w:r>
      <w:r w:rsidR="003C34EE">
        <w:br/>
      </w:r>
      <w:r w:rsidR="00F935F9">
        <w:t>Enige tijd geleden</w:t>
      </w:r>
      <w:r w:rsidR="008801DF">
        <w:t xml:space="preserve"> heb ik een heel duidelijk voorbeeld meegemaakt van dyslexie in mijn klas waardoor ik hier als docent </w:t>
      </w:r>
      <w:r w:rsidR="008B44C0">
        <w:t>beter op ben gaan letten</w:t>
      </w:r>
      <w:r w:rsidR="00045A75">
        <w:t xml:space="preserve"> en echt tot inzicht ben gekomen hoe belangrijk het is dat je weet als docent of een student dyslexie of dyscalculie heeft. </w:t>
      </w:r>
      <w:r w:rsidR="00045A75">
        <w:br/>
        <w:t xml:space="preserve">Tijdens een korte toets bij het keuzedeel ‘’eetcultuur’’ </w:t>
      </w:r>
      <w:r w:rsidR="00D24A1D">
        <w:t xml:space="preserve">kwam ik er achter dat 1 student zijn toets niet goed gemaakt had. Ik wist dat deze student alle lessen </w:t>
      </w:r>
      <w:r w:rsidR="00D90FA9">
        <w:t>h</w:t>
      </w:r>
      <w:r w:rsidR="00A722CE">
        <w:t xml:space="preserve">ad </w:t>
      </w:r>
      <w:r w:rsidR="00D90FA9">
        <w:t xml:space="preserve">meegedaan en dat hij </w:t>
      </w:r>
      <w:r w:rsidR="00285F08">
        <w:t xml:space="preserve">tijdens de lessen bij het </w:t>
      </w:r>
      <w:r w:rsidR="00D90FA9">
        <w:t>stellen van vragen heel goed wist waar de theorie over ging en dit ook kon herleiden aan zijn leerbedrijf hoe ze het daar</w:t>
      </w:r>
      <w:r w:rsidR="00EF30D6">
        <w:t xml:space="preserve"> overbrengen in de praktijk. Ik heb de student even apart genomen en ben vragen gaan stellen waaruit duidelijk werd dat hij inderdaad de stof begreep maar het verkeerde antwoord </w:t>
      </w:r>
      <w:r w:rsidR="00A722CE">
        <w:t>steeds omcirkelden.</w:t>
      </w:r>
      <w:r w:rsidR="00E82217">
        <w:t xml:space="preserve"> Door vragen te stellen en in gesprek te gaan met de student kwam ik erachter dat de student dyslexie heeft. </w:t>
      </w:r>
      <w:r w:rsidR="003F050E">
        <w:t xml:space="preserve">De student las de vraagstelling anders en er ontbraken soms woorden waardoor er voor hem een andere vraag geformuleerd werd. </w:t>
      </w:r>
      <w:r w:rsidR="00DC61E4">
        <w:t xml:space="preserve">Later ben ik nog in gesprek gegaan met de coach van deze student om te kijken hoe ik dat eerder had kunnen monitoren. Bij Vonk staat in het leerlingvolgsysteem bij elke student </w:t>
      </w:r>
      <w:r w:rsidR="004873D0">
        <w:t>die dyslexie of dyscalculie heeft een driehoek</w:t>
      </w:r>
      <w:r w:rsidR="00015D41">
        <w:t xml:space="preserve"> </w:t>
      </w:r>
      <w:r w:rsidR="004873D0">
        <w:t xml:space="preserve">symbool met een ! achter de student wanneer dit het geval is. </w:t>
      </w:r>
      <w:r w:rsidR="00285F08">
        <w:br/>
      </w:r>
    </w:p>
    <w:p w14:paraId="0186E8FC" w14:textId="4AF53BDB" w:rsidR="008C7C68" w:rsidRPr="0044781E" w:rsidRDefault="00207570" w:rsidP="0044781E">
      <w:pPr>
        <w:pStyle w:val="Kop1"/>
      </w:pPr>
      <w:bookmarkStart w:id="11" w:name="_Toc152854222"/>
      <w:r w:rsidRPr="0044781E">
        <w:lastRenderedPageBreak/>
        <w:t>Onderwijsactiviteit</w:t>
      </w:r>
      <w:bookmarkEnd w:id="11"/>
    </w:p>
    <w:p w14:paraId="3D3FF824" w14:textId="3CF5AD85" w:rsidR="00207570" w:rsidRDefault="00207570" w:rsidP="008C7C68">
      <w:r>
        <w:t>Hier beschrijf ik welke onderwijsactiviteit ik heb uitgevoerd, namelijk een les over voorraadbeheer.</w:t>
      </w:r>
    </w:p>
    <w:p w14:paraId="273B1B30" w14:textId="77777777" w:rsidR="000420BD" w:rsidRDefault="00207570" w:rsidP="008C7C68">
      <w:r>
        <w:t xml:space="preserve">Ik zal eerst beschrijven hoe ik mijn les heb uitgevoerd en hoe ik in deze les de ontwikkelingen rondom taal en rekenen plaats in de context van het beroep. </w:t>
      </w:r>
      <w:r w:rsidR="00D818BF">
        <w:t>Na mijn gegeven voorbeeld over de ervaring met de student die dyslexie heeft</w:t>
      </w:r>
      <w:r w:rsidR="00553531">
        <w:t xml:space="preserve"> ben ik gaan </w:t>
      </w:r>
      <w:r w:rsidR="00292FC6">
        <w:t xml:space="preserve">kijken welke studenten waar ik les aan geef dyslexie of dyscalculie </w:t>
      </w:r>
      <w:r w:rsidR="00596DB8">
        <w:t xml:space="preserve">heeft </w:t>
      </w:r>
      <w:r w:rsidR="00B329AE">
        <w:t>zodat ik als docent weet om welke studenten dat gaat</w:t>
      </w:r>
      <w:r w:rsidR="00137CD6">
        <w:t xml:space="preserve"> en hier tijdens mijn lessen o</w:t>
      </w:r>
      <w:r w:rsidR="000F5B80">
        <w:t>p in kan spelen</w:t>
      </w:r>
      <w:r w:rsidR="00B329AE">
        <w:t xml:space="preserve">. </w:t>
      </w:r>
      <w:r w:rsidR="00EC5E12">
        <w:t xml:space="preserve">In mijn klas van voorraadbeheer zit 1 student met dyslexie en 1 student met dyscalculie. </w:t>
      </w:r>
      <w:r w:rsidR="000F5B80">
        <w:t>Met het maken van opdrachten</w:t>
      </w:r>
      <w:r w:rsidR="00666BE8">
        <w:t xml:space="preserve"> of toetsen ga ik nog even apart naar deze studenten toe om te vragen of ze hulp nodig hebben of extra uitleg. </w:t>
      </w:r>
      <w:r w:rsidR="00035C28">
        <w:t xml:space="preserve">Bij het </w:t>
      </w:r>
      <w:r w:rsidR="00CF5917">
        <w:t>geven</w:t>
      </w:r>
      <w:r w:rsidR="00035C28">
        <w:t xml:space="preserve"> van formatieve toetsen wil ik </w:t>
      </w:r>
      <w:r w:rsidR="00CF5917">
        <w:t>nog</w:t>
      </w:r>
      <w:r w:rsidR="00035C28">
        <w:t xml:space="preserve"> met de student in gesprek gaan o</w:t>
      </w:r>
      <w:r w:rsidR="00CF5917">
        <w:t>m vragen te stellen mondeling in plaats van op papier</w:t>
      </w:r>
      <w:r w:rsidR="0044781E">
        <w:t xml:space="preserve">. </w:t>
      </w:r>
      <w:r w:rsidR="00596DB8">
        <w:t xml:space="preserve">In Eduarte </w:t>
      </w:r>
      <w:r w:rsidR="00471163">
        <w:t xml:space="preserve">staat </w:t>
      </w:r>
      <w:r w:rsidR="00E3780B">
        <w:t xml:space="preserve">er </w:t>
      </w:r>
      <w:r w:rsidR="00471163">
        <w:t xml:space="preserve">bij </w:t>
      </w:r>
      <w:r w:rsidR="00E3780B">
        <w:t xml:space="preserve">elke </w:t>
      </w:r>
      <w:r w:rsidR="00471163">
        <w:t>student of d</w:t>
      </w:r>
      <w:r w:rsidR="002308A2">
        <w:t>it</w:t>
      </w:r>
      <w:r w:rsidR="00471163">
        <w:t xml:space="preserve"> aan de orde is</w:t>
      </w:r>
      <w:r w:rsidR="00137CD6">
        <w:t xml:space="preserve"> onder het onderdeel, bijzonderheden. </w:t>
      </w:r>
    </w:p>
    <w:p w14:paraId="659B71DA" w14:textId="537883C0" w:rsidR="00D818BF" w:rsidRPr="000420BD" w:rsidRDefault="000420BD" w:rsidP="008C7C68">
      <w:pPr>
        <w:rPr>
          <w:i/>
          <w:iCs/>
          <w:sz w:val="18"/>
          <w:szCs w:val="18"/>
        </w:rPr>
      </w:pPr>
      <w:r w:rsidRPr="000420BD">
        <w:rPr>
          <w:i/>
          <w:iCs/>
          <w:sz w:val="18"/>
          <w:szCs w:val="18"/>
        </w:rPr>
        <w:t>In de theorie staat het volgende betreft student en docent:</w:t>
      </w:r>
      <w:r w:rsidRPr="000420BD">
        <w:rPr>
          <w:i/>
          <w:iCs/>
          <w:sz w:val="18"/>
          <w:szCs w:val="18"/>
        </w:rPr>
        <w:br/>
        <w:t>De leerling en zijn omgeving moeten zo goed mogelijk met de stoornis zien om te gaan. Vanuit de terminologie van hande</w:t>
      </w:r>
      <w:r>
        <w:rPr>
          <w:i/>
          <w:iCs/>
          <w:sz w:val="18"/>
          <w:szCs w:val="18"/>
        </w:rPr>
        <w:t>l</w:t>
      </w:r>
      <w:r w:rsidRPr="000420BD">
        <w:rPr>
          <w:i/>
          <w:iCs/>
          <w:sz w:val="18"/>
          <w:szCs w:val="18"/>
        </w:rPr>
        <w:t>sgericht werken kun je zeggen: docenten moeten inspelen op het gedrag van een leerling met een speciale hulpvraag vanuit zijn stoornis.</w:t>
      </w:r>
      <w:r>
        <w:rPr>
          <w:i/>
          <w:iCs/>
          <w:sz w:val="18"/>
          <w:szCs w:val="18"/>
        </w:rPr>
        <w:br/>
      </w:r>
      <w:sdt>
        <w:sdtPr>
          <w:rPr>
            <w:i/>
            <w:iCs/>
            <w:sz w:val="18"/>
            <w:szCs w:val="18"/>
          </w:rPr>
          <w:id w:val="-1447849072"/>
          <w:citation/>
        </w:sdtPr>
        <w:sdtContent>
          <w:r>
            <w:rPr>
              <w:i/>
              <w:iCs/>
              <w:sz w:val="18"/>
              <w:szCs w:val="18"/>
            </w:rPr>
            <w:fldChar w:fldCharType="begin"/>
          </w:r>
          <w:r>
            <w:rPr>
              <w:i/>
              <w:iCs/>
              <w:sz w:val="18"/>
              <w:szCs w:val="18"/>
            </w:rPr>
            <w:instrText xml:space="preserve"> CITATION Pet \l 1043 </w:instrText>
          </w:r>
          <w:r>
            <w:rPr>
              <w:i/>
              <w:iCs/>
              <w:sz w:val="18"/>
              <w:szCs w:val="18"/>
            </w:rPr>
            <w:fldChar w:fldCharType="separate"/>
          </w:r>
          <w:r w:rsidRPr="000420BD">
            <w:rPr>
              <w:noProof/>
              <w:sz w:val="18"/>
              <w:szCs w:val="18"/>
            </w:rPr>
            <w:t>(Teitler)</w:t>
          </w:r>
          <w:r>
            <w:rPr>
              <w:i/>
              <w:iCs/>
              <w:sz w:val="18"/>
              <w:szCs w:val="18"/>
            </w:rPr>
            <w:fldChar w:fldCharType="end"/>
          </w:r>
        </w:sdtContent>
      </w:sdt>
      <w:r>
        <w:rPr>
          <w:i/>
          <w:iCs/>
          <w:sz w:val="18"/>
          <w:szCs w:val="18"/>
        </w:rPr>
        <w:t xml:space="preserve"> Lessen in orde, bijlage IV.1 format leerlingbespreking </w:t>
      </w:r>
      <w:r w:rsidRPr="000420BD">
        <w:rPr>
          <w:i/>
          <w:iCs/>
          <w:sz w:val="18"/>
          <w:szCs w:val="18"/>
        </w:rPr>
        <w:br/>
      </w:r>
      <w:r>
        <w:t xml:space="preserve">Hier moet iedereen in het team zich van bewust zijn dat wij als docenten moeten inspelen op het gedrag van de leerling vanuit zijn stoornis. </w:t>
      </w:r>
    </w:p>
    <w:p w14:paraId="60BF3E24" w14:textId="1D3A7385" w:rsidR="008C7C68" w:rsidRPr="00625C59" w:rsidRDefault="008C7C68" w:rsidP="008C7C68">
      <w:r>
        <w:t>Mijn klas bestaat uit 2</w:t>
      </w:r>
      <w:r w:rsidRPr="002B73E5">
        <w:rPr>
          <w:vertAlign w:val="superscript"/>
        </w:rPr>
        <w:t>e</w:t>
      </w:r>
      <w:r>
        <w:t xml:space="preserve"> </w:t>
      </w:r>
      <w:proofErr w:type="spellStart"/>
      <w:r>
        <w:t>jaars</w:t>
      </w:r>
      <w:proofErr w:type="spellEnd"/>
      <w:r>
        <w:t xml:space="preserve"> studenten van niveau 2 en 3 waaraan ik les geef over voorraadbeheer.</w:t>
      </w:r>
      <w:r>
        <w:br/>
        <w:t xml:space="preserve">Dit betreft 1 lesuur van 45 minuten. </w:t>
      </w:r>
      <w:r w:rsidR="00207570" w:rsidRPr="00625C59">
        <w:t>Het volledige lesplanformulier van deze les is terug te vinden</w:t>
      </w:r>
      <w:r w:rsidR="00625C59">
        <w:t xml:space="preserve"> in bijlag</w:t>
      </w:r>
      <w:r w:rsidR="00B12CBB">
        <w:t>e ‘’lesplanformulier’’</w:t>
      </w:r>
    </w:p>
    <w:p w14:paraId="23BFD5D1" w14:textId="2395148D" w:rsidR="008C7C68" w:rsidRDefault="008C7C68" w:rsidP="008C7C68">
      <w:r>
        <w:t>Het vak voorraadbeheer is een onderdeel van HACCP – Hygiëne in de horeca. Als gastheer/gastvrouw, zelfstandig werkend en leidinggevende bediening moet je in het restaurant/ bedrijf weten hoe je moet bestellen en calculeren. Daarnaast is het ook belangrijk dat je de juiste vaktermen daarvoor gebruikt.</w:t>
      </w:r>
      <w:r w:rsidR="00300A88">
        <w:t xml:space="preserve"> De belangrijkste vaktermen in deze les zijn:</w:t>
      </w:r>
    </w:p>
    <w:p w14:paraId="683BB6E1" w14:textId="435288FB" w:rsidR="00300A88" w:rsidRDefault="00300A88" w:rsidP="00300A88">
      <w:pPr>
        <w:pStyle w:val="Lijstalinea"/>
        <w:numPr>
          <w:ilvl w:val="0"/>
          <w:numId w:val="6"/>
        </w:numPr>
      </w:pPr>
      <w:r>
        <w:t>IJzeren voorraad</w:t>
      </w:r>
    </w:p>
    <w:p w14:paraId="55AF9447" w14:textId="28F85A0D" w:rsidR="00300A88" w:rsidRDefault="00300A88" w:rsidP="00300A88">
      <w:pPr>
        <w:pStyle w:val="Lijstalinea"/>
        <w:numPr>
          <w:ilvl w:val="0"/>
          <w:numId w:val="6"/>
        </w:numPr>
      </w:pPr>
      <w:r>
        <w:t>Technische voorraad</w:t>
      </w:r>
    </w:p>
    <w:p w14:paraId="53100764" w14:textId="4BDB944D" w:rsidR="00300A88" w:rsidRDefault="00300A88" w:rsidP="00300A88">
      <w:pPr>
        <w:pStyle w:val="Lijstalinea"/>
        <w:numPr>
          <w:ilvl w:val="0"/>
          <w:numId w:val="6"/>
        </w:numPr>
      </w:pPr>
      <w:r>
        <w:t>Speculatieve voorraad</w:t>
      </w:r>
    </w:p>
    <w:p w14:paraId="2036D534" w14:textId="482A0AEA" w:rsidR="00300A88" w:rsidRDefault="00300A88" w:rsidP="008C7C68">
      <w:r>
        <w:t>Hieronder beschrijf ik het verloop van mijn les aan de hand van de rollen van de leraar:</w:t>
      </w:r>
    </w:p>
    <w:p w14:paraId="2A3E8020" w14:textId="4F344C2E" w:rsidR="00415894" w:rsidRDefault="00300A88" w:rsidP="008C7C68">
      <w:r w:rsidRPr="00CC0FBE">
        <w:rPr>
          <w:i/>
          <w:iCs/>
          <w:u w:val="single"/>
        </w:rPr>
        <w:t>Gastheer</w:t>
      </w:r>
      <w:r w:rsidR="00AF05DF">
        <w:rPr>
          <w:i/>
          <w:iCs/>
        </w:rPr>
        <w:br/>
      </w:r>
      <w:r w:rsidR="006C08BE">
        <w:t xml:space="preserve">Het lesuur van voorraadbeheer start om 13.45 beneden in lokaal H01a. </w:t>
      </w:r>
      <w:r w:rsidR="006E60F7">
        <w:t xml:space="preserve">Het lesuur daarvoor van 13.00-13.45 heb ik een andere klas en een ander lokaal op de bovenverdieping. Wanneer ik beneden kom voor mijn les voorraadbeheer staat de klas mij vaak al op te wachten op de gang. </w:t>
      </w:r>
      <w:r w:rsidR="00C32FDC">
        <w:t>Als gastheer zorg ik ervoor dat ik</w:t>
      </w:r>
      <w:r w:rsidR="005D24BC">
        <w:t xml:space="preserve"> de deur openhoud en de studenten binnen laat. Bij het binnenlaten van de studenten staat contact maken met de studenten centraal. Ik laat </w:t>
      </w:r>
      <w:r w:rsidR="00415894">
        <w:t>de studenten merken dat ik ze ken en daarnaast ben ik duidelijk en zichtbaar aanwezig voor de studenten.</w:t>
      </w:r>
      <w:r w:rsidR="005D24BC">
        <w:t xml:space="preserve"> </w:t>
      </w:r>
      <w:r w:rsidR="00EC7F2A">
        <w:t>Doordat ik bij de deur sta zie ik de studenten binnenkomen en kan ik ze aankijken</w:t>
      </w:r>
      <w:r w:rsidR="00FD7CD0">
        <w:t>, ik hou</w:t>
      </w:r>
      <w:r w:rsidR="00B91836">
        <w:t xml:space="preserve">d daarbij ook de gangcultuur buiten en hoef niet op te treden bij het binnenkomen van de klas. </w:t>
      </w:r>
    </w:p>
    <w:p w14:paraId="51DF999F" w14:textId="1E96775F" w:rsidR="00FC455A" w:rsidRDefault="008E5E32" w:rsidP="008C7C68">
      <w:r>
        <w:t xml:space="preserve">Uit de zelfevaluatie van </w:t>
      </w:r>
      <w:proofErr w:type="spellStart"/>
      <w:r>
        <w:t>Martie</w:t>
      </w:r>
      <w:proofErr w:type="spellEnd"/>
      <w:r>
        <w:t xml:space="preserve"> </w:t>
      </w:r>
      <w:proofErr w:type="spellStart"/>
      <w:r>
        <w:t>SLooter</w:t>
      </w:r>
      <w:proofErr w:type="spellEnd"/>
      <w:r>
        <w:t xml:space="preserve"> is gekomen dat ik op niveau 3 van de gastheer zit</w:t>
      </w:r>
      <w:r w:rsidR="00CA30F8">
        <w:t>, de volgende punten doe ik als docent:</w:t>
      </w:r>
    </w:p>
    <w:p w14:paraId="4241A22B" w14:textId="77777777" w:rsidR="00FC455A" w:rsidRDefault="00FC455A" w:rsidP="00FC455A">
      <w:pPr>
        <w:pStyle w:val="Lijstalinea"/>
        <w:numPr>
          <w:ilvl w:val="0"/>
          <w:numId w:val="9"/>
        </w:numPr>
      </w:pPr>
      <w:r>
        <w:t xml:space="preserve">Gangcultuur buiten houden </w:t>
      </w:r>
    </w:p>
    <w:p w14:paraId="5281FBEC" w14:textId="77777777" w:rsidR="00B017CB" w:rsidRDefault="00B017CB" w:rsidP="00FC455A">
      <w:pPr>
        <w:pStyle w:val="Lijstalinea"/>
        <w:numPr>
          <w:ilvl w:val="0"/>
          <w:numId w:val="9"/>
        </w:numPr>
      </w:pPr>
      <w:r>
        <w:t xml:space="preserve">Ik weet wat ze nodig hebben bij de begroeting </w:t>
      </w:r>
    </w:p>
    <w:p w14:paraId="4F06BCEF" w14:textId="77777777" w:rsidR="00B017CB" w:rsidRDefault="00B017CB" w:rsidP="00FC455A">
      <w:pPr>
        <w:pStyle w:val="Lijstalinea"/>
        <w:numPr>
          <w:ilvl w:val="0"/>
          <w:numId w:val="9"/>
        </w:numPr>
      </w:pPr>
      <w:r>
        <w:t xml:space="preserve">Ik ken de achtergronden van de studenten </w:t>
      </w:r>
    </w:p>
    <w:p w14:paraId="71794C79" w14:textId="77777777" w:rsidR="00CA30F8" w:rsidRDefault="00520DFF" w:rsidP="00FC455A">
      <w:pPr>
        <w:pStyle w:val="Lijstalinea"/>
        <w:numPr>
          <w:ilvl w:val="0"/>
          <w:numId w:val="9"/>
        </w:numPr>
      </w:pPr>
      <w:r>
        <w:lastRenderedPageBreak/>
        <w:t xml:space="preserve">Ik straal warmte uit en ben enthousiast in verbaal en non-verbaal </w:t>
      </w:r>
    </w:p>
    <w:p w14:paraId="724E3A61" w14:textId="7FF71E77" w:rsidR="00FF2880" w:rsidRDefault="00FF2880" w:rsidP="00FC455A">
      <w:pPr>
        <w:pStyle w:val="Lijstalinea"/>
        <w:numPr>
          <w:ilvl w:val="0"/>
          <w:numId w:val="9"/>
        </w:numPr>
      </w:pPr>
      <w:r>
        <w:t xml:space="preserve">De les verloopt bij de start ordelijk </w:t>
      </w:r>
    </w:p>
    <w:p w14:paraId="377E46D5" w14:textId="767653CD" w:rsidR="002C2EF1" w:rsidRDefault="00F3421C" w:rsidP="002C2EF1">
      <w:pPr>
        <w:rPr>
          <w:i/>
          <w:iCs/>
        </w:rPr>
      </w:pPr>
      <w:r>
        <w:t>Als ik verder ga kijken of ik al iets doe als gastheer wat betrekking heeft op mijn onderzoeksvraag</w:t>
      </w:r>
      <w:r w:rsidR="00B35BAB">
        <w:t xml:space="preserve"> (welke rol is het belangrijkst</w:t>
      </w:r>
      <w:r w:rsidR="00BA07AB">
        <w:t xml:space="preserve"> bij het ondersteunen van de student</w:t>
      </w:r>
      <w:r w:rsidR="00B35BAB">
        <w:t xml:space="preserve"> met leerstoornissen)</w:t>
      </w:r>
      <w:r>
        <w:t xml:space="preserve"> kan ik </w:t>
      </w:r>
      <w:r w:rsidR="005F1143">
        <w:t xml:space="preserve">vertellen dat ik wel tot inzicht ben gekomen. </w:t>
      </w:r>
      <w:proofErr w:type="spellStart"/>
      <w:r w:rsidR="002E285A">
        <w:t>Martie</w:t>
      </w:r>
      <w:proofErr w:type="spellEnd"/>
      <w:r w:rsidR="002E285A">
        <w:t xml:space="preserve"> </w:t>
      </w:r>
      <w:proofErr w:type="spellStart"/>
      <w:r w:rsidR="002E285A">
        <w:t>Slooter</w:t>
      </w:r>
      <w:proofErr w:type="spellEnd"/>
      <w:r w:rsidR="002E285A">
        <w:t xml:space="preserve"> zegt het volgende in de theorie:</w:t>
      </w:r>
      <w:r w:rsidR="009D275E">
        <w:br/>
      </w:r>
      <w:r w:rsidR="002E285A">
        <w:br/>
      </w:r>
      <w:r w:rsidR="002E285A" w:rsidRPr="005C45B4">
        <w:rPr>
          <w:i/>
          <w:iCs/>
          <w:sz w:val="20"/>
          <w:szCs w:val="20"/>
        </w:rPr>
        <w:t>4.4.2</w:t>
      </w:r>
      <w:r w:rsidR="00883791" w:rsidRPr="005C45B4">
        <w:rPr>
          <w:i/>
          <w:iCs/>
          <w:sz w:val="20"/>
          <w:szCs w:val="20"/>
        </w:rPr>
        <w:t xml:space="preserve"> als je leerlingen met speciale behoeften in je klas hebt, is het van belang om vooraf te weten welke bena</w:t>
      </w:r>
      <w:r w:rsidR="00074025" w:rsidRPr="005C45B4">
        <w:rPr>
          <w:i/>
          <w:iCs/>
          <w:sz w:val="20"/>
          <w:szCs w:val="20"/>
        </w:rPr>
        <w:t>dering nodig is, bijvoorbeeld individueel of subtiel contact</w:t>
      </w:r>
      <w:r w:rsidR="008E1C7A" w:rsidRPr="005C45B4">
        <w:rPr>
          <w:i/>
          <w:iCs/>
          <w:sz w:val="20"/>
          <w:szCs w:val="20"/>
        </w:rPr>
        <w:t>, sturend en directief zijn enz. Zo kun je een leerling</w:t>
      </w:r>
      <w:r w:rsidR="00EC0042" w:rsidRPr="005C45B4">
        <w:rPr>
          <w:i/>
          <w:iCs/>
          <w:sz w:val="20"/>
          <w:szCs w:val="20"/>
        </w:rPr>
        <w:t xml:space="preserve"> met autisme geruststellen door in deze fase kort aan te geven welke structuur je die les gaat hanteren. </w:t>
      </w:r>
      <w:r w:rsidR="0079735C" w:rsidRPr="005C45B4">
        <w:rPr>
          <w:i/>
          <w:iCs/>
          <w:sz w:val="20"/>
          <w:szCs w:val="20"/>
        </w:rPr>
        <w:t xml:space="preserve">Je kunt een leerling met ADHD op een duidelijke en directe manier aanspreken en zeggen dat je bij hem langskomt zodra de deur dicht is. </w:t>
      </w:r>
      <w:r w:rsidR="00CE7FA2" w:rsidRPr="005C45B4">
        <w:rPr>
          <w:i/>
          <w:iCs/>
          <w:sz w:val="20"/>
          <w:szCs w:val="20"/>
        </w:rPr>
        <w:t>Kortom: je past de kennis en principes van passen onderwijs effectief toe.</w:t>
      </w:r>
      <w:r w:rsidR="00CE7FA2">
        <w:rPr>
          <w:i/>
          <w:iCs/>
        </w:rPr>
        <w:t xml:space="preserve"> </w:t>
      </w:r>
      <w:r w:rsidR="009D275E">
        <w:rPr>
          <w:i/>
          <w:iCs/>
        </w:rPr>
        <w:br/>
      </w:r>
      <w:sdt>
        <w:sdtPr>
          <w:rPr>
            <w:i/>
            <w:iCs/>
          </w:rPr>
          <w:id w:val="519669367"/>
          <w:citation/>
        </w:sdtPr>
        <w:sdtContent>
          <w:r w:rsidR="009D275E">
            <w:rPr>
              <w:i/>
              <w:iCs/>
            </w:rPr>
            <w:fldChar w:fldCharType="begin"/>
          </w:r>
          <w:r w:rsidR="009D275E">
            <w:rPr>
              <w:i/>
              <w:iCs/>
            </w:rPr>
            <w:instrText xml:space="preserve"> CITATION Mar18 \l 1043 </w:instrText>
          </w:r>
          <w:r w:rsidR="009D275E">
            <w:rPr>
              <w:i/>
              <w:iCs/>
            </w:rPr>
            <w:fldChar w:fldCharType="separate"/>
          </w:r>
          <w:r w:rsidR="009D275E">
            <w:rPr>
              <w:noProof/>
            </w:rPr>
            <w:t>(Slooter, 2018)</w:t>
          </w:r>
          <w:r w:rsidR="009D275E">
            <w:rPr>
              <w:i/>
              <w:iCs/>
            </w:rPr>
            <w:fldChar w:fldCharType="end"/>
          </w:r>
        </w:sdtContent>
      </w:sdt>
    </w:p>
    <w:p w14:paraId="4E7B6B0F" w14:textId="01B87FEF" w:rsidR="005F6BD4" w:rsidRPr="00FF2880" w:rsidRDefault="008B2CE0" w:rsidP="002C2EF1">
      <w:r>
        <w:t>Ik als docent weet de achtergronden van de studenten als ik kijk naar dyslexie en dyscalculie</w:t>
      </w:r>
      <w:r w:rsidR="007F29EF">
        <w:t xml:space="preserve">. Na de theorie gelezen te hebben ben ik mij er wel goed van bewust dat ik daar tijdens de rol van gastheer al veel meer op in kan spelen tijdens mijn les! </w:t>
      </w:r>
      <w:r w:rsidR="00163D8B">
        <w:t>Dit d</w:t>
      </w:r>
      <w:r w:rsidR="00A240B5">
        <w:t xml:space="preserve">eed ik nog niet specifiek. </w:t>
      </w:r>
      <w:r w:rsidR="00913376">
        <w:t xml:space="preserve">Wanneer ik les geef over voorraadbeheer met lastige begrippen en calculatie kan ik bij de rol van gastheer de student alvast geruststellen doormiddel van </w:t>
      </w:r>
      <w:r w:rsidR="00D34212">
        <w:t xml:space="preserve">kort te vertellen dat ik straks bij die gene kom </w:t>
      </w:r>
      <w:r w:rsidR="00093CCD">
        <w:t xml:space="preserve">zodat de student weet dat ik rekening houd met zijn leerstoornis. </w:t>
      </w:r>
      <w:r w:rsidR="00BB4F8A">
        <w:t xml:space="preserve">Daarnaast denk ik ook dat </w:t>
      </w:r>
      <w:r w:rsidR="005F6BD4">
        <w:t xml:space="preserve">de student dit heel fijn zou vinden als jij dit doet als gastheer. </w:t>
      </w:r>
    </w:p>
    <w:p w14:paraId="1F43FAE7" w14:textId="2AB1C5E5" w:rsidR="007F48C2" w:rsidRDefault="00300A88" w:rsidP="007F48C2">
      <w:r w:rsidRPr="00CE42A3">
        <w:rPr>
          <w:i/>
          <w:iCs/>
          <w:u w:val="single"/>
        </w:rPr>
        <w:t>Presentator</w:t>
      </w:r>
      <w:r w:rsidR="000A456A">
        <w:rPr>
          <w:i/>
          <w:iCs/>
          <w:u w:val="single"/>
        </w:rPr>
        <w:br/>
      </w:r>
      <w:r w:rsidR="000A456A">
        <w:t xml:space="preserve">Wanneer studenten het hebben over een bepaald onderwerp probeer ik daar even kort op aan te haken daarna ga ik voor de klas staan en start ik met of een openingszin of ik ben stil waardoor ze in de gaten hebben dat ik wil gaan beginnen. </w:t>
      </w:r>
      <w:r w:rsidR="009D275E">
        <w:rPr>
          <w:i/>
          <w:iCs/>
        </w:rPr>
        <w:br/>
      </w:r>
      <w:r w:rsidR="00D467D9">
        <w:t>In mijn rol als presentator ga ik uitleg geve</w:t>
      </w:r>
      <w:r w:rsidR="00AD1572">
        <w:t xml:space="preserve">n over </w:t>
      </w:r>
      <w:r w:rsidR="009073C7">
        <w:t>het onderwerp en de l</w:t>
      </w:r>
      <w:r w:rsidR="000358AB">
        <w:t>eerdoelen van de les</w:t>
      </w:r>
      <w:r w:rsidR="000A456A">
        <w:t>, wat gaan we doen!</w:t>
      </w:r>
      <w:r w:rsidR="000028DB">
        <w:t xml:space="preserve"> Ik ben mij ervan bewust dat ik dit krachtig doe zodat ik de aandacht van de studenten vasthoud. </w:t>
      </w:r>
      <w:r w:rsidR="000028DB">
        <w:br/>
      </w:r>
      <w:r w:rsidR="007F48C2">
        <w:br/>
        <w:t xml:space="preserve">Uit de zelfevaluatie van </w:t>
      </w:r>
      <w:proofErr w:type="spellStart"/>
      <w:r w:rsidR="007F48C2">
        <w:t>Martie</w:t>
      </w:r>
      <w:proofErr w:type="spellEnd"/>
      <w:r w:rsidR="007F48C2">
        <w:t xml:space="preserve"> </w:t>
      </w:r>
      <w:proofErr w:type="spellStart"/>
      <w:r w:rsidR="007F48C2">
        <w:t>SLooter</w:t>
      </w:r>
      <w:proofErr w:type="spellEnd"/>
      <w:r w:rsidR="007F48C2">
        <w:t xml:space="preserve"> is gekomen dat ik op niveau 3 van de presentator zit, de volgende punten doe ik als docent:</w:t>
      </w:r>
    </w:p>
    <w:p w14:paraId="2FBEFF36" w14:textId="36D043C0" w:rsidR="007F48C2" w:rsidRDefault="00F7590B" w:rsidP="007F48C2">
      <w:pPr>
        <w:pStyle w:val="Lijstalinea"/>
        <w:numPr>
          <w:ilvl w:val="0"/>
          <w:numId w:val="9"/>
        </w:numPr>
      </w:pPr>
      <w:r>
        <w:t>Vangt de aandacht van de leerlingen</w:t>
      </w:r>
      <w:r w:rsidR="007207FA">
        <w:t xml:space="preserve"> en kan de les snel starten</w:t>
      </w:r>
    </w:p>
    <w:p w14:paraId="1F56F6F0" w14:textId="29F65BEF" w:rsidR="00F7590B" w:rsidRDefault="00761A98" w:rsidP="007F48C2">
      <w:pPr>
        <w:pStyle w:val="Lijstalinea"/>
        <w:numPr>
          <w:ilvl w:val="0"/>
          <w:numId w:val="9"/>
        </w:numPr>
      </w:pPr>
      <w:r>
        <w:t>Aandacht vasthouden gedurende start</w:t>
      </w:r>
    </w:p>
    <w:p w14:paraId="6BA717B5" w14:textId="05D5A65F" w:rsidR="00761A98" w:rsidRDefault="00B366FF" w:rsidP="007F48C2">
      <w:pPr>
        <w:pStyle w:val="Lijstalinea"/>
        <w:numPr>
          <w:ilvl w:val="0"/>
          <w:numId w:val="9"/>
        </w:numPr>
      </w:pPr>
      <w:r>
        <w:t>Vertoont leiderschapsgedrag</w:t>
      </w:r>
      <w:r w:rsidR="00536742">
        <w:t>, leerlingen moeten stil zijn en met respect met elkaar omgaan</w:t>
      </w:r>
    </w:p>
    <w:p w14:paraId="0DCB4A42" w14:textId="53E5779A" w:rsidR="00B366FF" w:rsidRDefault="00EF1E33" w:rsidP="007F48C2">
      <w:pPr>
        <w:pStyle w:val="Lijstalinea"/>
        <w:numPr>
          <w:ilvl w:val="0"/>
          <w:numId w:val="9"/>
        </w:numPr>
      </w:pPr>
      <w:r>
        <w:t>Ik formuleer leerdoelen, onderwerp en werkvormen</w:t>
      </w:r>
    </w:p>
    <w:p w14:paraId="1DC1657C" w14:textId="51194830" w:rsidR="006323CC" w:rsidRPr="006323CC" w:rsidRDefault="00091023" w:rsidP="006323CC">
      <w:r>
        <w:t>Wanneer ik ga</w:t>
      </w:r>
      <w:r w:rsidR="00D60B57">
        <w:t xml:space="preserve"> kijken of ik als presentator al iets doe wat betrekking heeft op mijn onderzoeksvraag (welke rol is het belangrijkst bij het </w:t>
      </w:r>
      <w:r w:rsidR="00DB20BE">
        <w:t>ondersteunen</w:t>
      </w:r>
      <w:r w:rsidR="00D60B57">
        <w:t xml:space="preserve"> van de student met leerstoornissen) kan ik vertellen dat </w:t>
      </w:r>
      <w:r w:rsidR="00DB20BE">
        <w:t xml:space="preserve">ik in mijn rol als presentator </w:t>
      </w:r>
      <w:r w:rsidR="00593F65">
        <w:t>rekening hou met mijn student die dyslexie hee</w:t>
      </w:r>
      <w:r w:rsidR="00872397">
        <w:t>ft. Als ik ga kijken naar de punten die ik doe als presentator zit dat hem niet in het vragen van aandacht of aandacht vasthouden en het tonen van leiderschap. Ik hou</w:t>
      </w:r>
      <w:r w:rsidR="00813DAF">
        <w:t xml:space="preserve"> </w:t>
      </w:r>
      <w:r w:rsidR="00872397">
        <w:t>rekening</w:t>
      </w:r>
      <w:r w:rsidR="00813DAF">
        <w:t xml:space="preserve"> met</w:t>
      </w:r>
      <w:r w:rsidR="00872397">
        <w:t xml:space="preserve"> dyslexie in het formuleren van mijn leerdoelen. Ik hou de leerdoelen kort en krachtig en </w:t>
      </w:r>
      <w:r w:rsidR="00E107B8">
        <w:t>vertel deze leerdoelen naast dat het op de beamer staat ook mondeling in de klas.</w:t>
      </w:r>
      <w:r w:rsidR="006323CC">
        <w:t xml:space="preserve"> Wanneer er in de leerdoelen belangrijke woorden of vaktermen staan druk ik deze </w:t>
      </w:r>
      <w:r w:rsidR="006323CC" w:rsidRPr="006323CC">
        <w:rPr>
          <w:b/>
          <w:bCs/>
        </w:rPr>
        <w:t>vet</w:t>
      </w:r>
      <w:r w:rsidR="006323CC">
        <w:rPr>
          <w:b/>
          <w:bCs/>
        </w:rPr>
        <w:t xml:space="preserve"> </w:t>
      </w:r>
      <w:r w:rsidR="006323CC">
        <w:t>zodat de student weet dat dit een belangrijk woord is.</w:t>
      </w:r>
    </w:p>
    <w:p w14:paraId="2C920F5B" w14:textId="1291F750" w:rsidR="003B2AE7" w:rsidRPr="006323CC" w:rsidRDefault="006323CC" w:rsidP="008C7C68">
      <w:r w:rsidRPr="006323CC">
        <w:t>In mijn gegeven les differentieer ik</w:t>
      </w:r>
      <w:r w:rsidR="001C72AD">
        <w:t xml:space="preserve"> ook</w:t>
      </w:r>
      <w:r w:rsidRPr="006323CC">
        <w:t xml:space="preserve"> in de verschillende niveaus van 2 en 3 m.b.t. de leerdoelen van die les</w:t>
      </w:r>
      <w:r>
        <w:t>.</w:t>
      </w:r>
      <w:r w:rsidRPr="006323CC">
        <w:t xml:space="preserve"> </w:t>
      </w:r>
      <w:r w:rsidR="00FD1BB7">
        <w:t>Doormiddel van het lezen van de theorie ben ik mij wel</w:t>
      </w:r>
      <w:r w:rsidR="009A4693">
        <w:t xml:space="preserve"> nog</w:t>
      </w:r>
      <w:r w:rsidR="00FD1BB7">
        <w:t xml:space="preserve"> bewust</w:t>
      </w:r>
      <w:r w:rsidR="009A4693">
        <w:t>er</w:t>
      </w:r>
      <w:r w:rsidR="00FD1BB7">
        <w:t xml:space="preserve"> geworden</w:t>
      </w:r>
      <w:r w:rsidR="002B0A01">
        <w:t xml:space="preserve"> dat dit belangrijk is</w:t>
      </w:r>
      <w:r w:rsidR="00FD1BB7">
        <w:t>:</w:t>
      </w:r>
      <w:r w:rsidR="00AA7B5F">
        <w:br/>
      </w:r>
      <w:r w:rsidR="00AA7B5F">
        <w:rPr>
          <w:i/>
          <w:iCs/>
        </w:rPr>
        <w:t>5.4.2 niveau 3- gevorderd - doelen formuleren</w:t>
      </w:r>
      <w:r w:rsidR="00AA7B5F">
        <w:rPr>
          <w:i/>
          <w:iCs/>
        </w:rPr>
        <w:br/>
      </w:r>
      <w:r w:rsidR="00AA7B5F">
        <w:rPr>
          <w:i/>
          <w:iCs/>
        </w:rPr>
        <w:lastRenderedPageBreak/>
        <w:t xml:space="preserve">Zoals gezegd: op dit niveau ben je in staat effectief om te gaan met verschillen tussen leerlingen. Dat betekent dat je differentieert in je les: zie meer daarover in hoofdstuk 6, over de didacticus. De didacticus deelt de groep leerlingen op in verschillende niveaugroepen en geeft de verschillende groepen de begeleiding en instructie die zij nodig hebben. </w:t>
      </w:r>
      <w:r w:rsidR="00AC0C41">
        <w:rPr>
          <w:i/>
          <w:iCs/>
        </w:rPr>
        <w:br/>
      </w:r>
      <w:sdt>
        <w:sdtPr>
          <w:rPr>
            <w:i/>
            <w:iCs/>
          </w:rPr>
          <w:id w:val="2078163196"/>
          <w:citation/>
        </w:sdtPr>
        <w:sdtContent>
          <w:r w:rsidR="00AC0C41">
            <w:rPr>
              <w:i/>
              <w:iCs/>
            </w:rPr>
            <w:fldChar w:fldCharType="begin"/>
          </w:r>
          <w:r w:rsidR="00AC0C41">
            <w:rPr>
              <w:i/>
              <w:iCs/>
            </w:rPr>
            <w:instrText xml:space="preserve"> CITATION Mar18 \l 1043 </w:instrText>
          </w:r>
          <w:r w:rsidR="00AC0C41">
            <w:rPr>
              <w:i/>
              <w:iCs/>
            </w:rPr>
            <w:fldChar w:fldCharType="separate"/>
          </w:r>
          <w:r w:rsidR="00AC0C41">
            <w:rPr>
              <w:noProof/>
            </w:rPr>
            <w:t>(Slooter, 2018)</w:t>
          </w:r>
          <w:r w:rsidR="00AC0C41">
            <w:rPr>
              <w:i/>
              <w:iCs/>
            </w:rPr>
            <w:fldChar w:fldCharType="end"/>
          </w:r>
        </w:sdtContent>
      </w:sdt>
    </w:p>
    <w:p w14:paraId="54F6C4C5" w14:textId="4EE4861E" w:rsidR="002B4791" w:rsidRDefault="00404E9C" w:rsidP="00404E9C">
      <w:pPr>
        <w:rPr>
          <w:color w:val="000000" w:themeColor="text1"/>
        </w:rPr>
      </w:pPr>
      <w:r w:rsidRPr="00CC0FBE">
        <w:rPr>
          <w:i/>
          <w:iCs/>
          <w:u w:val="single"/>
        </w:rPr>
        <w:t>Didacticus</w:t>
      </w:r>
      <w:r w:rsidR="002A1C06">
        <w:rPr>
          <w:color w:val="000000" w:themeColor="text1"/>
        </w:rPr>
        <w:br/>
        <w:t>Tijdens mijn les voorraadbeheer start ik de voorkennis van de klas</w:t>
      </w:r>
      <w:r w:rsidR="00F16FFA">
        <w:rPr>
          <w:color w:val="000000" w:themeColor="text1"/>
        </w:rPr>
        <w:t xml:space="preserve"> doormiddel van een woordwolk. Daarnaast ga ik gericht vragen stellen aan de studenten om de voorkennis te achterhalen. </w:t>
      </w:r>
      <w:r w:rsidR="00F16FFA">
        <w:rPr>
          <w:color w:val="000000" w:themeColor="text1"/>
        </w:rPr>
        <w:br/>
        <w:t xml:space="preserve">Ik zet de leerdoelen voor de les uiteen in verschillende </w:t>
      </w:r>
      <w:r w:rsidR="00846745">
        <w:rPr>
          <w:color w:val="000000" w:themeColor="text1"/>
        </w:rPr>
        <w:t>niveaus</w:t>
      </w:r>
      <w:r w:rsidR="00F16FFA">
        <w:rPr>
          <w:color w:val="000000" w:themeColor="text1"/>
        </w:rPr>
        <w:t>. Dit doe ik aan de hand van een Power</w:t>
      </w:r>
      <w:r w:rsidR="00D85573">
        <w:rPr>
          <w:color w:val="000000" w:themeColor="text1"/>
        </w:rPr>
        <w:t>P</w:t>
      </w:r>
      <w:r w:rsidR="00F16FFA">
        <w:rPr>
          <w:color w:val="000000" w:themeColor="text1"/>
        </w:rPr>
        <w:t xml:space="preserve">oint op het whiteboard. </w:t>
      </w:r>
      <w:r w:rsidR="002B4791">
        <w:rPr>
          <w:color w:val="000000" w:themeColor="text1"/>
        </w:rPr>
        <w:t xml:space="preserve">Ik benadruk hierbij ook wat de verdieping is voor niveau 3 t.o.v. niveau 2. </w:t>
      </w:r>
      <w:r w:rsidR="002A1C06">
        <w:rPr>
          <w:color w:val="000000" w:themeColor="text1"/>
        </w:rPr>
        <w:t>Daarnaast gebruik ik verschillende werkvormen</w:t>
      </w:r>
      <w:r w:rsidR="002B4791">
        <w:rPr>
          <w:color w:val="000000" w:themeColor="text1"/>
        </w:rPr>
        <w:t xml:space="preserve"> (woordspin, samenwerkend, vaktermen puzzel)</w:t>
      </w:r>
      <w:r w:rsidR="00F16FFA">
        <w:rPr>
          <w:color w:val="000000" w:themeColor="text1"/>
        </w:rPr>
        <w:t xml:space="preserve"> en opdrachte</w:t>
      </w:r>
      <w:r w:rsidR="00CB4418">
        <w:rPr>
          <w:color w:val="000000" w:themeColor="text1"/>
        </w:rPr>
        <w:t>n</w:t>
      </w:r>
      <w:r w:rsidR="00F16FFA">
        <w:rPr>
          <w:color w:val="000000" w:themeColor="text1"/>
        </w:rPr>
        <w:t xml:space="preserve">. </w:t>
      </w:r>
    </w:p>
    <w:p w14:paraId="0C58E238" w14:textId="04676778" w:rsidR="00404E9C" w:rsidRDefault="00F16FFA" w:rsidP="00404E9C">
      <w:pPr>
        <w:rPr>
          <w:color w:val="000000" w:themeColor="text1"/>
        </w:rPr>
      </w:pPr>
      <w:r>
        <w:rPr>
          <w:color w:val="000000" w:themeColor="text1"/>
        </w:rPr>
        <w:t>Vervolgens ga ik de theorie uitleggen</w:t>
      </w:r>
      <w:r w:rsidR="00CB4418">
        <w:rPr>
          <w:color w:val="000000" w:themeColor="text1"/>
        </w:rPr>
        <w:t xml:space="preserve"> (waarvan ik </w:t>
      </w:r>
      <w:r w:rsidR="00A923FF">
        <w:rPr>
          <w:color w:val="000000" w:themeColor="text1"/>
        </w:rPr>
        <w:t>een</w:t>
      </w:r>
      <w:r w:rsidR="00CB4418">
        <w:rPr>
          <w:color w:val="000000" w:themeColor="text1"/>
        </w:rPr>
        <w:t xml:space="preserve"> filmpje laat zien)</w:t>
      </w:r>
      <w:r>
        <w:rPr>
          <w:color w:val="000000" w:themeColor="text1"/>
        </w:rPr>
        <w:t xml:space="preserve"> per onderdeel en dan kunnen ze daarna samenwerkend in groepjes de 3 opdrachten maken die horen bij de theorie. Ik loop door de klas en beantwoord vragen van studenten, daarnaast geef ik de studenten ook feedback. </w:t>
      </w:r>
      <w:r w:rsidR="002B4791">
        <w:rPr>
          <w:color w:val="000000" w:themeColor="text1"/>
        </w:rPr>
        <w:t xml:space="preserve">Ik houd rekening met de verschillende niveaus in de klas met het stellen van vragen en het geven van gerichte feedback. </w:t>
      </w:r>
      <w:r w:rsidR="0006441C">
        <w:rPr>
          <w:color w:val="000000" w:themeColor="text1"/>
        </w:rPr>
        <w:t xml:space="preserve">Het filmpje is bewust ingezet voor de student met dyslexie zodat deze doormiddel van beeldmateriaal en audio de stof tot zich kan nemen. Bij de opdracht calculatie heb ik voor de hele klas de opdracht geprint en uitgedeeld. </w:t>
      </w:r>
    </w:p>
    <w:p w14:paraId="3B1816CE" w14:textId="68C988B0" w:rsidR="00F16FFA" w:rsidRDefault="000A456A" w:rsidP="00404E9C">
      <w:pPr>
        <w:rPr>
          <w:color w:val="000000" w:themeColor="text1"/>
        </w:rPr>
      </w:pPr>
      <w:r>
        <w:rPr>
          <w:color w:val="000000" w:themeColor="text1"/>
        </w:rPr>
        <w:t xml:space="preserve">Uit de zelfevaluatie van </w:t>
      </w:r>
      <w:proofErr w:type="spellStart"/>
      <w:r>
        <w:rPr>
          <w:color w:val="000000" w:themeColor="text1"/>
        </w:rPr>
        <w:t>Martie</w:t>
      </w:r>
      <w:proofErr w:type="spellEnd"/>
      <w:r>
        <w:rPr>
          <w:color w:val="000000" w:themeColor="text1"/>
        </w:rPr>
        <w:t xml:space="preserve"> </w:t>
      </w:r>
      <w:proofErr w:type="spellStart"/>
      <w:r>
        <w:rPr>
          <w:color w:val="000000" w:themeColor="text1"/>
        </w:rPr>
        <w:t>Slooter</w:t>
      </w:r>
      <w:proofErr w:type="spellEnd"/>
      <w:r>
        <w:rPr>
          <w:color w:val="000000" w:themeColor="text1"/>
        </w:rPr>
        <w:t xml:space="preserve"> is gekomen dat ik op niveau 2 van de didacticus zit. D</w:t>
      </w:r>
      <w:r w:rsidR="002B4791">
        <w:rPr>
          <w:color w:val="000000" w:themeColor="text1"/>
        </w:rPr>
        <w:t>at komt door de volgende punten die ik doe in de rol van didacticus:</w:t>
      </w:r>
    </w:p>
    <w:p w14:paraId="7306D05B" w14:textId="5841FEB9" w:rsidR="00F16FFA" w:rsidRPr="00F16FFA" w:rsidRDefault="00F16FFA" w:rsidP="00F16FFA">
      <w:pPr>
        <w:pStyle w:val="Lijstalinea"/>
        <w:numPr>
          <w:ilvl w:val="0"/>
          <w:numId w:val="9"/>
        </w:numPr>
        <w:rPr>
          <w:color w:val="000000" w:themeColor="text1"/>
        </w:rPr>
      </w:pPr>
      <w:r>
        <w:rPr>
          <w:color w:val="000000" w:themeColor="text1"/>
        </w:rPr>
        <w:t>Stelt leerdoelen op aan het begin van de les</w:t>
      </w:r>
    </w:p>
    <w:p w14:paraId="59285001" w14:textId="77777777" w:rsidR="00F16FFA" w:rsidRDefault="00F16FFA" w:rsidP="00F16FFA">
      <w:pPr>
        <w:pStyle w:val="Lijstalinea"/>
        <w:numPr>
          <w:ilvl w:val="0"/>
          <w:numId w:val="9"/>
        </w:numPr>
        <w:rPr>
          <w:color w:val="000000" w:themeColor="text1"/>
        </w:rPr>
      </w:pPr>
      <w:r>
        <w:rPr>
          <w:color w:val="000000" w:themeColor="text1"/>
        </w:rPr>
        <w:t xml:space="preserve">Geef instructie volgens het ADI model </w:t>
      </w:r>
    </w:p>
    <w:p w14:paraId="0CC8E3F1" w14:textId="77777777" w:rsidR="00F16FFA" w:rsidRDefault="00F16FFA" w:rsidP="00F16FFA">
      <w:pPr>
        <w:pStyle w:val="Lijstalinea"/>
        <w:numPr>
          <w:ilvl w:val="0"/>
          <w:numId w:val="9"/>
        </w:numPr>
        <w:rPr>
          <w:color w:val="000000" w:themeColor="text1"/>
        </w:rPr>
      </w:pPr>
      <w:r>
        <w:rPr>
          <w:color w:val="000000" w:themeColor="text1"/>
        </w:rPr>
        <w:t>Ik stel leerdoelen op verschillende niveaus (niveau 3)</w:t>
      </w:r>
    </w:p>
    <w:p w14:paraId="2A12C82B" w14:textId="75247452" w:rsidR="000A456A" w:rsidRDefault="002B4791" w:rsidP="00F16FFA">
      <w:pPr>
        <w:pStyle w:val="Lijstalinea"/>
        <w:numPr>
          <w:ilvl w:val="0"/>
          <w:numId w:val="9"/>
        </w:numPr>
        <w:rPr>
          <w:color w:val="000000" w:themeColor="text1"/>
        </w:rPr>
      </w:pPr>
      <w:r>
        <w:rPr>
          <w:color w:val="000000" w:themeColor="text1"/>
        </w:rPr>
        <w:t xml:space="preserve">Ik geef per werkvorm de instructie </w:t>
      </w:r>
    </w:p>
    <w:p w14:paraId="6C4C53A2" w14:textId="33B0665F" w:rsidR="003D055F" w:rsidRPr="003D055F" w:rsidRDefault="001404BD" w:rsidP="001404BD">
      <w:pPr>
        <w:rPr>
          <w:color w:val="000000" w:themeColor="text1"/>
        </w:rPr>
      </w:pPr>
      <w:r w:rsidRPr="008D22FF">
        <w:rPr>
          <w:color w:val="000000" w:themeColor="text1"/>
        </w:rPr>
        <w:t>Wanneer ik ga kijken of ik als didacticus al iets doe wat betrekking heeft op mijn onderzoeksvraag (welke rol is het belangrijkst bij het ondersteunen van de student met leerstoornissen) kan ik vertellen dat ik in mijn rol als didacticus</w:t>
      </w:r>
      <w:r w:rsidR="00EF3273" w:rsidRPr="008D22FF">
        <w:rPr>
          <w:color w:val="000000" w:themeColor="text1"/>
        </w:rPr>
        <w:t xml:space="preserve"> </w:t>
      </w:r>
      <w:r w:rsidR="005D6562" w:rsidRPr="008D22FF">
        <w:rPr>
          <w:color w:val="000000" w:themeColor="text1"/>
        </w:rPr>
        <w:t>voor mijn leerling met dyslexie al rekening heb gehouden met het laten zie</w:t>
      </w:r>
      <w:r w:rsidR="00BD2ED9" w:rsidRPr="008D22FF">
        <w:rPr>
          <w:color w:val="000000" w:themeColor="text1"/>
        </w:rPr>
        <w:t xml:space="preserve">n </w:t>
      </w:r>
      <w:r w:rsidR="005D6562" w:rsidRPr="008D22FF">
        <w:rPr>
          <w:color w:val="000000" w:themeColor="text1"/>
        </w:rPr>
        <w:t>van een filmpje</w:t>
      </w:r>
      <w:r w:rsidR="005069CD" w:rsidRPr="008D22FF">
        <w:rPr>
          <w:color w:val="000000" w:themeColor="text1"/>
        </w:rPr>
        <w:t xml:space="preserve"> die hoort bij de theorie</w:t>
      </w:r>
      <w:r w:rsidR="009D4622">
        <w:rPr>
          <w:color w:val="000000" w:themeColor="text1"/>
        </w:rPr>
        <w:t xml:space="preserve">. </w:t>
      </w:r>
      <w:r w:rsidR="00BD2ED9" w:rsidRPr="008D22FF">
        <w:rPr>
          <w:color w:val="000000" w:themeColor="text1"/>
        </w:rPr>
        <w:t>Door de theorie beeldend te maken en te luisteren naar het filmpje heeft de leerling met dyslexie minder moeite om de stof tot zich te nemen</w:t>
      </w:r>
      <w:r w:rsidR="009D4622">
        <w:rPr>
          <w:color w:val="000000" w:themeColor="text1"/>
        </w:rPr>
        <w:t>.</w:t>
      </w:r>
      <w:r w:rsidR="00BD2ED9" w:rsidRPr="008D22FF">
        <w:rPr>
          <w:color w:val="000000" w:themeColor="text1"/>
        </w:rPr>
        <w:br/>
      </w:r>
      <w:r w:rsidR="003D055F">
        <w:rPr>
          <w:color w:val="000000" w:themeColor="text1"/>
        </w:rPr>
        <w:t xml:space="preserve">Voor mijn student met dyscalculie heb ik de opdracht geprint zodat deze rustig bekeken kan worden. </w:t>
      </w:r>
      <w:r w:rsidR="007E4E3E" w:rsidRPr="008D22FF">
        <w:rPr>
          <w:color w:val="000000" w:themeColor="text1"/>
        </w:rPr>
        <w:t xml:space="preserve">Door mij nog verder in de theorie te verdiepen over dyslexie </w:t>
      </w:r>
      <w:r w:rsidR="00230EEE" w:rsidRPr="008D22FF">
        <w:rPr>
          <w:color w:val="000000" w:themeColor="text1"/>
        </w:rPr>
        <w:t>ben ik het volgende tegen gekomen:</w:t>
      </w:r>
      <w:r w:rsidR="00682E7C">
        <w:rPr>
          <w:color w:val="70AD47" w:themeColor="accent6"/>
        </w:rPr>
        <w:br/>
      </w:r>
      <w:r w:rsidR="00682E7C" w:rsidRPr="008D22FF">
        <w:rPr>
          <w:i/>
          <w:iCs/>
          <w:color w:val="000000" w:themeColor="text1"/>
          <w:sz w:val="18"/>
          <w:szCs w:val="18"/>
        </w:rPr>
        <w:t>Dyslectische leerlingen in de klas</w:t>
      </w:r>
      <w:r w:rsidR="00682E7C" w:rsidRPr="008D22FF">
        <w:rPr>
          <w:i/>
          <w:iCs/>
          <w:color w:val="000000" w:themeColor="text1"/>
          <w:sz w:val="18"/>
          <w:szCs w:val="18"/>
        </w:rPr>
        <w:br/>
        <w:t xml:space="preserve">Het zijn vaak creatieve, beeldende of logische denkers. Als zij op school goed worden begeleid en passende </w:t>
      </w:r>
      <w:r w:rsidR="00046E50" w:rsidRPr="008D22FF">
        <w:rPr>
          <w:i/>
          <w:iCs/>
          <w:color w:val="000000" w:themeColor="text1"/>
          <w:sz w:val="18"/>
          <w:szCs w:val="18"/>
        </w:rPr>
        <w:t>leer strategieën</w:t>
      </w:r>
      <w:r w:rsidR="00682E7C" w:rsidRPr="008D22FF">
        <w:rPr>
          <w:i/>
          <w:iCs/>
          <w:color w:val="000000" w:themeColor="text1"/>
          <w:sz w:val="18"/>
          <w:szCs w:val="18"/>
        </w:rPr>
        <w:t xml:space="preserve"> ontwikkelen, kunnen ze de opleiding doorlopen en een positie in de samenleving werven. </w:t>
      </w:r>
      <w:r w:rsidR="00473258" w:rsidRPr="008D22FF">
        <w:rPr>
          <w:i/>
          <w:iCs/>
          <w:color w:val="000000" w:themeColor="text1"/>
          <w:sz w:val="18"/>
          <w:szCs w:val="18"/>
        </w:rPr>
        <w:t>Algemene suggesties waarom een leerling met dyslexie geholpen kan zijn:</w:t>
      </w:r>
      <w:r w:rsidR="00473258" w:rsidRPr="008D22FF">
        <w:rPr>
          <w:i/>
          <w:iCs/>
          <w:color w:val="000000" w:themeColor="text1"/>
          <w:sz w:val="18"/>
          <w:szCs w:val="18"/>
        </w:rPr>
        <w:br/>
      </w:r>
      <w:r w:rsidR="00287885" w:rsidRPr="008D22FF">
        <w:rPr>
          <w:i/>
          <w:iCs/>
          <w:color w:val="000000" w:themeColor="text1"/>
          <w:sz w:val="18"/>
          <w:szCs w:val="18"/>
        </w:rPr>
        <w:t xml:space="preserve">- lees teksten voor </w:t>
      </w:r>
      <w:r w:rsidR="00287885" w:rsidRPr="008D22FF">
        <w:rPr>
          <w:i/>
          <w:iCs/>
          <w:color w:val="000000" w:themeColor="text1"/>
          <w:sz w:val="18"/>
          <w:szCs w:val="18"/>
        </w:rPr>
        <w:br/>
        <w:t>- zorg voor goede leesbaarheid, groot lettertype</w:t>
      </w:r>
      <w:r w:rsidR="00287885" w:rsidRPr="008D22FF">
        <w:rPr>
          <w:i/>
          <w:iCs/>
          <w:color w:val="000000" w:themeColor="text1"/>
          <w:sz w:val="18"/>
          <w:szCs w:val="18"/>
        </w:rPr>
        <w:br/>
        <w:t xml:space="preserve">- </w:t>
      </w:r>
      <w:r w:rsidR="007D48D3" w:rsidRPr="008D22FF">
        <w:rPr>
          <w:i/>
          <w:iCs/>
          <w:color w:val="000000" w:themeColor="text1"/>
          <w:sz w:val="18"/>
          <w:szCs w:val="18"/>
        </w:rPr>
        <w:t xml:space="preserve">toets zoveel mogelijk mondeling </w:t>
      </w:r>
      <w:r w:rsidR="007D48D3" w:rsidRPr="00732B91">
        <w:rPr>
          <w:i/>
          <w:iCs/>
          <w:color w:val="70AD47" w:themeColor="accent6"/>
          <w:sz w:val="18"/>
          <w:szCs w:val="18"/>
        </w:rPr>
        <w:br/>
      </w:r>
      <w:r w:rsidR="00732B91" w:rsidRPr="008D22FF">
        <w:rPr>
          <w:i/>
          <w:iCs/>
          <w:color w:val="000000" w:themeColor="text1"/>
          <w:sz w:val="18"/>
          <w:szCs w:val="18"/>
        </w:rPr>
        <w:t xml:space="preserve">7.3.3. leerlingen met dyslexie </w:t>
      </w:r>
      <w:sdt>
        <w:sdtPr>
          <w:rPr>
            <w:i/>
            <w:iCs/>
            <w:color w:val="000000" w:themeColor="text1"/>
            <w:sz w:val="18"/>
            <w:szCs w:val="18"/>
          </w:rPr>
          <w:id w:val="720722040"/>
          <w:citation/>
        </w:sdtPr>
        <w:sdtContent>
          <w:r w:rsidR="00732B91" w:rsidRPr="008D22FF">
            <w:rPr>
              <w:i/>
              <w:iCs/>
              <w:color w:val="000000" w:themeColor="text1"/>
              <w:sz w:val="18"/>
              <w:szCs w:val="18"/>
            </w:rPr>
            <w:fldChar w:fldCharType="begin"/>
          </w:r>
          <w:r w:rsidR="00732B91" w:rsidRPr="008D22FF">
            <w:rPr>
              <w:i/>
              <w:iCs/>
              <w:color w:val="000000" w:themeColor="text1"/>
              <w:sz w:val="18"/>
              <w:szCs w:val="18"/>
            </w:rPr>
            <w:instrText xml:space="preserve"> CITATION Ren16 \l 1043 </w:instrText>
          </w:r>
          <w:r w:rsidR="00732B91" w:rsidRPr="008D22FF">
            <w:rPr>
              <w:i/>
              <w:iCs/>
              <w:color w:val="000000" w:themeColor="text1"/>
              <w:sz w:val="18"/>
              <w:szCs w:val="18"/>
            </w:rPr>
            <w:fldChar w:fldCharType="separate"/>
          </w:r>
          <w:r w:rsidR="00732B91" w:rsidRPr="008D22FF">
            <w:rPr>
              <w:i/>
              <w:iCs/>
              <w:noProof/>
              <w:color w:val="000000" w:themeColor="text1"/>
              <w:sz w:val="18"/>
              <w:szCs w:val="18"/>
            </w:rPr>
            <w:t>(Kralingen, 2016)</w:t>
          </w:r>
          <w:r w:rsidR="00732B91" w:rsidRPr="008D22FF">
            <w:rPr>
              <w:i/>
              <w:iCs/>
              <w:color w:val="000000" w:themeColor="text1"/>
              <w:sz w:val="18"/>
              <w:szCs w:val="18"/>
            </w:rPr>
            <w:fldChar w:fldCharType="end"/>
          </w:r>
        </w:sdtContent>
      </w:sdt>
      <w:r w:rsidR="003D055F">
        <w:rPr>
          <w:i/>
          <w:iCs/>
          <w:color w:val="000000" w:themeColor="text1"/>
          <w:sz w:val="18"/>
          <w:szCs w:val="18"/>
        </w:rPr>
        <w:br/>
      </w:r>
    </w:p>
    <w:p w14:paraId="1769BAA8" w14:textId="6812EF95" w:rsidR="001404BD" w:rsidRPr="00C20E5A" w:rsidRDefault="00C20E5A" w:rsidP="001404BD">
      <w:pPr>
        <w:rPr>
          <w:color w:val="000000" w:themeColor="text1"/>
          <w:sz w:val="18"/>
          <w:szCs w:val="18"/>
        </w:rPr>
      </w:pPr>
      <w:r w:rsidRPr="00C20E5A">
        <w:rPr>
          <w:i/>
          <w:iCs/>
          <w:color w:val="000000" w:themeColor="text1"/>
        </w:rPr>
        <w:t>Hoe kan ik als didacticus mijn dyslexi</w:t>
      </w:r>
      <w:r w:rsidR="00BB1C10">
        <w:rPr>
          <w:i/>
          <w:iCs/>
          <w:color w:val="000000" w:themeColor="text1"/>
        </w:rPr>
        <w:t>e/dyscalculie</w:t>
      </w:r>
      <w:r w:rsidRPr="00C20E5A">
        <w:rPr>
          <w:i/>
          <w:iCs/>
          <w:color w:val="000000" w:themeColor="text1"/>
        </w:rPr>
        <w:t xml:space="preserve"> student beter begeleiden?</w:t>
      </w:r>
      <w:r w:rsidRPr="00C20E5A">
        <w:rPr>
          <w:color w:val="000000" w:themeColor="text1"/>
        </w:rPr>
        <w:br/>
      </w:r>
      <w:r w:rsidR="00BD2ED9" w:rsidRPr="00B427A3">
        <w:rPr>
          <w:color w:val="000000" w:themeColor="text1"/>
        </w:rPr>
        <w:t>Na het lezen van</w:t>
      </w:r>
      <w:r w:rsidR="00424CB1" w:rsidRPr="00B427A3">
        <w:rPr>
          <w:color w:val="000000" w:themeColor="text1"/>
        </w:rPr>
        <w:t xml:space="preserve"> deze theorie zou ik in het vervolg in mijn les meer mondeling kunnen toepassen, rekening houden met goede leesbaarheid van de geschreven teksten </w:t>
      </w:r>
      <w:r w:rsidR="005069CD">
        <w:rPr>
          <w:color w:val="000000" w:themeColor="text1"/>
        </w:rPr>
        <w:t xml:space="preserve">of opdrachten </w:t>
      </w:r>
      <w:r w:rsidR="00424CB1" w:rsidRPr="00B427A3">
        <w:rPr>
          <w:color w:val="000000" w:themeColor="text1"/>
        </w:rPr>
        <w:t xml:space="preserve">en deze niet te lang maken. Daarnaast kan ik om te achterhalen of de theorie begrepen is de student mondeling vragen stellen. Wanneer ik een groepje laat samenwerken aan een opdracht </w:t>
      </w:r>
      <w:r w:rsidR="003A3A25" w:rsidRPr="00B427A3">
        <w:rPr>
          <w:color w:val="000000" w:themeColor="text1"/>
        </w:rPr>
        <w:t xml:space="preserve">kun je er voor kiezen om </w:t>
      </w:r>
      <w:r w:rsidR="003A3A25" w:rsidRPr="00B427A3">
        <w:rPr>
          <w:color w:val="000000" w:themeColor="text1"/>
        </w:rPr>
        <w:lastRenderedPageBreak/>
        <w:t>1 persoon aan te wijzen die de opdracht voorleest en uitleg geeft aan de rest.</w:t>
      </w:r>
      <w:r w:rsidR="00B427A3" w:rsidRPr="00B427A3">
        <w:rPr>
          <w:color w:val="000000" w:themeColor="text1"/>
        </w:rPr>
        <w:t xml:space="preserve"> Daarnaast kun je in de opdrachten rekening houden met beeld en spraakmateriaal en niet alleen met teksten om de leerling met dyslexie daarin te ondersteunen. </w:t>
      </w:r>
      <w:r w:rsidR="00642189">
        <w:rPr>
          <w:color w:val="000000" w:themeColor="text1"/>
        </w:rPr>
        <w:t xml:space="preserve">In mijn gegeven les heb ik hier al rekening mee gehouden met het laten zien van de filmpjes maar je kunt als didacticus daar nog veel meer over nadenken hoe het voor deze leerling nog beter kan. </w:t>
      </w:r>
      <w:r w:rsidR="00BB1C10">
        <w:rPr>
          <w:color w:val="000000" w:themeColor="text1"/>
        </w:rPr>
        <w:t xml:space="preserve">Bij de opdracht calculatie heb ik de opdracht geprint voor de klas. </w:t>
      </w:r>
      <w:r w:rsidR="00BB1C10" w:rsidRPr="00BB1C10">
        <w:rPr>
          <w:color w:val="000000" w:themeColor="text1"/>
        </w:rPr>
        <w:t>Dit heb ik bewust gedaan ook voor de student met dyscalculie zodat deze student het op papier rustig kan lezen en niet van de beamer hoeft af te lezen of wanneer het als didacticus alleen verteld wordt in de klas.</w:t>
      </w:r>
    </w:p>
    <w:p w14:paraId="73A0D682" w14:textId="3B2AD46F" w:rsidR="002B4791" w:rsidRDefault="002B4791" w:rsidP="00404E9C">
      <w:r>
        <w:t xml:space="preserve">Om tot niveau 3 van de didacticus te komen kan ik mij </w:t>
      </w:r>
      <w:r w:rsidR="00FB62EB">
        <w:t>meer verdiepen in het geven van de instructie aan de hand van het IGDI model. Waarbij je rekening houdt met de verschillende niveaus maar ook</w:t>
      </w:r>
      <w:r w:rsidR="001A6A96">
        <w:t xml:space="preserve"> </w:t>
      </w:r>
      <w:r w:rsidR="00FB62EB">
        <w:t>met bepaalde leerstoornissen zoals dyslexie en dyscalculie</w:t>
      </w:r>
      <w:r w:rsidR="00945208">
        <w:t>.</w:t>
      </w:r>
      <w:r w:rsidR="00FB62EB">
        <w:br/>
        <w:t xml:space="preserve">6.4.2.3 Differentiëren in instructie </w:t>
      </w:r>
      <w:sdt>
        <w:sdtPr>
          <w:id w:val="396937147"/>
          <w:citation/>
        </w:sdtPr>
        <w:sdtContent>
          <w:r w:rsidR="00FB62EB">
            <w:fldChar w:fldCharType="begin"/>
          </w:r>
          <w:r w:rsidR="00FB62EB">
            <w:instrText xml:space="preserve"> CITATION Mar18 \l 1043 </w:instrText>
          </w:r>
          <w:r w:rsidR="00FB62EB">
            <w:fldChar w:fldCharType="separate"/>
          </w:r>
          <w:r w:rsidR="00FB62EB">
            <w:rPr>
              <w:noProof/>
            </w:rPr>
            <w:t>(Slooter, 2018)</w:t>
          </w:r>
          <w:r w:rsidR="00FB62EB">
            <w:fldChar w:fldCharType="end"/>
          </w:r>
        </w:sdtContent>
      </w:sdt>
    </w:p>
    <w:p w14:paraId="60AB4C8C" w14:textId="34E759EB" w:rsidR="00E64B56" w:rsidRDefault="00404E9C" w:rsidP="00404E9C">
      <w:r w:rsidRPr="00905ED2">
        <w:rPr>
          <w:i/>
          <w:iCs/>
          <w:u w:val="single"/>
        </w:rPr>
        <w:t>Pedagoog</w:t>
      </w:r>
      <w:r w:rsidR="001D404B">
        <w:rPr>
          <w:i/>
          <w:iCs/>
          <w:color w:val="FF0000"/>
          <w:u w:val="single"/>
        </w:rPr>
        <w:br/>
      </w:r>
      <w:r w:rsidR="001D404B">
        <w:t xml:space="preserve">Tijdens mijn les </w:t>
      </w:r>
      <w:r w:rsidR="00032A6F">
        <w:t xml:space="preserve">ben ik </w:t>
      </w:r>
      <w:r w:rsidR="00794F3A">
        <w:t>constant bezig met de rol van pedagoog</w:t>
      </w:r>
      <w:r w:rsidR="007D6FE5">
        <w:t xml:space="preserve"> </w:t>
      </w:r>
      <w:r w:rsidR="00F74F4C">
        <w:t>met</w:t>
      </w:r>
      <w:r w:rsidR="007D6FE5">
        <w:t xml:space="preserve"> het</w:t>
      </w:r>
      <w:r w:rsidR="00F74F4C">
        <w:t xml:space="preserve"> zorg dragen </w:t>
      </w:r>
      <w:r w:rsidR="00842FD2">
        <w:t xml:space="preserve">voor een veilig leer </w:t>
      </w:r>
      <w:r w:rsidR="00E71768">
        <w:t xml:space="preserve">– en leefklimaat voor alle leerlingen. </w:t>
      </w:r>
      <w:r w:rsidR="00C103A6">
        <w:br/>
      </w:r>
      <w:r w:rsidR="00CD6310">
        <w:t>Ik vind het belangrijk dat er in mijn les respectvol met elkaar wordt omgegaan.</w:t>
      </w:r>
      <w:r w:rsidR="00890454">
        <w:t xml:space="preserve"> </w:t>
      </w:r>
      <w:r w:rsidR="00A1579E">
        <w:t xml:space="preserve">Tijdens mijn </w:t>
      </w:r>
      <w:r w:rsidR="006C668C">
        <w:t xml:space="preserve">les voorraadbeheer </w:t>
      </w:r>
      <w:r w:rsidR="007D6FE5">
        <w:t xml:space="preserve">laat ik dat zien in meerdere delen van mijn les. </w:t>
      </w:r>
      <w:r w:rsidR="00C23462">
        <w:br/>
        <w:t>Bij het binnenkomen van de studenten (</w:t>
      </w:r>
      <w:r w:rsidR="00C23462" w:rsidRPr="0025125E">
        <w:rPr>
          <w:i/>
          <w:iCs/>
        </w:rPr>
        <w:t>gastheer</w:t>
      </w:r>
      <w:r w:rsidR="00C23462">
        <w:t>)</w:t>
      </w:r>
      <w:r w:rsidR="00C17FC4">
        <w:t xml:space="preserve"> </w:t>
      </w:r>
      <w:r w:rsidR="00F27C9D">
        <w:t>speel ik in op het gedrag van de studenten</w:t>
      </w:r>
      <w:r w:rsidR="00275796">
        <w:t xml:space="preserve"> op dat moment</w:t>
      </w:r>
      <w:r w:rsidR="00410058">
        <w:t xml:space="preserve"> als pedagoog</w:t>
      </w:r>
      <w:r w:rsidR="00275796">
        <w:t>. Vervolgens</w:t>
      </w:r>
      <w:r w:rsidR="00C2291E">
        <w:t xml:space="preserve"> werk ik aan een veilig klimaat </w:t>
      </w:r>
      <w:r w:rsidR="003F0141">
        <w:t>en toon ik leiderschap</w:t>
      </w:r>
      <w:r w:rsidR="00905ED2">
        <w:t xml:space="preserve"> voor de klas</w:t>
      </w:r>
      <w:r w:rsidR="003F0141">
        <w:t xml:space="preserve"> en ben ik mij bewust van mijn non-verbale gedrag (</w:t>
      </w:r>
      <w:r w:rsidR="00C3382B" w:rsidRPr="0025125E">
        <w:rPr>
          <w:i/>
          <w:iCs/>
        </w:rPr>
        <w:t>presentator</w:t>
      </w:r>
      <w:r w:rsidR="00C3382B">
        <w:t xml:space="preserve">) tijdens </w:t>
      </w:r>
      <w:r w:rsidR="002F3A30">
        <w:t xml:space="preserve">het uitleggen van </w:t>
      </w:r>
      <w:r w:rsidR="003A44B1">
        <w:t>het onderwerp en de leerdoelen.</w:t>
      </w:r>
      <w:r w:rsidR="00562725">
        <w:t xml:space="preserve"> </w:t>
      </w:r>
      <w:r w:rsidR="00BE5D51">
        <w:t xml:space="preserve">Daarna </w:t>
      </w:r>
      <w:r w:rsidR="00C27BEB">
        <w:t>zorg je voor een goed werkklimaat en een goede werkorde</w:t>
      </w:r>
      <w:r w:rsidR="0025125E">
        <w:t xml:space="preserve"> (</w:t>
      </w:r>
      <w:r w:rsidR="0025125E" w:rsidRPr="0025125E">
        <w:rPr>
          <w:i/>
          <w:iCs/>
        </w:rPr>
        <w:t>didacticus</w:t>
      </w:r>
      <w:r w:rsidR="0025125E">
        <w:t>)</w:t>
      </w:r>
      <w:r w:rsidR="00C52147">
        <w:t xml:space="preserve">: de leerlingen zijn </w:t>
      </w:r>
      <w:r w:rsidR="00AF5E74">
        <w:t xml:space="preserve">allemaal bezig met een opdracht </w:t>
      </w:r>
      <w:r w:rsidR="00CA396E">
        <w:t>omdat ik dat voor ze georganiseerd heb</w:t>
      </w:r>
      <w:r w:rsidR="00A4088C">
        <w:t xml:space="preserve">. </w:t>
      </w:r>
      <w:r w:rsidR="0025125E">
        <w:t xml:space="preserve">Daarbij zorg je dat het voor de leerlingen duidelijk is wat ze gaan doen en hoe ze dat gaan doen. </w:t>
      </w:r>
      <w:r w:rsidR="00BA7407">
        <w:t>Tijdens mijn rol van pedagoog pas ik ook zeker wel eens de correctieladder toe. In mijn les pas ik dan vaak het verbaal corrigeren toe zoals:</w:t>
      </w:r>
    </w:p>
    <w:p w14:paraId="57AAE27C" w14:textId="543DC564" w:rsidR="00BA7407" w:rsidRPr="00BD03ED" w:rsidRDefault="00405595" w:rsidP="00BA7407">
      <w:pPr>
        <w:pStyle w:val="Lijstalinea"/>
        <w:numPr>
          <w:ilvl w:val="0"/>
          <w:numId w:val="9"/>
        </w:numPr>
        <w:rPr>
          <w:color w:val="000000" w:themeColor="text1"/>
        </w:rPr>
      </w:pPr>
      <w:r w:rsidRPr="00BD03ED">
        <w:rPr>
          <w:color w:val="000000" w:themeColor="text1"/>
        </w:rPr>
        <w:t>Harder gaan praten</w:t>
      </w:r>
    </w:p>
    <w:p w14:paraId="52C48D2F" w14:textId="3DB9853D" w:rsidR="00405595" w:rsidRPr="00BD03ED" w:rsidRDefault="00405595" w:rsidP="00BA7407">
      <w:pPr>
        <w:pStyle w:val="Lijstalinea"/>
        <w:numPr>
          <w:ilvl w:val="0"/>
          <w:numId w:val="9"/>
        </w:numPr>
        <w:rPr>
          <w:color w:val="000000" w:themeColor="text1"/>
        </w:rPr>
      </w:pPr>
      <w:r w:rsidRPr="00BD03ED">
        <w:rPr>
          <w:color w:val="000000" w:themeColor="text1"/>
        </w:rPr>
        <w:t>Iets vragen aan de student zodat hij stopt met zijn gedrag</w:t>
      </w:r>
    </w:p>
    <w:p w14:paraId="5D6212A3" w14:textId="3B98A9B4" w:rsidR="00405595" w:rsidRDefault="00BD03ED" w:rsidP="00BA7407">
      <w:pPr>
        <w:pStyle w:val="Lijstalinea"/>
        <w:numPr>
          <w:ilvl w:val="0"/>
          <w:numId w:val="9"/>
        </w:numPr>
        <w:rPr>
          <w:color w:val="000000" w:themeColor="text1"/>
        </w:rPr>
      </w:pPr>
      <w:r w:rsidRPr="00BD03ED">
        <w:rPr>
          <w:color w:val="000000" w:themeColor="text1"/>
        </w:rPr>
        <w:t xml:space="preserve">Reageren met humor </w:t>
      </w:r>
    </w:p>
    <w:p w14:paraId="2F14E8A8" w14:textId="578AA6D5" w:rsidR="00AB0F9F" w:rsidRPr="00AB0F9F" w:rsidRDefault="00AB0F9F" w:rsidP="00AB0F9F">
      <w:pPr>
        <w:rPr>
          <w:color w:val="000000" w:themeColor="text1"/>
        </w:rPr>
      </w:pPr>
      <w:r>
        <w:rPr>
          <w:color w:val="000000" w:themeColor="text1"/>
        </w:rPr>
        <w:t>7.3.5 gedragsindicator 5: probleemgedrag signaleren en erop reageren</w:t>
      </w:r>
    </w:p>
    <w:p w14:paraId="6100ACAA" w14:textId="56676197" w:rsidR="00E64B56" w:rsidRPr="008D22FF" w:rsidRDefault="00E64B56" w:rsidP="00404E9C">
      <w:pPr>
        <w:rPr>
          <w:i/>
          <w:iCs/>
          <w:sz w:val="18"/>
          <w:szCs w:val="18"/>
        </w:rPr>
      </w:pPr>
      <w:r w:rsidRPr="008D22FF">
        <w:rPr>
          <w:i/>
          <w:iCs/>
          <w:sz w:val="18"/>
          <w:szCs w:val="18"/>
        </w:rPr>
        <w:t>Door het toepassen van de eerste drie van de vijf rollen van de leraar werk je preventief aan een goed en veilig klimaat. Deze proactieve aanpak voorkomt dat er probleemgedrag ontstaat doordat je de effectieve basisvaardigheden toepast</w:t>
      </w:r>
      <w:r w:rsidR="00A27D13" w:rsidRPr="008D22FF">
        <w:rPr>
          <w:i/>
          <w:iCs/>
          <w:sz w:val="18"/>
          <w:szCs w:val="18"/>
        </w:rPr>
        <w:t xml:space="preserve">. Je hebt geïnvesteerd in de relatie, jouw leiderschapsgedrag en jouw didactiek is motiverend, gestructureerd en op niveau. </w:t>
      </w:r>
      <w:r w:rsidR="00A27D13" w:rsidRPr="008D22FF">
        <w:rPr>
          <w:i/>
          <w:iCs/>
          <w:sz w:val="18"/>
          <w:szCs w:val="18"/>
        </w:rPr>
        <w:br/>
      </w:r>
      <w:r w:rsidRPr="008D22FF">
        <w:rPr>
          <w:i/>
          <w:iCs/>
          <w:sz w:val="18"/>
          <w:szCs w:val="18"/>
        </w:rPr>
        <w:t xml:space="preserve">7.1 </w:t>
      </w:r>
      <w:r w:rsidR="00B52DF5" w:rsidRPr="008D22FF">
        <w:rPr>
          <w:i/>
          <w:iCs/>
          <w:sz w:val="18"/>
          <w:szCs w:val="18"/>
        </w:rPr>
        <w:t xml:space="preserve">de leraar zorgt voor een veilig klimaat </w:t>
      </w:r>
      <w:sdt>
        <w:sdtPr>
          <w:rPr>
            <w:i/>
            <w:iCs/>
            <w:sz w:val="18"/>
            <w:szCs w:val="18"/>
          </w:rPr>
          <w:id w:val="-856966502"/>
          <w:citation/>
        </w:sdtPr>
        <w:sdtContent>
          <w:r w:rsidR="00B52DF5" w:rsidRPr="008D22FF">
            <w:rPr>
              <w:i/>
              <w:iCs/>
              <w:sz w:val="18"/>
              <w:szCs w:val="18"/>
            </w:rPr>
            <w:fldChar w:fldCharType="begin"/>
          </w:r>
          <w:r w:rsidR="00B52DF5" w:rsidRPr="008D22FF">
            <w:rPr>
              <w:i/>
              <w:iCs/>
              <w:sz w:val="18"/>
              <w:szCs w:val="18"/>
            </w:rPr>
            <w:instrText xml:space="preserve"> CITATION Mar18 \l 1043 </w:instrText>
          </w:r>
          <w:r w:rsidR="00B52DF5" w:rsidRPr="008D22FF">
            <w:rPr>
              <w:i/>
              <w:iCs/>
              <w:sz w:val="18"/>
              <w:szCs w:val="18"/>
            </w:rPr>
            <w:fldChar w:fldCharType="separate"/>
          </w:r>
          <w:r w:rsidR="00B52DF5" w:rsidRPr="008D22FF">
            <w:rPr>
              <w:i/>
              <w:iCs/>
              <w:noProof/>
              <w:sz w:val="18"/>
              <w:szCs w:val="18"/>
            </w:rPr>
            <w:t>(Slooter, 2018)</w:t>
          </w:r>
          <w:r w:rsidR="00B52DF5" w:rsidRPr="008D22FF">
            <w:rPr>
              <w:i/>
              <w:iCs/>
              <w:sz w:val="18"/>
              <w:szCs w:val="18"/>
            </w:rPr>
            <w:fldChar w:fldCharType="end"/>
          </w:r>
        </w:sdtContent>
      </w:sdt>
    </w:p>
    <w:p w14:paraId="1791DAEA" w14:textId="5B835792" w:rsidR="004570E4" w:rsidRPr="001404BD" w:rsidRDefault="004570E4" w:rsidP="004570E4">
      <w:r>
        <w:rPr>
          <w:color w:val="000000" w:themeColor="text1"/>
        </w:rPr>
        <w:t xml:space="preserve">Uit de zelfevaluatie van </w:t>
      </w:r>
      <w:proofErr w:type="spellStart"/>
      <w:r>
        <w:rPr>
          <w:color w:val="000000" w:themeColor="text1"/>
        </w:rPr>
        <w:t>Martie</w:t>
      </w:r>
      <w:proofErr w:type="spellEnd"/>
      <w:r>
        <w:rPr>
          <w:color w:val="000000" w:themeColor="text1"/>
        </w:rPr>
        <w:t xml:space="preserve"> </w:t>
      </w:r>
      <w:proofErr w:type="spellStart"/>
      <w:r>
        <w:rPr>
          <w:color w:val="000000" w:themeColor="text1"/>
        </w:rPr>
        <w:t>Slooter</w:t>
      </w:r>
      <w:proofErr w:type="spellEnd"/>
      <w:r>
        <w:rPr>
          <w:color w:val="000000" w:themeColor="text1"/>
        </w:rPr>
        <w:t xml:space="preserve"> is gekomen dat ik op niveau 3 van de pedagoog zit. Dat komt door de volgende punten die ik doe in de rol van pedagoog</w:t>
      </w:r>
      <w:r w:rsidR="00AD1116">
        <w:rPr>
          <w:color w:val="000000" w:themeColor="text1"/>
        </w:rPr>
        <w:t>:</w:t>
      </w:r>
    </w:p>
    <w:p w14:paraId="2E83F66F" w14:textId="37525073" w:rsidR="004570E4" w:rsidRDefault="004D4D34" w:rsidP="004570E4">
      <w:pPr>
        <w:pStyle w:val="Lijstalinea"/>
        <w:numPr>
          <w:ilvl w:val="0"/>
          <w:numId w:val="9"/>
        </w:numPr>
        <w:rPr>
          <w:color w:val="000000" w:themeColor="text1"/>
        </w:rPr>
      </w:pPr>
      <w:r>
        <w:rPr>
          <w:color w:val="000000" w:themeColor="text1"/>
        </w:rPr>
        <w:t>Ik ben stabiel en laagdrempelig</w:t>
      </w:r>
      <w:r w:rsidR="00C508B8">
        <w:rPr>
          <w:color w:val="000000" w:themeColor="text1"/>
        </w:rPr>
        <w:t xml:space="preserve"> </w:t>
      </w:r>
    </w:p>
    <w:p w14:paraId="4FE3FB73" w14:textId="3D41FD8D" w:rsidR="00C508B8" w:rsidRDefault="009142BC" w:rsidP="004570E4">
      <w:pPr>
        <w:pStyle w:val="Lijstalinea"/>
        <w:numPr>
          <w:ilvl w:val="0"/>
          <w:numId w:val="9"/>
        </w:numPr>
        <w:rPr>
          <w:color w:val="000000" w:themeColor="text1"/>
        </w:rPr>
      </w:pPr>
      <w:r>
        <w:rPr>
          <w:color w:val="000000" w:themeColor="text1"/>
        </w:rPr>
        <w:t xml:space="preserve">Ik hoef slechts een deel van de correctieladder </w:t>
      </w:r>
      <w:r w:rsidR="002A165A">
        <w:rPr>
          <w:color w:val="000000" w:themeColor="text1"/>
        </w:rPr>
        <w:t>toe te passen</w:t>
      </w:r>
    </w:p>
    <w:p w14:paraId="6F7639B3" w14:textId="62866584" w:rsidR="0090039A" w:rsidRDefault="0090039A" w:rsidP="004570E4">
      <w:pPr>
        <w:pStyle w:val="Lijstalinea"/>
        <w:numPr>
          <w:ilvl w:val="0"/>
          <w:numId w:val="9"/>
        </w:numPr>
        <w:rPr>
          <w:color w:val="000000" w:themeColor="text1"/>
        </w:rPr>
      </w:pPr>
      <w:r>
        <w:rPr>
          <w:color w:val="000000" w:themeColor="text1"/>
        </w:rPr>
        <w:t>Geef de individuele leerling complimenten</w:t>
      </w:r>
      <w:r w:rsidR="00F67371">
        <w:rPr>
          <w:color w:val="000000" w:themeColor="text1"/>
        </w:rPr>
        <w:t xml:space="preserve"> over zijn aanpak </w:t>
      </w:r>
      <w:r w:rsidR="00011139">
        <w:rPr>
          <w:color w:val="000000" w:themeColor="text1"/>
        </w:rPr>
        <w:t>van het leerproces</w:t>
      </w:r>
    </w:p>
    <w:p w14:paraId="2AD1D207" w14:textId="359B9E95" w:rsidR="00F67371" w:rsidRDefault="00CB6D93" w:rsidP="004570E4">
      <w:pPr>
        <w:pStyle w:val="Lijstalinea"/>
        <w:numPr>
          <w:ilvl w:val="0"/>
          <w:numId w:val="9"/>
        </w:numPr>
        <w:rPr>
          <w:color w:val="000000" w:themeColor="text1"/>
        </w:rPr>
      </w:pPr>
      <w:r>
        <w:rPr>
          <w:color w:val="000000" w:themeColor="text1"/>
        </w:rPr>
        <w:t xml:space="preserve">Weet hoe ik kan omgaan met </w:t>
      </w:r>
      <w:r w:rsidR="00B5501D">
        <w:rPr>
          <w:color w:val="000000" w:themeColor="text1"/>
        </w:rPr>
        <w:t xml:space="preserve">ontwikkeling ’s </w:t>
      </w:r>
      <w:r w:rsidR="001247D1">
        <w:rPr>
          <w:color w:val="000000" w:themeColor="text1"/>
        </w:rPr>
        <w:t>en gedragsproblemen</w:t>
      </w:r>
    </w:p>
    <w:p w14:paraId="10DC24D3" w14:textId="278C7F5E" w:rsidR="00252E51" w:rsidRDefault="00252E51" w:rsidP="004570E4">
      <w:pPr>
        <w:pStyle w:val="Lijstalinea"/>
        <w:numPr>
          <w:ilvl w:val="0"/>
          <w:numId w:val="9"/>
        </w:numPr>
        <w:rPr>
          <w:color w:val="000000" w:themeColor="text1"/>
        </w:rPr>
      </w:pPr>
      <w:r>
        <w:rPr>
          <w:color w:val="000000" w:themeColor="text1"/>
        </w:rPr>
        <w:t xml:space="preserve">Wat zijn belangrijke normen en waarden </w:t>
      </w:r>
      <w:r w:rsidR="005E1265">
        <w:rPr>
          <w:color w:val="000000" w:themeColor="text1"/>
        </w:rPr>
        <w:t>en ik geef als docent mijn verwachtingen aan (</w:t>
      </w:r>
      <w:r w:rsidR="005E1265" w:rsidRPr="006D79E9">
        <w:rPr>
          <w:i/>
          <w:iCs/>
          <w:color w:val="000000" w:themeColor="text1"/>
        </w:rPr>
        <w:t>niveau 2</w:t>
      </w:r>
      <w:r w:rsidR="005E1265">
        <w:rPr>
          <w:color w:val="000000" w:themeColor="text1"/>
        </w:rPr>
        <w:t xml:space="preserve">) </w:t>
      </w:r>
    </w:p>
    <w:p w14:paraId="2FEF16FE" w14:textId="137E6F5A" w:rsidR="006D79E9" w:rsidRPr="002350BF" w:rsidRDefault="009C1E57" w:rsidP="006D79E9">
      <w:pPr>
        <w:rPr>
          <w:color w:val="000000" w:themeColor="text1"/>
        </w:rPr>
      </w:pPr>
      <w:r w:rsidRPr="002350BF">
        <w:rPr>
          <w:color w:val="000000" w:themeColor="text1"/>
        </w:rPr>
        <w:t xml:space="preserve">Wanneer ik ga kijken of ik als pedagoog al iets doe wat betrekking heeft op mijn onderzoeksvraag (welke rol is het belangrijkst bij het ondersteunen van de student met leerstoornissen) kan ik vertellen dat ik in mijn rol als pedagoog </w:t>
      </w:r>
      <w:r w:rsidR="002350BF">
        <w:rPr>
          <w:color w:val="000000" w:themeColor="text1"/>
        </w:rPr>
        <w:t xml:space="preserve">vooral luister naar de individuele student (waaronder ook de </w:t>
      </w:r>
      <w:r w:rsidR="002350BF">
        <w:rPr>
          <w:color w:val="000000" w:themeColor="text1"/>
        </w:rPr>
        <w:lastRenderedPageBreak/>
        <w:t xml:space="preserve">leerling met dyslexie) </w:t>
      </w:r>
      <w:r w:rsidR="00FC0C66">
        <w:rPr>
          <w:color w:val="000000" w:themeColor="text1"/>
        </w:rPr>
        <w:t xml:space="preserve">en als pedagoog geef ik de leerling complimenten. </w:t>
      </w:r>
      <w:r w:rsidR="00FC0C66">
        <w:rPr>
          <w:color w:val="000000" w:themeColor="text1"/>
        </w:rPr>
        <w:br/>
        <w:t>Dit zijn voorbeelden die ik doe voor mijn specifieke leerling met dyslexie</w:t>
      </w:r>
      <w:r w:rsidR="001E3B05">
        <w:rPr>
          <w:color w:val="000000" w:themeColor="text1"/>
        </w:rPr>
        <w:t xml:space="preserve"> maar ook voor mijn overige leerlingen. Het voelt voor mij </w:t>
      </w:r>
      <w:r w:rsidR="00ED4D9F">
        <w:rPr>
          <w:color w:val="000000" w:themeColor="text1"/>
        </w:rPr>
        <w:t xml:space="preserve">in de rol van pedagoog niet anders als voor een andere leerling. </w:t>
      </w:r>
    </w:p>
    <w:p w14:paraId="65ACEAAF" w14:textId="77777777" w:rsidR="001A6A96" w:rsidRDefault="001A6A96" w:rsidP="00404E9C">
      <w:pPr>
        <w:rPr>
          <w:i/>
          <w:iCs/>
          <w:color w:val="000000" w:themeColor="text1"/>
          <w:u w:val="single"/>
        </w:rPr>
      </w:pPr>
    </w:p>
    <w:p w14:paraId="4E48506D" w14:textId="77E166F3" w:rsidR="006D4FEA" w:rsidRDefault="00404E9C" w:rsidP="00404E9C">
      <w:r w:rsidRPr="00B325C8">
        <w:rPr>
          <w:i/>
          <w:iCs/>
          <w:color w:val="000000" w:themeColor="text1"/>
          <w:u w:val="single"/>
        </w:rPr>
        <w:t>Afsluiter</w:t>
      </w:r>
      <w:r w:rsidR="00B07246">
        <w:rPr>
          <w:i/>
          <w:iCs/>
          <w:color w:val="FF0000"/>
          <w:u w:val="single"/>
        </w:rPr>
        <w:br/>
      </w:r>
      <w:r w:rsidR="00B07246">
        <w:t xml:space="preserve">Tijdens de afsluiting van mijn les </w:t>
      </w:r>
      <w:r w:rsidR="00184115">
        <w:t>vraag ik de leerlingen</w:t>
      </w:r>
      <w:r w:rsidR="00387A0A">
        <w:t xml:space="preserve"> te stoppen waar ze mee bezig zijn</w:t>
      </w:r>
      <w:r w:rsidR="00230C21">
        <w:t xml:space="preserve"> om vervolgens te vragen wat ze geleerd hebben en of ze de leerdoelen bereikt hebben. </w:t>
      </w:r>
      <w:r w:rsidR="00C81385">
        <w:t>Daarnaast geef je de leerlingen ook feedback wat belangrijk is voor hun prestaties. Wanneer we dit besproken hebben geef ik aan waarover de volgende les zal gaan</w:t>
      </w:r>
      <w:r w:rsidR="00415CF5">
        <w:t>.</w:t>
      </w:r>
    </w:p>
    <w:p w14:paraId="52FE8391" w14:textId="4229B335" w:rsidR="006D4FEA" w:rsidRDefault="003B622F" w:rsidP="00404E9C">
      <w:r>
        <w:t xml:space="preserve">Uit de zelfevaluatie van </w:t>
      </w:r>
      <w:proofErr w:type="spellStart"/>
      <w:r>
        <w:t>Martie</w:t>
      </w:r>
      <w:proofErr w:type="spellEnd"/>
      <w:r>
        <w:t xml:space="preserve"> </w:t>
      </w:r>
      <w:proofErr w:type="spellStart"/>
      <w:r>
        <w:t>Slooter</w:t>
      </w:r>
      <w:proofErr w:type="spellEnd"/>
      <w:r>
        <w:t xml:space="preserve"> is gekomen dat ik op niveau 2 van de afsluiter zit. Dat komt door de volgende punten die ik doe in de rol van afsluiter:</w:t>
      </w:r>
    </w:p>
    <w:p w14:paraId="50515824" w14:textId="35933288" w:rsidR="003B622F" w:rsidRDefault="00B80BB9" w:rsidP="003B622F">
      <w:pPr>
        <w:pStyle w:val="Lijstalinea"/>
        <w:numPr>
          <w:ilvl w:val="0"/>
          <w:numId w:val="9"/>
        </w:numPr>
      </w:pPr>
      <w:r>
        <w:t xml:space="preserve">Ik bespreek met de leerlingen wat de leerdoelen waren </w:t>
      </w:r>
    </w:p>
    <w:p w14:paraId="55EEEEE7" w14:textId="0AE8A0D0" w:rsidR="005C57E3" w:rsidRDefault="00B80BB9" w:rsidP="00D4677A">
      <w:pPr>
        <w:pStyle w:val="Lijstalinea"/>
        <w:numPr>
          <w:ilvl w:val="0"/>
          <w:numId w:val="9"/>
        </w:numPr>
      </w:pPr>
      <w:r>
        <w:t xml:space="preserve">Ik bespreek met de leerlingen wat en hoe ze geleerd hebben </w:t>
      </w:r>
    </w:p>
    <w:p w14:paraId="0CE17A0F" w14:textId="63A8FE41" w:rsidR="00B80BB9" w:rsidRDefault="00A41CEA" w:rsidP="003B622F">
      <w:pPr>
        <w:pStyle w:val="Lijstalinea"/>
        <w:numPr>
          <w:ilvl w:val="0"/>
          <w:numId w:val="9"/>
        </w:numPr>
      </w:pPr>
      <w:r>
        <w:t>Zie erop toe dat we tijdig afsluiten</w:t>
      </w:r>
      <w:r w:rsidR="005C57E3">
        <w:t xml:space="preserve"> zodat ze rustig het lokaal kunnen verlaten (niveau 3)</w:t>
      </w:r>
    </w:p>
    <w:p w14:paraId="5E5AC1CD" w14:textId="08EA166A" w:rsidR="00D4677A" w:rsidRDefault="008E07A9" w:rsidP="00D4677A">
      <w:r>
        <w:t xml:space="preserve">Om tot niveau 3 van de afsluiter te komen kan ik mij meer verdiepen in </w:t>
      </w:r>
      <w:r w:rsidR="001B0060">
        <w:t xml:space="preserve">het </w:t>
      </w:r>
      <w:r w:rsidR="0049013A">
        <w:t xml:space="preserve">afsluiten en reflecteren per niveaugroep. Wat ga je precies vragen per niveaugroep en wat kun je vragen voor de gehele groep. </w:t>
      </w:r>
    </w:p>
    <w:p w14:paraId="1E448190" w14:textId="5163304B" w:rsidR="00B744E2" w:rsidRPr="000420BD" w:rsidRDefault="00D4677A" w:rsidP="00404E9C">
      <w:pPr>
        <w:rPr>
          <w:color w:val="000000" w:themeColor="text1"/>
        </w:rPr>
      </w:pPr>
      <w:r w:rsidRPr="009565BF">
        <w:rPr>
          <w:color w:val="000000" w:themeColor="text1"/>
        </w:rPr>
        <w:t xml:space="preserve">Wanneer ik ga kijken of ik als </w:t>
      </w:r>
      <w:r w:rsidR="00396091" w:rsidRPr="009565BF">
        <w:rPr>
          <w:color w:val="000000" w:themeColor="text1"/>
        </w:rPr>
        <w:t>afsluiter</w:t>
      </w:r>
      <w:r w:rsidRPr="009565BF">
        <w:rPr>
          <w:color w:val="000000" w:themeColor="text1"/>
        </w:rPr>
        <w:t xml:space="preserve"> al iets doe wat betrekking heeft op mijn onderzoeksvraag (welke rol is het belangrijkst bij het ondersteunen van de student met leerstoornissen) kan ik vertellen dat ik in mijn rol als </w:t>
      </w:r>
      <w:r w:rsidR="00396091" w:rsidRPr="009565BF">
        <w:rPr>
          <w:color w:val="000000" w:themeColor="text1"/>
        </w:rPr>
        <w:t xml:space="preserve">afsluiter </w:t>
      </w:r>
      <w:r w:rsidR="00862D52" w:rsidRPr="009565BF">
        <w:rPr>
          <w:color w:val="000000" w:themeColor="text1"/>
        </w:rPr>
        <w:t>da</w:t>
      </w:r>
      <w:r w:rsidR="00EB526E">
        <w:rPr>
          <w:color w:val="000000" w:themeColor="text1"/>
        </w:rPr>
        <w:t xml:space="preserve">t zichtbaar maak. </w:t>
      </w:r>
      <w:r w:rsidR="007D2308" w:rsidRPr="009565BF">
        <w:rPr>
          <w:color w:val="000000" w:themeColor="text1"/>
        </w:rPr>
        <w:br/>
      </w:r>
      <w:r w:rsidR="004330CE" w:rsidRPr="009565BF">
        <w:rPr>
          <w:color w:val="000000" w:themeColor="text1"/>
        </w:rPr>
        <w:t xml:space="preserve">Ik bespreek met de leerlingen of de leerdoelen behaald zijn en vraag ze wat en hoe ze geleerd hebben. </w:t>
      </w:r>
      <w:r w:rsidR="00EB526E">
        <w:rPr>
          <w:color w:val="000000" w:themeColor="text1"/>
        </w:rPr>
        <w:t xml:space="preserve">We blikken terug op de leerdoelen </w:t>
      </w:r>
      <w:r w:rsidR="00DE2F26">
        <w:rPr>
          <w:color w:val="000000" w:themeColor="text1"/>
        </w:rPr>
        <w:t xml:space="preserve">op de beamer en mondeling. </w:t>
      </w:r>
      <w:r w:rsidR="004330CE" w:rsidRPr="009565BF">
        <w:rPr>
          <w:color w:val="000000" w:themeColor="text1"/>
        </w:rPr>
        <w:t xml:space="preserve">Als afsluiter let ik wel op de reflectie van de student met Dyslexie </w:t>
      </w:r>
      <w:r w:rsidR="000C0477" w:rsidRPr="009565BF">
        <w:rPr>
          <w:color w:val="000000" w:themeColor="text1"/>
        </w:rPr>
        <w:t xml:space="preserve">ik monitor wat deze student mij verteld over wat en hoe </w:t>
      </w:r>
      <w:r w:rsidR="008D47A0" w:rsidRPr="009565BF">
        <w:rPr>
          <w:color w:val="000000" w:themeColor="text1"/>
        </w:rPr>
        <w:t>hij geleerd heeft</w:t>
      </w:r>
      <w:r w:rsidR="000C0477" w:rsidRPr="009565BF">
        <w:rPr>
          <w:color w:val="000000" w:themeColor="text1"/>
        </w:rPr>
        <w:t>. Ik vraag daarbij door op</w:t>
      </w:r>
      <w:r w:rsidR="00862D52" w:rsidRPr="009565BF">
        <w:rPr>
          <w:color w:val="000000" w:themeColor="text1"/>
        </w:rPr>
        <w:t xml:space="preserve"> de opdracht en het filmpje wat ik voor deze student gekozen heb. </w:t>
      </w:r>
    </w:p>
    <w:p w14:paraId="2B2D294D" w14:textId="37B5E148" w:rsidR="00C874E1" w:rsidRDefault="00404E9C" w:rsidP="00404E9C">
      <w:pPr>
        <w:rPr>
          <w:i/>
          <w:iCs/>
        </w:rPr>
      </w:pPr>
      <w:r w:rsidRPr="008E67EA">
        <w:rPr>
          <w:i/>
          <w:iCs/>
          <w:color w:val="000000" w:themeColor="text1"/>
          <w:u w:val="single"/>
        </w:rPr>
        <w:t>Coach</w:t>
      </w:r>
      <w:r w:rsidR="004D356F">
        <w:rPr>
          <w:i/>
          <w:iCs/>
          <w:color w:val="FF0000"/>
          <w:u w:val="single"/>
        </w:rPr>
        <w:br/>
      </w:r>
      <w:r w:rsidR="00C874E1">
        <w:t xml:space="preserve">De zesde rol van de coach </w:t>
      </w:r>
      <w:r w:rsidR="0025678F">
        <w:t>wordt niet beperk</w:t>
      </w:r>
      <w:r w:rsidR="00C874E1">
        <w:t>t</w:t>
      </w:r>
      <w:r w:rsidR="0025678F">
        <w:t xml:space="preserve"> tot 1 fase</w:t>
      </w:r>
      <w:r w:rsidR="00C874E1">
        <w:t xml:space="preserve">. De rol van coach komt daardoor ook niet terug in de zelfevaluatie van </w:t>
      </w:r>
      <w:proofErr w:type="spellStart"/>
      <w:r w:rsidR="00C874E1">
        <w:t>Martie</w:t>
      </w:r>
      <w:proofErr w:type="spellEnd"/>
      <w:r w:rsidR="00C874E1">
        <w:t xml:space="preserve"> </w:t>
      </w:r>
      <w:proofErr w:type="spellStart"/>
      <w:r w:rsidR="00C874E1">
        <w:t>Slooter</w:t>
      </w:r>
      <w:proofErr w:type="spellEnd"/>
      <w:r w:rsidR="00C874E1">
        <w:t xml:space="preserve">. </w:t>
      </w:r>
      <w:r w:rsidR="003C6F70">
        <w:br/>
      </w:r>
      <w:r w:rsidR="00DD6222">
        <w:br/>
      </w:r>
      <w:r w:rsidR="00C874E1" w:rsidRPr="00C874E1">
        <w:rPr>
          <w:i/>
          <w:iCs/>
        </w:rPr>
        <w:t>De eerste vijf rollen van de leraar, de gastheer, presentator, didacticus, pedagoog en de afsluiter vormen de basis (niveau 1). De leraar is dan nog lerend en moet nog veel ervaring opdoen. Vanuit deze basis ontwikkelt de leraar zich verder naar de volgende niveaus. Niveau 4 is het hoogste, dan is de leraar coach en past de vijf rollen optimaal toe.</w:t>
      </w:r>
      <w:r w:rsidR="00C874E1">
        <w:rPr>
          <w:i/>
          <w:iCs/>
        </w:rPr>
        <w:br/>
        <w:t>1.3</w:t>
      </w:r>
      <w:r w:rsidR="00260EE4">
        <w:rPr>
          <w:i/>
          <w:iCs/>
        </w:rPr>
        <w:t xml:space="preserve"> De leerlijn van de leraar </w:t>
      </w:r>
      <w:sdt>
        <w:sdtPr>
          <w:rPr>
            <w:i/>
            <w:iCs/>
          </w:rPr>
          <w:id w:val="-390264327"/>
          <w:citation/>
        </w:sdtPr>
        <w:sdtContent>
          <w:r w:rsidR="00C874E1">
            <w:rPr>
              <w:i/>
              <w:iCs/>
            </w:rPr>
            <w:fldChar w:fldCharType="begin"/>
          </w:r>
          <w:r w:rsidR="00C874E1">
            <w:rPr>
              <w:i/>
              <w:iCs/>
            </w:rPr>
            <w:instrText xml:space="preserve"> CITATION Mar18 \l 1043 </w:instrText>
          </w:r>
          <w:r w:rsidR="00C874E1">
            <w:rPr>
              <w:i/>
              <w:iCs/>
            </w:rPr>
            <w:fldChar w:fldCharType="separate"/>
          </w:r>
          <w:r w:rsidR="00C874E1">
            <w:rPr>
              <w:noProof/>
            </w:rPr>
            <w:t>(Slooter, 2018)</w:t>
          </w:r>
          <w:r w:rsidR="00C874E1">
            <w:rPr>
              <w:i/>
              <w:iCs/>
            </w:rPr>
            <w:fldChar w:fldCharType="end"/>
          </w:r>
        </w:sdtContent>
      </w:sdt>
    </w:p>
    <w:p w14:paraId="6D2DF384" w14:textId="77777777" w:rsidR="000420BD" w:rsidRDefault="00E10D15" w:rsidP="00404E9C">
      <w:r>
        <w:t xml:space="preserve">Door verder te lezen </w:t>
      </w:r>
      <w:r w:rsidR="002A39F3">
        <w:t xml:space="preserve">in de coachende rol ben ik tot de volgende </w:t>
      </w:r>
      <w:r w:rsidR="00506CBE">
        <w:t>samenvatting gekomen</w:t>
      </w:r>
      <w:r w:rsidR="002060B1">
        <w:t>:</w:t>
      </w:r>
      <w:r w:rsidR="00C05E20">
        <w:br/>
      </w:r>
      <w:r w:rsidR="007B5F2F">
        <w:br/>
      </w:r>
      <w:r w:rsidR="007B5F2F" w:rsidRPr="00C05E20">
        <w:rPr>
          <w:i/>
          <w:iCs/>
        </w:rPr>
        <w:t>Gastheer</w:t>
      </w:r>
      <w:r w:rsidR="007B5F2F">
        <w:t xml:space="preserve"> </w:t>
      </w:r>
      <w:r w:rsidR="00156F65">
        <w:t>–</w:t>
      </w:r>
      <w:r w:rsidR="007B5F2F">
        <w:t xml:space="preserve"> </w:t>
      </w:r>
      <w:r w:rsidR="006D677E">
        <w:t>bij het coachen van een leerling is een goede relatie erg belangrijk</w:t>
      </w:r>
      <w:r w:rsidR="00964049">
        <w:t>, contact maken.</w:t>
      </w:r>
      <w:r w:rsidR="007B5F2F">
        <w:br/>
      </w:r>
      <w:r w:rsidR="007B5F2F" w:rsidRPr="00C05E20">
        <w:rPr>
          <w:i/>
          <w:iCs/>
        </w:rPr>
        <w:t>Presentator</w:t>
      </w:r>
      <w:r w:rsidR="007B5F2F">
        <w:t xml:space="preserve"> </w:t>
      </w:r>
      <w:r w:rsidR="00964049">
        <w:t>–</w:t>
      </w:r>
      <w:r w:rsidR="007B5F2F">
        <w:t xml:space="preserve"> </w:t>
      </w:r>
      <w:r w:rsidR="008E79A1">
        <w:t>als coach</w:t>
      </w:r>
      <w:r w:rsidR="00F57174">
        <w:t xml:space="preserve"> beheers je de basisvaardigheden van de rol van presentator volledig.</w:t>
      </w:r>
      <w:r w:rsidR="007B5F2F">
        <w:br/>
      </w:r>
      <w:r w:rsidR="007B5F2F" w:rsidRPr="00C05E20">
        <w:rPr>
          <w:i/>
          <w:iCs/>
        </w:rPr>
        <w:t>Didacticus</w:t>
      </w:r>
      <w:r w:rsidR="007B5F2F">
        <w:t xml:space="preserve"> – </w:t>
      </w:r>
      <w:r w:rsidR="00DA58D2">
        <w:t xml:space="preserve">het niveau van de </w:t>
      </w:r>
      <w:r w:rsidR="00003E84">
        <w:t>individuele</w:t>
      </w:r>
      <w:r w:rsidR="00DA58D2">
        <w:t xml:space="preserve"> leerling is leidend bij het lesgeven</w:t>
      </w:r>
      <w:r w:rsidR="007B5F2F">
        <w:br/>
      </w:r>
      <w:r w:rsidR="007B5F2F" w:rsidRPr="00C05E20">
        <w:rPr>
          <w:i/>
          <w:iCs/>
        </w:rPr>
        <w:t>Pedagoog</w:t>
      </w:r>
      <w:r w:rsidR="007B5F2F">
        <w:t xml:space="preserve"> </w:t>
      </w:r>
      <w:r w:rsidR="00CB33FF">
        <w:t>–</w:t>
      </w:r>
      <w:r w:rsidR="007B5F2F">
        <w:t xml:space="preserve"> </w:t>
      </w:r>
      <w:r w:rsidR="00CB33FF">
        <w:t xml:space="preserve">de coach in </w:t>
      </w:r>
      <w:r w:rsidR="00003E84">
        <w:t xml:space="preserve">de rol van pedagoog leert de individuele leerling affectieve vaardigheden te ontwikkelen, zodat hij zijn leerproces positief kan beïnvloeden.  </w:t>
      </w:r>
      <w:r w:rsidR="007B5F2F">
        <w:br/>
      </w:r>
      <w:r w:rsidR="007B5F2F" w:rsidRPr="00C05E20">
        <w:rPr>
          <w:i/>
          <w:iCs/>
        </w:rPr>
        <w:t>Afsluiter</w:t>
      </w:r>
      <w:r w:rsidR="007B5F2F">
        <w:t xml:space="preserve"> </w:t>
      </w:r>
      <w:r w:rsidR="0048720B">
        <w:t>–</w:t>
      </w:r>
      <w:r w:rsidR="00C05E20">
        <w:t xml:space="preserve"> als coachende rol gaat het niet zozeer om het afsluiten van een klassikaal moment maar</w:t>
      </w:r>
      <w:r w:rsidR="007B5F2F">
        <w:t xml:space="preserve"> </w:t>
      </w:r>
      <w:r w:rsidR="0048720B">
        <w:t xml:space="preserve">het gaat hierbij om de reflectie van de les. </w:t>
      </w:r>
      <w:bookmarkStart w:id="12" w:name="_Toc152854223"/>
    </w:p>
    <w:p w14:paraId="2EC947E6" w14:textId="7A96259D" w:rsidR="008E67EA" w:rsidRPr="00F02503" w:rsidRDefault="00E62AD4" w:rsidP="00404E9C">
      <w:r w:rsidRPr="00393048">
        <w:rPr>
          <w:rStyle w:val="Kop1Char"/>
        </w:rPr>
        <w:lastRenderedPageBreak/>
        <w:t xml:space="preserve">Conclusie / </w:t>
      </w:r>
      <w:r w:rsidR="00404E9C" w:rsidRPr="00393048">
        <w:rPr>
          <w:rStyle w:val="Kop1Char"/>
        </w:rPr>
        <w:t>Reflectie</w:t>
      </w:r>
      <w:bookmarkEnd w:id="12"/>
      <w:r w:rsidR="009E742D">
        <w:rPr>
          <w:rStyle w:val="Kop1Char"/>
        </w:rPr>
        <w:t xml:space="preserve"> / indicatoren</w:t>
      </w:r>
      <w:r w:rsidR="00603B08">
        <w:rPr>
          <w:i/>
          <w:iCs/>
          <w:color w:val="FF0000"/>
        </w:rPr>
        <w:br/>
      </w:r>
      <w:r>
        <w:rPr>
          <w:i/>
          <w:iCs/>
          <w:color w:val="FF0000"/>
        </w:rPr>
        <w:br/>
      </w:r>
      <w:r w:rsidR="00403377" w:rsidRPr="005C45B4">
        <w:rPr>
          <w:i/>
          <w:iCs/>
          <w:color w:val="538135" w:themeColor="accent6" w:themeShade="BF"/>
        </w:rPr>
        <w:t>W</w:t>
      </w:r>
      <w:r w:rsidR="00DD01B9" w:rsidRPr="005C45B4">
        <w:rPr>
          <w:i/>
          <w:iCs/>
          <w:color w:val="538135" w:themeColor="accent6" w:themeShade="BF"/>
        </w:rPr>
        <w:t>at heeft dit verslag mij gebracht?</w:t>
      </w:r>
      <w:r w:rsidR="006D271B" w:rsidRPr="00B67E53">
        <w:rPr>
          <w:color w:val="000000" w:themeColor="text1"/>
        </w:rPr>
        <w:br/>
        <w:t>Terugkijkend op mijn verslag ben</w:t>
      </w:r>
      <w:r w:rsidR="00BD60A8" w:rsidRPr="00B67E53">
        <w:rPr>
          <w:color w:val="000000" w:themeColor="text1"/>
        </w:rPr>
        <w:t xml:space="preserve"> ik t</w:t>
      </w:r>
      <w:r w:rsidR="00EE135E" w:rsidRPr="00B67E53">
        <w:rPr>
          <w:color w:val="000000" w:themeColor="text1"/>
        </w:rPr>
        <w:t>ot inzicht gekome</w:t>
      </w:r>
      <w:r w:rsidR="007D4F0D" w:rsidRPr="00B67E53">
        <w:rPr>
          <w:color w:val="000000" w:themeColor="text1"/>
        </w:rPr>
        <w:t xml:space="preserve">n dat de zelfevaluatie van de zes rollen kan helpen </w:t>
      </w:r>
      <w:r w:rsidR="00D55BFB">
        <w:rPr>
          <w:color w:val="000000" w:themeColor="text1"/>
        </w:rPr>
        <w:t xml:space="preserve">om </w:t>
      </w:r>
      <w:r w:rsidR="006B0BBD">
        <w:rPr>
          <w:color w:val="000000" w:themeColor="text1"/>
        </w:rPr>
        <w:t xml:space="preserve">te achterhalen welke rol belangrijk is voor studenten met een leerstoornis. </w:t>
      </w:r>
      <w:r w:rsidR="00CC655A">
        <w:rPr>
          <w:color w:val="000000" w:themeColor="text1"/>
        </w:rPr>
        <w:t>Door de zelfevaluatie te doen heb ik een goed beeld gekregen waar ik sta</w:t>
      </w:r>
      <w:r w:rsidR="00C20466">
        <w:rPr>
          <w:color w:val="000000" w:themeColor="text1"/>
        </w:rPr>
        <w:t xml:space="preserve"> en wat ik doe in welke rol.</w:t>
      </w:r>
      <w:r w:rsidR="002A695E" w:rsidRPr="00B67E53">
        <w:rPr>
          <w:color w:val="000000" w:themeColor="text1"/>
        </w:rPr>
        <w:br/>
      </w:r>
      <w:r w:rsidR="00F639C5" w:rsidRPr="00B67E53">
        <w:t>Wat ik de volgende keer anders zou willen doen in mijn les</w:t>
      </w:r>
      <w:r w:rsidR="00A24C29" w:rsidRPr="00B67E53">
        <w:t xml:space="preserve">sen </w:t>
      </w:r>
      <w:r w:rsidR="00F639C5" w:rsidRPr="00B67E53">
        <w:t xml:space="preserve">is mij vooraf </w:t>
      </w:r>
      <w:r w:rsidR="002A695E" w:rsidRPr="00B67E53">
        <w:t>beseffen</w:t>
      </w:r>
      <w:r w:rsidR="002C7CAB" w:rsidRPr="00B67E53">
        <w:t xml:space="preserve"> hoe ik studenten met dyslexie en dyscalculie nog beter kan begeleiden tijdens mijn les</w:t>
      </w:r>
      <w:r w:rsidR="009C36EA" w:rsidRPr="00B67E53">
        <w:t xml:space="preserve"> in de verschillende rollen van de leraar</w:t>
      </w:r>
      <w:r w:rsidR="002C7CAB" w:rsidRPr="00B67E53">
        <w:t>.</w:t>
      </w:r>
      <w:r w:rsidR="00A75CEC" w:rsidRPr="00B67E53">
        <w:t xml:space="preserve"> </w:t>
      </w:r>
      <w:r w:rsidR="003C5B57" w:rsidRPr="00B67E53">
        <w:t>Dit specifiek maken door het op te nemen in mijn lesplan</w:t>
      </w:r>
      <w:r w:rsidR="00197488">
        <w:t>, benoemen van deze studenten</w:t>
      </w:r>
      <w:r w:rsidR="003C5B57" w:rsidRPr="00B67E53">
        <w:t>.</w:t>
      </w:r>
      <w:r w:rsidR="0055035B" w:rsidRPr="00B67E53">
        <w:t xml:space="preserve"> Waarom ik dit wil opnemen in mijn lesplan en dat ook heel belangrijk vind na het schrijven van dit verslag is </w:t>
      </w:r>
      <w:r w:rsidR="00E352DF" w:rsidRPr="00B67E53">
        <w:t xml:space="preserve">dat elke student met of zonder </w:t>
      </w:r>
      <w:r w:rsidR="00B41590" w:rsidRPr="00B67E53">
        <w:t>dyslexie</w:t>
      </w:r>
      <w:r w:rsidR="00E352DF" w:rsidRPr="00B67E53">
        <w:t xml:space="preserve"> of dyscalculie de kans moet krijgen om op zijn of haar manier te lesstof tot zich te nemen. </w:t>
      </w:r>
      <w:r w:rsidR="00A75CEC" w:rsidRPr="00B67E53">
        <w:t xml:space="preserve">Ik heb rekening gehouden met bepaalde opdrachten voorafgaand </w:t>
      </w:r>
      <w:r w:rsidR="00274593" w:rsidRPr="00B67E53">
        <w:t>tot dyslexie en dyscalculie</w:t>
      </w:r>
      <w:r w:rsidR="003C5B57" w:rsidRPr="00B67E53">
        <w:t xml:space="preserve"> bij de didacticus maar kwam er bij het uitwerken van de 6 rollen achter dat ik het bij andere rollen ook</w:t>
      </w:r>
      <w:r w:rsidR="0015359F" w:rsidRPr="00B67E53">
        <w:t xml:space="preserve"> toepas. </w:t>
      </w:r>
      <w:r w:rsidR="00B12092" w:rsidRPr="00B67E53">
        <w:t>Als ik terugblik op mijn gegeven les vind ik dat ik als</w:t>
      </w:r>
      <w:r w:rsidR="003B2A57" w:rsidRPr="00B67E53">
        <w:t xml:space="preserve"> presentator,</w:t>
      </w:r>
      <w:r w:rsidR="00B12092" w:rsidRPr="00B67E53">
        <w:t xml:space="preserve"> didacticus</w:t>
      </w:r>
      <w:r w:rsidR="008E6F0F" w:rsidRPr="00B67E53">
        <w:t xml:space="preserve"> en afsluiter</w:t>
      </w:r>
      <w:r w:rsidR="00B12092" w:rsidRPr="00B67E53">
        <w:t xml:space="preserve"> voldoende aandacht heb besteed aan de ontwikkelingen r</w:t>
      </w:r>
      <w:r w:rsidR="008E6F0F" w:rsidRPr="00B67E53">
        <w:t>ondom taal en rekenen en dan specifiek studenten met dyslexie en dyscalculie.</w:t>
      </w:r>
      <w:r w:rsidR="00E310BE">
        <w:rPr>
          <w:i/>
          <w:iCs/>
        </w:rPr>
        <w:t xml:space="preserve"> </w:t>
      </w:r>
      <w:r w:rsidR="00E310BE" w:rsidRPr="00F33D30">
        <w:t>Daarnaast vind ik dat ik te kort aandacht heb besteed</w:t>
      </w:r>
      <w:r w:rsidR="00030A39" w:rsidRPr="00F33D30">
        <w:t xml:space="preserve"> tijdens mijn rol als gastheer voor de leerlingen met een leerstoornis. </w:t>
      </w:r>
      <w:r w:rsidR="00F02503">
        <w:t xml:space="preserve">Vooral omdat de rol van gastheer belangrijk is om contact te maken met de leerling en de relatie vanaf daar op te bouwen. </w:t>
      </w:r>
    </w:p>
    <w:p w14:paraId="62A75824" w14:textId="4712941F" w:rsidR="004C16E5" w:rsidRPr="00393048" w:rsidRDefault="00E91A40" w:rsidP="00404E9C">
      <w:pPr>
        <w:rPr>
          <w:i/>
          <w:iCs/>
          <w:u w:val="single"/>
        </w:rPr>
      </w:pPr>
      <w:r w:rsidRPr="00393048">
        <w:rPr>
          <w:i/>
          <w:iCs/>
          <w:u w:val="single"/>
        </w:rPr>
        <w:t xml:space="preserve">Ik ga terugblikken op mijn </w:t>
      </w:r>
      <w:r w:rsidR="00C073CE" w:rsidRPr="00393048">
        <w:rPr>
          <w:i/>
          <w:iCs/>
          <w:u w:val="single"/>
        </w:rPr>
        <w:t>leervraag en de bijbehorende deelvragen</w:t>
      </w:r>
    </w:p>
    <w:p w14:paraId="4B982E57" w14:textId="24C33B34" w:rsidR="00432674" w:rsidRPr="00EB36A1" w:rsidRDefault="00B67E53" w:rsidP="002C3FD9">
      <w:pPr>
        <w:rPr>
          <w:color w:val="538135" w:themeColor="accent6" w:themeShade="BF"/>
        </w:rPr>
      </w:pPr>
      <w:r w:rsidRPr="004910A8">
        <w:rPr>
          <w:color w:val="538135" w:themeColor="accent6" w:themeShade="BF"/>
        </w:rPr>
        <w:t>Welke van de zes rollen van de leraar is het belangrijkst bij het ondersteunen van de studenten met leerstoornissen?</w:t>
      </w:r>
      <w:r w:rsidR="00587FCE">
        <w:rPr>
          <w:color w:val="538135" w:themeColor="accent6" w:themeShade="BF"/>
        </w:rPr>
        <w:br/>
      </w:r>
      <w:r w:rsidR="00587FCE" w:rsidRPr="00216BC1">
        <w:rPr>
          <w:color w:val="000000" w:themeColor="text1"/>
        </w:rPr>
        <w:t xml:space="preserve">Na het maken van dit verslag ben ik tot de conclusie gekomen dat </w:t>
      </w:r>
      <w:r w:rsidR="00980373" w:rsidRPr="00216BC1">
        <w:rPr>
          <w:color w:val="000000" w:themeColor="text1"/>
        </w:rPr>
        <w:t xml:space="preserve">de 5 rollen van de leraar (gastheer, presentator, didacticus, pedagoog en de </w:t>
      </w:r>
      <w:r w:rsidR="00216BC1" w:rsidRPr="00216BC1">
        <w:rPr>
          <w:color w:val="000000" w:themeColor="text1"/>
        </w:rPr>
        <w:t>afsluiter</w:t>
      </w:r>
      <w:r w:rsidR="00980373" w:rsidRPr="00216BC1">
        <w:rPr>
          <w:color w:val="000000" w:themeColor="text1"/>
        </w:rPr>
        <w:t>)</w:t>
      </w:r>
      <w:r w:rsidR="00216BC1" w:rsidRPr="00216BC1">
        <w:rPr>
          <w:color w:val="000000" w:themeColor="text1"/>
        </w:rPr>
        <w:t xml:space="preserve"> allemaal belangrijk zijn voor het ondersteunen van de student met een leerstoornis. </w:t>
      </w:r>
      <w:r w:rsidR="00393048" w:rsidRPr="00393048">
        <w:rPr>
          <w:color w:val="000000" w:themeColor="text1"/>
        </w:rPr>
        <w:t>Z</w:t>
      </w:r>
      <w:r w:rsidR="00443EE8" w:rsidRPr="00393048">
        <w:rPr>
          <w:color w:val="000000" w:themeColor="text1"/>
        </w:rPr>
        <w:t xml:space="preserve">owel bij het binnenkomen van het lokaal en het contact maken, rekening houden met het formuleren van leerdoelen, </w:t>
      </w:r>
      <w:r w:rsidR="005F0B8C" w:rsidRPr="00393048">
        <w:rPr>
          <w:color w:val="000000" w:themeColor="text1"/>
        </w:rPr>
        <w:t>hoe hou je rekening met de opdrachten en de instructie</w:t>
      </w:r>
      <w:r w:rsidR="00194143" w:rsidRPr="00393048">
        <w:rPr>
          <w:color w:val="000000" w:themeColor="text1"/>
        </w:rPr>
        <w:t xml:space="preserve"> tot reflecteren op de leerdoelen. </w:t>
      </w:r>
      <w:r w:rsidR="00185650" w:rsidRPr="00443EE8">
        <w:rPr>
          <w:color w:val="538135" w:themeColor="accent6" w:themeShade="BF"/>
        </w:rPr>
        <w:br/>
      </w:r>
      <w:r w:rsidR="00EB36A1">
        <w:rPr>
          <w:color w:val="538135" w:themeColor="accent6" w:themeShade="BF"/>
        </w:rPr>
        <w:br/>
      </w:r>
      <w:r w:rsidRPr="004910A8">
        <w:rPr>
          <w:color w:val="538135" w:themeColor="accent6" w:themeShade="BF"/>
        </w:rPr>
        <w:t>Wat zijn de zes rollen van de leraar?</w:t>
      </w:r>
      <w:r w:rsidR="0076402F" w:rsidRPr="004910A8">
        <w:rPr>
          <w:color w:val="538135" w:themeColor="accent6" w:themeShade="BF"/>
        </w:rPr>
        <w:t xml:space="preserve"> Welke niveaus kent de zes rollen van de leraar</w:t>
      </w:r>
      <w:r w:rsidR="000B6666">
        <w:rPr>
          <w:color w:val="538135" w:themeColor="accent6" w:themeShade="BF"/>
        </w:rPr>
        <w:t xml:space="preserve"> en op welk niveau bevind ik mij?</w:t>
      </w:r>
      <w:r w:rsidR="00AE6605">
        <w:br/>
        <w:t xml:space="preserve">De zes rollen van de leraar zijn: de gastheer, de presentator, de didacticus, de pedagoog, de afsluiter en de coach. </w:t>
      </w:r>
      <w:r w:rsidR="00432674">
        <w:t xml:space="preserve">Er zijn 4 verschillende niveaus van 1 tot en met 4 ook wel lerend, bekwaam, gevorderd en excellent. </w:t>
      </w:r>
      <w:r w:rsidR="000B6666">
        <w:t xml:space="preserve">Ik zit op niveau 2 bij de didacticus en de afsluiter, niveau 3 bij de gastheer, presentator en pedagoog. </w:t>
      </w:r>
    </w:p>
    <w:p w14:paraId="22EC52F1" w14:textId="5043644F" w:rsidR="00B67E53" w:rsidRDefault="00B67E53" w:rsidP="002C3FD9">
      <w:r w:rsidRPr="005852D7">
        <w:rPr>
          <w:color w:val="538135" w:themeColor="accent6" w:themeShade="BF"/>
        </w:rPr>
        <w:t>Welke leerstoornissen zijn er?</w:t>
      </w:r>
      <w:r w:rsidR="00432674" w:rsidRPr="005852D7">
        <w:rPr>
          <w:color w:val="538135" w:themeColor="accent6" w:themeShade="BF"/>
        </w:rPr>
        <w:t xml:space="preserve"> </w:t>
      </w:r>
      <w:r w:rsidRPr="005852D7">
        <w:rPr>
          <w:color w:val="538135" w:themeColor="accent6" w:themeShade="BF"/>
        </w:rPr>
        <w:t>Hoe herken je een leerstoornis?</w:t>
      </w:r>
      <w:r w:rsidR="00965F2D" w:rsidRPr="005852D7">
        <w:rPr>
          <w:color w:val="538135" w:themeColor="accent6" w:themeShade="BF"/>
        </w:rPr>
        <w:br/>
      </w:r>
      <w:r w:rsidR="00965F2D">
        <w:t>Er zijn verschillende leerstoornissen waaronder</w:t>
      </w:r>
      <w:r w:rsidR="00AD4B62">
        <w:t xml:space="preserve"> ik ben gaan kijken naar dyslexie en dyscalculie. Het herkennen van deze leerstoornissen kun je</w:t>
      </w:r>
      <w:r w:rsidR="003102C8">
        <w:t xml:space="preserve"> terugvinden in ons systeem Eduarte waar bij leerlingen met dyslexie of dyscalculie een </w:t>
      </w:r>
      <w:r w:rsidR="009C0B9A">
        <w:t xml:space="preserve">driehoek symbool staat met een !. </w:t>
      </w:r>
      <w:r w:rsidR="006463A0">
        <w:t xml:space="preserve">Daarnaast kun je het ook herleiden aan studenten tijdens de les die moeite hebben met veel teksten, woorden anders lezen, vragen anders invullen of </w:t>
      </w:r>
      <w:r w:rsidR="005852D7">
        <w:t xml:space="preserve">moeite hebben met getallen lezen, tellen </w:t>
      </w:r>
      <w:r w:rsidR="005C45B4">
        <w:t xml:space="preserve">of </w:t>
      </w:r>
      <w:r w:rsidR="005852D7">
        <w:t>op de juiste plek zetten.</w:t>
      </w:r>
    </w:p>
    <w:p w14:paraId="5A0AD5FC" w14:textId="77777777" w:rsidR="00C74FCC" w:rsidRDefault="00C74FCC" w:rsidP="00C74FCC"/>
    <w:p w14:paraId="1EA87575" w14:textId="77777777" w:rsidR="00C74FCC" w:rsidRDefault="00C74FCC" w:rsidP="00C74FCC"/>
    <w:p w14:paraId="2D050153" w14:textId="77777777" w:rsidR="00C74FCC" w:rsidRDefault="00C74FCC" w:rsidP="00C74FCC"/>
    <w:p w14:paraId="32305489" w14:textId="77777777" w:rsidR="00C74FCC" w:rsidRDefault="00C74FCC" w:rsidP="00C74FCC"/>
    <w:p w14:paraId="2AAEDFB7" w14:textId="0CD11D9A" w:rsidR="009E742D" w:rsidRDefault="009E742D" w:rsidP="009E742D">
      <w:r>
        <w:lastRenderedPageBreak/>
        <w:t xml:space="preserve">Indicatoren </w:t>
      </w:r>
    </w:p>
    <w:p w14:paraId="524F82C1" w14:textId="3D6A43F0" w:rsidR="009E742D" w:rsidRDefault="009E742D" w:rsidP="009E742D">
      <w:r>
        <w:t>Taak 1: de docent draagt er zorg voor dat hij professional is en blijft</w:t>
      </w:r>
      <w:r>
        <w:br/>
      </w:r>
      <w:r>
        <w:t>1.3 de docent houdt de ontwikkelingen rondom taal en rekenen bij in de context van het beroep.</w:t>
      </w:r>
      <w:r>
        <w:br/>
        <w:t xml:space="preserve">Door inzichtelijk te krijgen welke studenten in jouw klas dyslexie of dyscalculie hebben waardoor je hier je lessen op kunt aanpassen doormiddel van deze studenten beter te begeleiden en soms andere werkvormen aan te bieden. Door een voorbeeld in mijn klas heeft dit mij aan het denken gezet hoe ik dit beter had kunnen doen en hoe ik het nu doe in de toekomst voor deze studenten. Je biedt daarbij rekenen en taal aan op een andere manier voor studenten met een leerstoornis. </w:t>
      </w:r>
    </w:p>
    <w:p w14:paraId="5714C5BB" w14:textId="3663FC78" w:rsidR="009E742D" w:rsidRDefault="009E742D" w:rsidP="009E742D">
      <w:r>
        <w:t xml:space="preserve">Taak 3: de docent voert een onderwijsprogramma uit </w:t>
      </w:r>
      <w:r>
        <w:br/>
      </w:r>
      <w:r>
        <w:t xml:space="preserve">3.4 de docent houdt rekening met verschillen tussen studenten en voorziet in een gerichte aanpak bij leerstoornissen of weet daarbij ondersteuning te vragen. </w:t>
      </w:r>
      <w:r>
        <w:br/>
        <w:t xml:space="preserve">Net als hierboven aan gegeven houd je rekening met studenten met een leerstoornis. Wanneer je als docent weet om welke studenten dit gaat (bij een coachklas is dat gemakkelijker) </w:t>
      </w:r>
      <w:r w:rsidR="006B0A13">
        <w:t xml:space="preserve">anders vragen aan de desbetreffende docent of kijken in </w:t>
      </w:r>
      <w:proofErr w:type="spellStart"/>
      <w:r w:rsidR="006B0A13">
        <w:t>Eduarte</w:t>
      </w:r>
      <w:proofErr w:type="spellEnd"/>
      <w:r w:rsidR="006B0A13">
        <w:t xml:space="preserve">. Je zorgt voor een gerichte aanpak voor deze studenten. Dit doe je al vanaf het moment van gastheer bij binnenkomst tot aan het afsluiten van de les. Je houd rekening met het voorbereiden van je lesplan en welke werkvormen je gaat inzetten ook voor deze studenten met een leerstoornis. </w:t>
      </w:r>
    </w:p>
    <w:p w14:paraId="0E683FF2" w14:textId="54894A52" w:rsidR="006B0A13" w:rsidRDefault="009E742D" w:rsidP="009E742D">
      <w:r>
        <w:t>3.5 de docent herkent de taal- en rekenaspecten in zijn onderwijs, deficiënties bij zijn studenten kan signaleren en zo nodig experts kan inschakelen.</w:t>
      </w:r>
      <w:r w:rsidR="006B0A13">
        <w:br/>
        <w:t xml:space="preserve">Als docent weet ik welke taal en rekenaspecten er in de opleiding zijn meegenomen en hoe ik deze vorm geef aan mijn studenten tijdens mijn lessen. Ik als coach schakel een expert in bij studenten wanneer ik het idee heb dat deze studenten een leerstoornis hebben. Ik kan de student dan doorverwijzen nadat ik met ze in gesprek ben gegaan. </w:t>
      </w:r>
    </w:p>
    <w:p w14:paraId="0903D106" w14:textId="77777777" w:rsidR="009E742D" w:rsidRDefault="009E742D" w:rsidP="009E742D"/>
    <w:p w14:paraId="2DDF1777" w14:textId="77777777" w:rsidR="009E742D" w:rsidRDefault="009E742D" w:rsidP="009E742D"/>
    <w:p w14:paraId="0C2F672C" w14:textId="77777777" w:rsidR="009E742D" w:rsidRDefault="009E742D" w:rsidP="009E742D"/>
    <w:p w14:paraId="65138A29" w14:textId="77777777" w:rsidR="009E742D" w:rsidRDefault="009E742D" w:rsidP="009E742D"/>
    <w:p w14:paraId="21BA4E15" w14:textId="77777777" w:rsidR="006B0A13" w:rsidRDefault="006B0A13" w:rsidP="009E742D"/>
    <w:p w14:paraId="05A630CD" w14:textId="77777777" w:rsidR="006B0A13" w:rsidRDefault="006B0A13" w:rsidP="009E742D"/>
    <w:p w14:paraId="24E88854" w14:textId="77777777" w:rsidR="006B0A13" w:rsidRDefault="006B0A13" w:rsidP="009E742D"/>
    <w:p w14:paraId="17548BA6" w14:textId="77777777" w:rsidR="006B0A13" w:rsidRDefault="006B0A13" w:rsidP="009E742D"/>
    <w:p w14:paraId="0AAC6D03" w14:textId="77777777" w:rsidR="006B0A13" w:rsidRDefault="006B0A13" w:rsidP="009E742D"/>
    <w:p w14:paraId="4934B627" w14:textId="77777777" w:rsidR="006B0A13" w:rsidRDefault="006B0A13" w:rsidP="009E742D"/>
    <w:p w14:paraId="75BF434E" w14:textId="77777777" w:rsidR="006B0A13" w:rsidRDefault="006B0A13" w:rsidP="009E742D"/>
    <w:p w14:paraId="330B36B0" w14:textId="77777777" w:rsidR="006B0A13" w:rsidRDefault="006B0A13" w:rsidP="009E742D"/>
    <w:p w14:paraId="7D518BDE" w14:textId="77777777" w:rsidR="006B0A13" w:rsidRDefault="006B0A13" w:rsidP="009E742D"/>
    <w:p w14:paraId="32221D07" w14:textId="77777777" w:rsidR="006B0A13" w:rsidRDefault="006B0A13" w:rsidP="009E742D"/>
    <w:p w14:paraId="171EF689" w14:textId="56A92654" w:rsidR="00B12CBB" w:rsidRDefault="008307D1" w:rsidP="00C74FCC">
      <w:pPr>
        <w:pStyle w:val="Kop1"/>
      </w:pPr>
      <w:bookmarkStart w:id="13" w:name="_Toc152854224"/>
      <w:r>
        <w:lastRenderedPageBreak/>
        <w:t>Bijlage</w:t>
      </w:r>
      <w:bookmarkEnd w:id="13"/>
      <w:r>
        <w:t xml:space="preserve"> </w:t>
      </w:r>
    </w:p>
    <w:p w14:paraId="6918249E" w14:textId="77777777" w:rsidR="00BB7976" w:rsidRDefault="00BB7976" w:rsidP="00BB7976"/>
    <w:p w14:paraId="4086E2D3" w14:textId="77777777" w:rsidR="004F2A2B" w:rsidRDefault="00ED11EB" w:rsidP="004F2A2B">
      <w:pPr>
        <w:pStyle w:val="Kop2"/>
      </w:pPr>
      <w:bookmarkStart w:id="14" w:name="_Toc152854225"/>
      <w:r>
        <w:t>Literaturenlijst</w:t>
      </w:r>
      <w:bookmarkEnd w:id="14"/>
    </w:p>
    <w:p w14:paraId="27AD2E09" w14:textId="576B77D1" w:rsidR="004F2A2B" w:rsidRDefault="004F2A2B" w:rsidP="004F2A2B">
      <w:pPr>
        <w:pStyle w:val="Bibliografie"/>
        <w:ind w:left="720" w:hanging="720"/>
        <w:rPr>
          <w:noProof/>
        </w:rPr>
      </w:pPr>
      <w:r>
        <w:rPr>
          <w:noProof/>
        </w:rPr>
        <w:t xml:space="preserve">Kralingen, W. G. (2017). </w:t>
      </w:r>
      <w:r>
        <w:rPr>
          <w:i/>
          <w:iCs/>
          <w:noProof/>
        </w:rPr>
        <w:t>Handboek voor Leraren.</w:t>
      </w:r>
      <w:r>
        <w:rPr>
          <w:noProof/>
        </w:rPr>
        <w:t xml:space="preserve"> Bussem: Uitgever Coutinho</w:t>
      </w:r>
    </w:p>
    <w:p w14:paraId="4FB01263" w14:textId="24503A8C" w:rsidR="004F2A2B" w:rsidRDefault="004F2A2B" w:rsidP="004F2A2B">
      <w:proofErr w:type="spellStart"/>
      <w:r>
        <w:t>Slooter</w:t>
      </w:r>
      <w:proofErr w:type="spellEnd"/>
      <w:r>
        <w:t xml:space="preserve">, </w:t>
      </w:r>
      <w:proofErr w:type="spellStart"/>
      <w:r>
        <w:t>Martie</w:t>
      </w:r>
      <w:proofErr w:type="spellEnd"/>
      <w:r w:rsidR="00CD1527">
        <w:t xml:space="preserve"> (2018). De zes rollen van de leraar. </w:t>
      </w:r>
      <w:r w:rsidR="00B61B59">
        <w:t xml:space="preserve">Huizen: Uitgever </w:t>
      </w:r>
      <w:proofErr w:type="spellStart"/>
      <w:r w:rsidR="00B61B59">
        <w:t>Picca</w:t>
      </w:r>
      <w:proofErr w:type="spellEnd"/>
      <w:r w:rsidR="00B61B59">
        <w:t xml:space="preserve"> </w:t>
      </w:r>
    </w:p>
    <w:p w14:paraId="42606EBB" w14:textId="5E372F9E" w:rsidR="000420BD" w:rsidRDefault="000420BD" w:rsidP="004F2A2B">
      <w:r>
        <w:t xml:space="preserve">Peter </w:t>
      </w:r>
      <w:sdt>
        <w:sdtPr>
          <w:id w:val="1656036265"/>
          <w:citation/>
        </w:sdtPr>
        <w:sdtContent>
          <w:r>
            <w:fldChar w:fldCharType="begin"/>
          </w:r>
          <w:r>
            <w:instrText xml:space="preserve"> CITATION Pet \l 1043 </w:instrText>
          </w:r>
          <w:r>
            <w:fldChar w:fldCharType="separate"/>
          </w:r>
          <w:r>
            <w:rPr>
              <w:noProof/>
            </w:rPr>
            <w:t>(Teitler)</w:t>
          </w:r>
          <w:r>
            <w:fldChar w:fldCharType="end"/>
          </w:r>
        </w:sdtContent>
      </w:sdt>
      <w:r>
        <w:t xml:space="preserve"> Lessen in orde. Uitgever </w:t>
      </w:r>
      <w:proofErr w:type="spellStart"/>
      <w:r>
        <w:t>Coutinho</w:t>
      </w:r>
      <w:proofErr w:type="spellEnd"/>
      <w:r>
        <w:t xml:space="preserve"> </w:t>
      </w:r>
    </w:p>
    <w:p w14:paraId="70BFD0C0" w14:textId="77777777" w:rsidR="006B0A13" w:rsidRDefault="006B0A13" w:rsidP="004F2A2B"/>
    <w:p w14:paraId="3E9DB79E" w14:textId="77777777" w:rsidR="00DE0472" w:rsidRDefault="00DE0472" w:rsidP="00DE0472">
      <w:pPr>
        <w:pStyle w:val="Kop2"/>
      </w:pPr>
    </w:p>
    <w:p w14:paraId="2176C412" w14:textId="495F2923" w:rsidR="00DE0472" w:rsidRDefault="00DE0472" w:rsidP="00DE0472">
      <w:pPr>
        <w:pStyle w:val="Kop2"/>
      </w:pPr>
      <w:bookmarkStart w:id="15" w:name="_Toc152854226"/>
      <w:r>
        <w:t>Lesvoorbereidingsformulier NHL Stenden</w:t>
      </w:r>
      <w:bookmarkEnd w:id="15"/>
    </w:p>
    <w:p w14:paraId="12AE945E" w14:textId="108B7BE1" w:rsidR="00DE0472" w:rsidRPr="00DE0472" w:rsidRDefault="00F977EE" w:rsidP="00DE0472">
      <w:r>
        <w:t>L</w:t>
      </w:r>
      <w:r w:rsidR="00DE0472">
        <w:t>esv</w:t>
      </w:r>
      <w:r>
        <w:t>oorbereidingsformulier van voorraadbeheer</w:t>
      </w:r>
    </w:p>
    <w:p w14:paraId="7DA00EE0" w14:textId="77777777" w:rsidR="00F977EE" w:rsidRDefault="00ED11EB" w:rsidP="00ED11EB">
      <w:pPr>
        <w:pStyle w:val="Kop2"/>
      </w:pPr>
      <w:r>
        <w:br/>
      </w:r>
      <w:bookmarkStart w:id="16" w:name="_Toc152854227"/>
      <w:r>
        <w:t xml:space="preserve">Zelfevaluatie </w:t>
      </w:r>
      <w:proofErr w:type="spellStart"/>
      <w:r>
        <w:t>Martie</w:t>
      </w:r>
      <w:proofErr w:type="spellEnd"/>
      <w:r>
        <w:t xml:space="preserve"> </w:t>
      </w:r>
      <w:proofErr w:type="spellStart"/>
      <w:r>
        <w:t>Slooter</w:t>
      </w:r>
      <w:bookmarkEnd w:id="16"/>
      <w:proofErr w:type="spellEnd"/>
    </w:p>
    <w:p w14:paraId="23722C11" w14:textId="6ABF3B92" w:rsidR="00F977EE" w:rsidRDefault="00F977EE" w:rsidP="00F977EE">
      <w:r>
        <w:t xml:space="preserve">De zes rollen van de leraar app </w:t>
      </w:r>
    </w:p>
    <w:p w14:paraId="398BDE54" w14:textId="77777777" w:rsidR="00015D41" w:rsidRDefault="00015D41" w:rsidP="00F977EE"/>
    <w:p w14:paraId="4AAA3585" w14:textId="77777777" w:rsidR="00015D41" w:rsidRPr="00F977EE" w:rsidRDefault="00015D41" w:rsidP="00F977EE"/>
    <w:p w14:paraId="552E858E" w14:textId="1A59AF20" w:rsidR="00ED11EB" w:rsidRPr="00ED11EB" w:rsidRDefault="00ED11EB" w:rsidP="00ED11EB">
      <w:pPr>
        <w:pStyle w:val="Kop2"/>
      </w:pPr>
      <w:r>
        <w:br/>
      </w:r>
    </w:p>
    <w:p w14:paraId="717067B7" w14:textId="77777777" w:rsidR="00B12CBB" w:rsidRDefault="00B12CBB" w:rsidP="00404E9C"/>
    <w:p w14:paraId="5AC7A8DC" w14:textId="77777777" w:rsidR="00B12CBB" w:rsidRDefault="00B12CBB" w:rsidP="00404E9C"/>
    <w:p w14:paraId="4ED3800F" w14:textId="77777777" w:rsidR="00B12CBB" w:rsidRDefault="00B12CBB" w:rsidP="00404E9C"/>
    <w:p w14:paraId="38F8C51D" w14:textId="77777777" w:rsidR="00B12CBB" w:rsidRDefault="00B12CBB" w:rsidP="00404E9C"/>
    <w:p w14:paraId="55A2364B" w14:textId="77777777" w:rsidR="00F02503" w:rsidRDefault="00F02503" w:rsidP="00404E9C"/>
    <w:p w14:paraId="52127505" w14:textId="77777777" w:rsidR="00F02503" w:rsidRDefault="00F02503" w:rsidP="00404E9C"/>
    <w:p w14:paraId="51F5D652" w14:textId="77777777" w:rsidR="00F02503" w:rsidRDefault="00F02503" w:rsidP="00404E9C"/>
    <w:p w14:paraId="31E8EA3F" w14:textId="77777777" w:rsidR="00F02503" w:rsidRDefault="00F02503" w:rsidP="00404E9C"/>
    <w:p w14:paraId="7F986685" w14:textId="77777777" w:rsidR="00141B20" w:rsidRDefault="00141B20" w:rsidP="00404E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800"/>
        <w:gridCol w:w="886"/>
        <w:gridCol w:w="2268"/>
        <w:gridCol w:w="1984"/>
      </w:tblGrid>
      <w:tr w:rsidR="00141B20" w14:paraId="7D7AA0C8" w14:textId="77777777" w:rsidTr="00141B20">
        <w:trPr>
          <w:cantSplit/>
        </w:trPr>
        <w:tc>
          <w:tcPr>
            <w:tcW w:w="5138" w:type="dxa"/>
            <w:gridSpan w:val="2"/>
            <w:tcBorders>
              <w:top w:val="double" w:sz="4" w:space="0" w:color="auto"/>
              <w:left w:val="double" w:sz="4" w:space="0" w:color="auto"/>
              <w:bottom w:val="double" w:sz="4" w:space="0" w:color="auto"/>
              <w:right w:val="nil"/>
            </w:tcBorders>
          </w:tcPr>
          <w:p w14:paraId="476D51C3" w14:textId="77777777" w:rsidR="00141B20" w:rsidRDefault="00141B20">
            <w:pPr>
              <w:pStyle w:val="Kop2"/>
            </w:pPr>
          </w:p>
          <w:p w14:paraId="47E6750A" w14:textId="77777777" w:rsidR="00141B20" w:rsidRDefault="00141B20">
            <w:pPr>
              <w:rPr>
                <w:rFonts w:ascii="Univers" w:hAnsi="Univers"/>
              </w:rPr>
            </w:pPr>
            <w:r>
              <w:rPr>
                <w:rFonts w:ascii="Univers" w:hAnsi="Univers"/>
              </w:rPr>
              <w:t xml:space="preserve">   NHL Hogeschool </w:t>
            </w:r>
          </w:p>
          <w:p w14:paraId="6F24DA3F" w14:textId="77777777" w:rsidR="00141B20" w:rsidRDefault="00141B20">
            <w:pPr>
              <w:rPr>
                <w:rFonts w:ascii="Univers" w:hAnsi="Univers"/>
              </w:rPr>
            </w:pPr>
            <w:r>
              <w:rPr>
                <w:rFonts w:ascii="Univers" w:hAnsi="Univers"/>
              </w:rPr>
              <w:t xml:space="preserve">   Instituut Educatie en Communicatie</w:t>
            </w:r>
          </w:p>
          <w:p w14:paraId="73D58604" w14:textId="77777777" w:rsidR="00141B20" w:rsidRDefault="00141B20">
            <w:pPr>
              <w:rPr>
                <w:rFonts w:ascii="Univers" w:hAnsi="Univers"/>
              </w:rPr>
            </w:pPr>
            <w:r>
              <w:rPr>
                <w:rFonts w:ascii="Univers" w:hAnsi="Univers"/>
              </w:rPr>
              <w:t xml:space="preserve">   Afdeling Talen</w:t>
            </w:r>
          </w:p>
        </w:tc>
        <w:tc>
          <w:tcPr>
            <w:tcW w:w="5138" w:type="dxa"/>
            <w:gridSpan w:val="3"/>
            <w:tcBorders>
              <w:top w:val="double" w:sz="4" w:space="0" w:color="auto"/>
              <w:left w:val="nil"/>
              <w:bottom w:val="double" w:sz="4" w:space="0" w:color="auto"/>
              <w:right w:val="double" w:sz="4" w:space="0" w:color="auto"/>
            </w:tcBorders>
          </w:tcPr>
          <w:p w14:paraId="61832D47" w14:textId="77777777" w:rsidR="00141B20" w:rsidRDefault="00141B20">
            <w:pPr>
              <w:pStyle w:val="Kop3"/>
            </w:pPr>
          </w:p>
          <w:p w14:paraId="006CF74E" w14:textId="77777777" w:rsidR="00141B20" w:rsidRDefault="00141B20"/>
          <w:p w14:paraId="6F581E22" w14:textId="77777777" w:rsidR="00141B20" w:rsidRDefault="00141B20"/>
          <w:p w14:paraId="22890467" w14:textId="77777777" w:rsidR="00141B20" w:rsidRDefault="00141B20">
            <w:pPr>
              <w:jc w:val="right"/>
              <w:rPr>
                <w:rFonts w:ascii="Univers" w:hAnsi="Univers"/>
                <w:i/>
                <w:sz w:val="20"/>
              </w:rPr>
            </w:pPr>
            <w:proofErr w:type="spellStart"/>
            <w:r>
              <w:rPr>
                <w:rFonts w:ascii="Univers" w:hAnsi="Univers"/>
                <w:i/>
                <w:sz w:val="20"/>
              </w:rPr>
              <w:t>wg</w:t>
            </w:r>
            <w:proofErr w:type="spellEnd"/>
            <w:r>
              <w:rPr>
                <w:rFonts w:ascii="Univers" w:hAnsi="Univers"/>
                <w:i/>
                <w:sz w:val="20"/>
              </w:rPr>
              <w:t>/</w:t>
            </w:r>
            <w:proofErr w:type="spellStart"/>
            <w:r>
              <w:rPr>
                <w:rFonts w:ascii="Univers" w:hAnsi="Univers"/>
                <w:i/>
                <w:sz w:val="20"/>
              </w:rPr>
              <w:t>gm</w:t>
            </w:r>
            <w:proofErr w:type="spellEnd"/>
            <w:r>
              <w:rPr>
                <w:rFonts w:ascii="Univers" w:hAnsi="Univers"/>
                <w:i/>
                <w:sz w:val="20"/>
              </w:rPr>
              <w:t>/</w:t>
            </w:r>
            <w:proofErr w:type="spellStart"/>
            <w:r>
              <w:rPr>
                <w:rFonts w:ascii="Univers" w:hAnsi="Univers"/>
                <w:i/>
                <w:sz w:val="20"/>
              </w:rPr>
              <w:t>jh</w:t>
            </w:r>
            <w:proofErr w:type="spellEnd"/>
            <w:r>
              <w:rPr>
                <w:rFonts w:ascii="Univers" w:hAnsi="Univers"/>
                <w:i/>
                <w:sz w:val="20"/>
              </w:rPr>
              <w:t>/00</w:t>
            </w:r>
          </w:p>
        </w:tc>
      </w:tr>
      <w:tr w:rsidR="00141B20" w14:paraId="680DDCD5" w14:textId="77777777" w:rsidTr="00141B20">
        <w:trPr>
          <w:cantSplit/>
        </w:trPr>
        <w:tc>
          <w:tcPr>
            <w:tcW w:w="2338" w:type="dxa"/>
            <w:tcBorders>
              <w:top w:val="double" w:sz="4" w:space="0" w:color="auto"/>
              <w:left w:val="double" w:sz="4" w:space="0" w:color="auto"/>
              <w:bottom w:val="nil"/>
              <w:right w:val="nil"/>
            </w:tcBorders>
          </w:tcPr>
          <w:p w14:paraId="64770FCA" w14:textId="77777777" w:rsidR="00141B20" w:rsidRDefault="00141B20">
            <w:pPr>
              <w:rPr>
                <w:rFonts w:ascii="Univers" w:hAnsi="Univers"/>
              </w:rPr>
            </w:pPr>
          </w:p>
          <w:p w14:paraId="46A5B164" w14:textId="77777777" w:rsidR="00141B20" w:rsidRDefault="00141B20">
            <w:pPr>
              <w:tabs>
                <w:tab w:val="right" w:pos="1985"/>
              </w:tabs>
              <w:rPr>
                <w:rFonts w:ascii="Univers" w:hAnsi="Univers"/>
              </w:rPr>
            </w:pPr>
            <w:r>
              <w:rPr>
                <w:rFonts w:ascii="Univers" w:hAnsi="Univers"/>
              </w:rPr>
              <w:t xml:space="preserve">   Naam student</w:t>
            </w:r>
          </w:p>
          <w:p w14:paraId="5D933094" w14:textId="77777777" w:rsidR="00141B20" w:rsidRDefault="00141B20">
            <w:pPr>
              <w:tabs>
                <w:tab w:val="right" w:pos="1985"/>
              </w:tabs>
              <w:rPr>
                <w:rFonts w:ascii="Univers" w:hAnsi="Univers"/>
              </w:rPr>
            </w:pPr>
          </w:p>
          <w:p w14:paraId="72BB8324" w14:textId="77777777" w:rsidR="00141B20" w:rsidRDefault="00141B20">
            <w:pPr>
              <w:tabs>
                <w:tab w:val="right" w:pos="1985"/>
              </w:tabs>
              <w:rPr>
                <w:rFonts w:ascii="Univers" w:hAnsi="Univers"/>
              </w:rPr>
            </w:pPr>
            <w:r>
              <w:rPr>
                <w:rFonts w:ascii="Univers" w:hAnsi="Univers"/>
              </w:rPr>
              <w:t xml:space="preserve">   Naam coach</w:t>
            </w:r>
          </w:p>
          <w:p w14:paraId="1EA2F311" w14:textId="77777777" w:rsidR="00141B20" w:rsidRDefault="00141B20">
            <w:pPr>
              <w:tabs>
                <w:tab w:val="right" w:pos="1985"/>
              </w:tabs>
              <w:rPr>
                <w:rFonts w:ascii="Univers" w:hAnsi="Univers"/>
              </w:rPr>
            </w:pPr>
          </w:p>
          <w:p w14:paraId="6C5397BC" w14:textId="77777777" w:rsidR="00141B20" w:rsidRDefault="00141B20">
            <w:pPr>
              <w:rPr>
                <w:rFonts w:ascii="Univers" w:hAnsi="Univers"/>
              </w:rPr>
            </w:pPr>
            <w:r>
              <w:rPr>
                <w:rFonts w:ascii="Univers" w:hAnsi="Univers"/>
              </w:rPr>
              <w:t xml:space="preserve">   Naam NHL-docent</w:t>
            </w:r>
          </w:p>
          <w:p w14:paraId="5DF0E8DA" w14:textId="77777777" w:rsidR="00141B20" w:rsidRDefault="00141B20">
            <w:pPr>
              <w:rPr>
                <w:rFonts w:ascii="Univers" w:hAnsi="Univers"/>
              </w:rPr>
            </w:pPr>
          </w:p>
        </w:tc>
        <w:tc>
          <w:tcPr>
            <w:tcW w:w="2800" w:type="dxa"/>
            <w:tcBorders>
              <w:top w:val="double" w:sz="4" w:space="0" w:color="auto"/>
              <w:left w:val="nil"/>
              <w:bottom w:val="nil"/>
              <w:right w:val="nil"/>
            </w:tcBorders>
          </w:tcPr>
          <w:p w14:paraId="7E21E036" w14:textId="77777777" w:rsidR="00141B20" w:rsidRDefault="00141B20">
            <w:pPr>
              <w:rPr>
                <w:rFonts w:ascii="Univers" w:hAnsi="Univers"/>
              </w:rPr>
            </w:pPr>
          </w:p>
          <w:p w14:paraId="74A382D5" w14:textId="77777777" w:rsidR="00141B20" w:rsidRDefault="00141B20">
            <w:pPr>
              <w:rPr>
                <w:rFonts w:ascii="Univers" w:hAnsi="Univers"/>
              </w:rPr>
            </w:pPr>
            <w:r>
              <w:rPr>
                <w:rFonts w:ascii="Univers" w:hAnsi="Univers"/>
              </w:rPr>
              <w:t xml:space="preserve">: Merel Geven </w:t>
            </w:r>
          </w:p>
          <w:p w14:paraId="3FDF121A" w14:textId="77777777" w:rsidR="00141B20" w:rsidRDefault="00141B20">
            <w:pPr>
              <w:rPr>
                <w:rFonts w:ascii="Univers" w:hAnsi="Univers"/>
              </w:rPr>
            </w:pPr>
          </w:p>
          <w:p w14:paraId="6BC63880" w14:textId="77777777" w:rsidR="00141B20" w:rsidRDefault="00141B20">
            <w:pPr>
              <w:rPr>
                <w:rFonts w:ascii="Univers" w:hAnsi="Univers"/>
              </w:rPr>
            </w:pPr>
            <w:r>
              <w:rPr>
                <w:rFonts w:ascii="Univers" w:hAnsi="Univers"/>
              </w:rPr>
              <w:t xml:space="preserve">: Ingrid Bezuijen </w:t>
            </w:r>
          </w:p>
          <w:p w14:paraId="2E726429" w14:textId="77777777" w:rsidR="00141B20" w:rsidRDefault="00141B20">
            <w:pPr>
              <w:rPr>
                <w:rFonts w:ascii="Univers" w:hAnsi="Univers"/>
              </w:rPr>
            </w:pPr>
          </w:p>
          <w:p w14:paraId="757954D4" w14:textId="77777777" w:rsidR="00141B20" w:rsidRDefault="00141B20">
            <w:pPr>
              <w:rPr>
                <w:rFonts w:ascii="Univers" w:hAnsi="Univers"/>
              </w:rPr>
            </w:pPr>
            <w:r>
              <w:rPr>
                <w:rFonts w:ascii="Univers" w:hAnsi="Univers"/>
              </w:rPr>
              <w:t>Natasha Jakhari</w:t>
            </w:r>
          </w:p>
        </w:tc>
        <w:tc>
          <w:tcPr>
            <w:tcW w:w="886" w:type="dxa"/>
            <w:tcBorders>
              <w:top w:val="double" w:sz="4" w:space="0" w:color="auto"/>
              <w:left w:val="nil"/>
              <w:bottom w:val="nil"/>
              <w:right w:val="nil"/>
            </w:tcBorders>
          </w:tcPr>
          <w:p w14:paraId="4AB84459" w14:textId="77777777" w:rsidR="00141B20" w:rsidRDefault="00141B20">
            <w:pPr>
              <w:rPr>
                <w:rFonts w:ascii="Univers" w:hAnsi="Univers"/>
              </w:rPr>
            </w:pPr>
          </w:p>
          <w:p w14:paraId="1A22E393" w14:textId="77777777" w:rsidR="00141B20" w:rsidRDefault="00141B20">
            <w:pPr>
              <w:rPr>
                <w:rFonts w:ascii="Univers" w:hAnsi="Univers"/>
              </w:rPr>
            </w:pPr>
            <w:r>
              <w:rPr>
                <w:rFonts w:ascii="Univers" w:hAnsi="Univers"/>
              </w:rPr>
              <w:t>School</w:t>
            </w:r>
          </w:p>
          <w:p w14:paraId="47813EB1" w14:textId="77777777" w:rsidR="00141B20" w:rsidRDefault="00141B20">
            <w:pPr>
              <w:rPr>
                <w:rFonts w:ascii="Univers" w:hAnsi="Univers"/>
              </w:rPr>
            </w:pPr>
          </w:p>
          <w:p w14:paraId="444EE04C" w14:textId="77777777" w:rsidR="00141B20" w:rsidRDefault="00141B20">
            <w:pPr>
              <w:rPr>
                <w:rFonts w:ascii="Univers" w:hAnsi="Univers"/>
              </w:rPr>
            </w:pPr>
            <w:r>
              <w:rPr>
                <w:rFonts w:ascii="Univers" w:hAnsi="Univers"/>
              </w:rPr>
              <w:t>Klas</w:t>
            </w:r>
          </w:p>
          <w:p w14:paraId="20FF8ED7" w14:textId="77777777" w:rsidR="00141B20" w:rsidRDefault="00141B20">
            <w:pPr>
              <w:rPr>
                <w:rFonts w:ascii="Univers" w:hAnsi="Univers"/>
              </w:rPr>
            </w:pPr>
          </w:p>
          <w:p w14:paraId="07178FAC" w14:textId="77777777" w:rsidR="00141B20" w:rsidRDefault="00141B20">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2DEF6A7D" w14:textId="77777777" w:rsidR="00141B20" w:rsidRDefault="00141B20">
            <w:pPr>
              <w:rPr>
                <w:rFonts w:ascii="Univers" w:hAnsi="Univers"/>
              </w:rPr>
            </w:pPr>
          </w:p>
          <w:p w14:paraId="54D50F4E" w14:textId="77777777" w:rsidR="00141B20" w:rsidRDefault="00141B20">
            <w:pPr>
              <w:rPr>
                <w:rFonts w:ascii="Univers" w:hAnsi="Univers"/>
              </w:rPr>
            </w:pPr>
            <w:r>
              <w:rPr>
                <w:rFonts w:ascii="Univers" w:hAnsi="Univers"/>
              </w:rPr>
              <w:t>: Vonk</w:t>
            </w:r>
          </w:p>
          <w:p w14:paraId="0CB911A2" w14:textId="77777777" w:rsidR="00141B20" w:rsidRDefault="00141B20">
            <w:pPr>
              <w:rPr>
                <w:rFonts w:ascii="Univers" w:hAnsi="Univers"/>
              </w:rPr>
            </w:pPr>
          </w:p>
          <w:p w14:paraId="32E635B7" w14:textId="77777777" w:rsidR="00141B20" w:rsidRDefault="00141B20">
            <w:pPr>
              <w:rPr>
                <w:rFonts w:ascii="Univers" w:hAnsi="Univers"/>
              </w:rPr>
            </w:pPr>
            <w:r>
              <w:rPr>
                <w:rFonts w:ascii="Univers" w:hAnsi="Univers"/>
              </w:rPr>
              <w:t xml:space="preserve">: ECOHOGA222+322  Aantal </w:t>
            </w:r>
            <w:proofErr w:type="spellStart"/>
            <w:r>
              <w:rPr>
                <w:rFonts w:ascii="Univers" w:hAnsi="Univers"/>
              </w:rPr>
              <w:t>lln</w:t>
            </w:r>
            <w:proofErr w:type="spellEnd"/>
            <w:r>
              <w:rPr>
                <w:rFonts w:ascii="Univers" w:hAnsi="Univers"/>
              </w:rPr>
              <w:t>: 15</w:t>
            </w:r>
            <w:r>
              <w:rPr>
                <w:rFonts w:ascii="Univers" w:hAnsi="Univers"/>
              </w:rPr>
              <w:br/>
              <w:t xml:space="preserve">klas maandag groep </w:t>
            </w:r>
          </w:p>
          <w:p w14:paraId="44A77A5B" w14:textId="77777777" w:rsidR="00141B20" w:rsidRDefault="00141B20">
            <w:pPr>
              <w:rPr>
                <w:rFonts w:ascii="Univers" w:hAnsi="Univers"/>
              </w:rPr>
            </w:pPr>
            <w:r>
              <w:rPr>
                <w:rFonts w:ascii="Univers" w:hAnsi="Univers"/>
              </w:rPr>
              <w:t>: 09-10-2023</w:t>
            </w:r>
          </w:p>
        </w:tc>
      </w:tr>
      <w:tr w:rsidR="00141B20" w14:paraId="5D1A3BE1" w14:textId="77777777" w:rsidTr="00141B20">
        <w:tc>
          <w:tcPr>
            <w:tcW w:w="10276" w:type="dxa"/>
            <w:gridSpan w:val="5"/>
            <w:tcBorders>
              <w:top w:val="single" w:sz="4" w:space="0" w:color="auto"/>
              <w:left w:val="double" w:sz="4" w:space="0" w:color="auto"/>
              <w:bottom w:val="single" w:sz="4" w:space="0" w:color="auto"/>
              <w:right w:val="double" w:sz="4" w:space="0" w:color="auto"/>
            </w:tcBorders>
          </w:tcPr>
          <w:p w14:paraId="76DDC72B" w14:textId="77777777" w:rsidR="00141B20" w:rsidRDefault="00141B20">
            <w:pPr>
              <w:rPr>
                <w:rFonts w:ascii="Univers" w:hAnsi="Univers"/>
              </w:rPr>
            </w:pPr>
          </w:p>
          <w:p w14:paraId="352EBD20" w14:textId="77777777" w:rsidR="00141B20" w:rsidRDefault="00141B20">
            <w:pPr>
              <w:rPr>
                <w:rFonts w:ascii="Univers" w:hAnsi="Univers"/>
              </w:rPr>
            </w:pPr>
            <w:r>
              <w:rPr>
                <w:rFonts w:ascii="Univers" w:hAnsi="Univers"/>
              </w:rPr>
              <w:t xml:space="preserve">   LESOPDRACHT: voorraadbeheer en calculatie </w:t>
            </w:r>
          </w:p>
        </w:tc>
      </w:tr>
      <w:tr w:rsidR="00141B20" w14:paraId="312DF709" w14:textId="77777777" w:rsidTr="00141B20">
        <w:trPr>
          <w:cantSplit/>
        </w:trPr>
        <w:tc>
          <w:tcPr>
            <w:tcW w:w="8292" w:type="dxa"/>
            <w:gridSpan w:val="4"/>
            <w:tcBorders>
              <w:top w:val="single" w:sz="4" w:space="0" w:color="auto"/>
              <w:left w:val="double" w:sz="4" w:space="0" w:color="auto"/>
              <w:bottom w:val="nil"/>
              <w:right w:val="single" w:sz="4" w:space="0" w:color="auto"/>
            </w:tcBorders>
          </w:tcPr>
          <w:p w14:paraId="52781CF9" w14:textId="77777777" w:rsidR="00141B20" w:rsidRDefault="00141B20">
            <w:pPr>
              <w:rPr>
                <w:rFonts w:ascii="Univers" w:hAnsi="Univers"/>
              </w:rPr>
            </w:pPr>
          </w:p>
          <w:p w14:paraId="64FC6E6C" w14:textId="77777777" w:rsidR="00141B20" w:rsidRDefault="00141B20">
            <w:pPr>
              <w:rPr>
                <w:rFonts w:ascii="Univers" w:hAnsi="Univers"/>
              </w:rPr>
            </w:pPr>
            <w:r>
              <w:rPr>
                <w:rFonts w:ascii="Univers" w:hAnsi="Univers"/>
              </w:rPr>
              <w:t xml:space="preserve">   LESDOEL(EN): </w:t>
            </w:r>
            <w:r>
              <w:rPr>
                <w:rFonts w:ascii="Univers" w:hAnsi="Univers"/>
                <w:i/>
              </w:rPr>
              <w:t>(in termen van eindgedrag)</w:t>
            </w:r>
          </w:p>
          <w:p w14:paraId="432509A3" w14:textId="77777777" w:rsidR="00141B20" w:rsidRDefault="00141B20" w:rsidP="00141B20">
            <w:pPr>
              <w:pStyle w:val="Lijstalinea"/>
              <w:numPr>
                <w:ilvl w:val="0"/>
                <w:numId w:val="14"/>
              </w:numPr>
              <w:spacing w:after="0" w:line="240" w:lineRule="auto"/>
              <w:rPr>
                <w:rFonts w:ascii="Univers" w:hAnsi="Univers"/>
                <w:kern w:val="2"/>
                <w14:ligatures w14:val="standardContextual"/>
              </w:rPr>
            </w:pPr>
            <w:r>
              <w:rPr>
                <w:rFonts w:ascii="Univers" w:hAnsi="Univers"/>
                <w:kern w:val="2"/>
                <w14:ligatures w14:val="standardContextual"/>
              </w:rPr>
              <w:t xml:space="preserve">De student weet wat de vakterm ijzeren voorraad is </w:t>
            </w:r>
            <w:r>
              <w:rPr>
                <w:rFonts w:ascii="Univers" w:hAnsi="Univers"/>
                <w:kern w:val="2"/>
                <w14:ligatures w14:val="standardContextual"/>
              </w:rPr>
              <w:br/>
              <w:t>+ voor niveau 3 de veiligheidsvoorraad</w:t>
            </w:r>
          </w:p>
          <w:p w14:paraId="7EEF9B56" w14:textId="77777777" w:rsidR="00141B20" w:rsidRDefault="00141B20" w:rsidP="00141B20">
            <w:pPr>
              <w:pStyle w:val="Lijstalinea"/>
              <w:numPr>
                <w:ilvl w:val="0"/>
                <w:numId w:val="14"/>
              </w:numPr>
              <w:spacing w:after="0" w:line="240" w:lineRule="auto"/>
              <w:rPr>
                <w:rFonts w:ascii="Univers" w:hAnsi="Univers"/>
                <w:kern w:val="2"/>
                <w14:ligatures w14:val="standardContextual"/>
              </w:rPr>
            </w:pPr>
            <w:r>
              <w:rPr>
                <w:rFonts w:ascii="Univers" w:hAnsi="Univers"/>
                <w:kern w:val="2"/>
                <w14:ligatures w14:val="standardContextual"/>
              </w:rPr>
              <w:t>De student weet wat de vakterm technische voorraad is + voor niveau 3 de fysieke voorraad</w:t>
            </w:r>
          </w:p>
          <w:p w14:paraId="49272C60" w14:textId="77777777" w:rsidR="00141B20" w:rsidRDefault="00141B20" w:rsidP="00141B20">
            <w:pPr>
              <w:pStyle w:val="Lijstalinea"/>
              <w:numPr>
                <w:ilvl w:val="0"/>
                <w:numId w:val="14"/>
              </w:numPr>
              <w:spacing w:after="0" w:line="240" w:lineRule="auto"/>
              <w:rPr>
                <w:rFonts w:ascii="Univers" w:hAnsi="Univers"/>
                <w:kern w:val="2"/>
                <w14:ligatures w14:val="standardContextual"/>
              </w:rPr>
            </w:pPr>
            <w:r>
              <w:rPr>
                <w:rFonts w:ascii="Univers" w:hAnsi="Univers"/>
                <w:kern w:val="2"/>
                <w14:ligatures w14:val="standardContextual"/>
              </w:rPr>
              <w:t xml:space="preserve">De student weet wat de vakterm speculatieve voorraad is </w:t>
            </w:r>
          </w:p>
          <w:p w14:paraId="7EDE3BB5" w14:textId="77777777" w:rsidR="00141B20" w:rsidRDefault="00141B20" w:rsidP="00141B20">
            <w:pPr>
              <w:pStyle w:val="Lijstalinea"/>
              <w:numPr>
                <w:ilvl w:val="0"/>
                <w:numId w:val="14"/>
              </w:numPr>
              <w:spacing w:after="0" w:line="240" w:lineRule="auto"/>
              <w:rPr>
                <w:rFonts w:ascii="Univers" w:hAnsi="Univers"/>
                <w:kern w:val="2"/>
                <w14:ligatures w14:val="standardContextual"/>
              </w:rPr>
            </w:pPr>
            <w:r>
              <w:rPr>
                <w:rFonts w:ascii="Univers" w:hAnsi="Univers"/>
                <w:kern w:val="2"/>
                <w14:ligatures w14:val="standardContextual"/>
              </w:rPr>
              <w:t>De student weet hoe hij kan calculeren</w:t>
            </w:r>
          </w:p>
        </w:tc>
        <w:tc>
          <w:tcPr>
            <w:tcW w:w="1984" w:type="dxa"/>
            <w:tcBorders>
              <w:top w:val="single" w:sz="4" w:space="0" w:color="auto"/>
              <w:left w:val="single" w:sz="4" w:space="0" w:color="auto"/>
              <w:bottom w:val="nil"/>
              <w:right w:val="double" w:sz="4" w:space="0" w:color="auto"/>
            </w:tcBorders>
          </w:tcPr>
          <w:p w14:paraId="2EA590FB" w14:textId="77777777" w:rsidR="00141B20" w:rsidRDefault="00141B20">
            <w:pPr>
              <w:rPr>
                <w:rFonts w:ascii="Univers" w:hAnsi="Univers"/>
              </w:rPr>
            </w:pPr>
          </w:p>
          <w:p w14:paraId="20B7BB56" w14:textId="77777777" w:rsidR="00141B20" w:rsidRDefault="00141B20">
            <w:pPr>
              <w:rPr>
                <w:rFonts w:ascii="Univers" w:hAnsi="Univers"/>
              </w:rPr>
            </w:pPr>
            <w:r>
              <w:rPr>
                <w:rFonts w:ascii="Univers" w:hAnsi="Univers"/>
              </w:rPr>
              <w:t xml:space="preserve"> KERNDOEL(EN):</w:t>
            </w:r>
          </w:p>
          <w:p w14:paraId="439A9707" w14:textId="77777777" w:rsidR="00141B20" w:rsidRDefault="00141B20">
            <w:pPr>
              <w:rPr>
                <w:rFonts w:ascii="Univers" w:hAnsi="Univers"/>
              </w:rPr>
            </w:pPr>
          </w:p>
          <w:p w14:paraId="1CA0B7A5" w14:textId="77777777" w:rsidR="00141B20" w:rsidRDefault="00141B20">
            <w:pPr>
              <w:rPr>
                <w:rFonts w:ascii="Univers" w:hAnsi="Univers"/>
              </w:rPr>
            </w:pPr>
          </w:p>
          <w:p w14:paraId="5CB1EF16" w14:textId="77777777" w:rsidR="00141B20" w:rsidRDefault="00141B20">
            <w:pPr>
              <w:rPr>
                <w:rFonts w:ascii="Univers" w:hAnsi="Univers"/>
              </w:rPr>
            </w:pPr>
          </w:p>
        </w:tc>
      </w:tr>
      <w:tr w:rsidR="00141B20" w14:paraId="653BF8A3" w14:textId="77777777" w:rsidTr="00141B20">
        <w:trPr>
          <w:cantSplit/>
        </w:trPr>
        <w:tc>
          <w:tcPr>
            <w:tcW w:w="8292" w:type="dxa"/>
            <w:gridSpan w:val="4"/>
            <w:tcBorders>
              <w:top w:val="single" w:sz="4" w:space="0" w:color="auto"/>
              <w:left w:val="double" w:sz="4" w:space="0" w:color="auto"/>
              <w:bottom w:val="nil"/>
              <w:right w:val="nil"/>
            </w:tcBorders>
          </w:tcPr>
          <w:p w14:paraId="4B6AD827" w14:textId="77777777" w:rsidR="00141B20" w:rsidRDefault="00141B20">
            <w:pPr>
              <w:rPr>
                <w:rFonts w:ascii="Univers" w:hAnsi="Univers"/>
              </w:rPr>
            </w:pPr>
          </w:p>
          <w:p w14:paraId="5CF33FBC" w14:textId="77777777" w:rsidR="00141B20" w:rsidRDefault="00141B20">
            <w:pPr>
              <w:rPr>
                <w:rFonts w:ascii="Univers" w:hAnsi="Univers"/>
              </w:rPr>
            </w:pPr>
            <w:r>
              <w:rPr>
                <w:rFonts w:ascii="Univers" w:hAnsi="Univers"/>
              </w:rPr>
              <w:t xml:space="preserve">   LEERSTOF: </w:t>
            </w:r>
            <w:r>
              <w:rPr>
                <w:rFonts w:ascii="Univers" w:hAnsi="Univers"/>
              </w:rPr>
              <w:br/>
            </w:r>
            <w:r>
              <w:rPr>
                <w:rFonts w:ascii="Univers" w:hAnsi="Univers"/>
              </w:rPr>
              <w:br/>
              <w:t>Wat is een ijzeren, technische en speculatieve voorraad? Wanneer gebruik je deze vaktermen en waarom is het belangrijk om de verschillen te weten? Daarnaast is het belangrijk om te weten hoe je met deze termen de juiste berekening moet maken om tot de juiste hoeveelheden te komen voor het bestellen van producten.</w:t>
            </w:r>
          </w:p>
        </w:tc>
        <w:tc>
          <w:tcPr>
            <w:tcW w:w="1984" w:type="dxa"/>
            <w:tcBorders>
              <w:top w:val="single" w:sz="4" w:space="0" w:color="auto"/>
              <w:left w:val="nil"/>
              <w:bottom w:val="single" w:sz="4" w:space="0" w:color="auto"/>
              <w:right w:val="double" w:sz="4" w:space="0" w:color="auto"/>
            </w:tcBorders>
          </w:tcPr>
          <w:p w14:paraId="7AE0FAE4" w14:textId="77777777" w:rsidR="00141B20" w:rsidRDefault="00141B20">
            <w:pPr>
              <w:rPr>
                <w:rFonts w:ascii="Univers" w:hAnsi="Univers"/>
              </w:rPr>
            </w:pPr>
          </w:p>
          <w:p w14:paraId="2405F6BD" w14:textId="77777777" w:rsidR="00141B20" w:rsidRDefault="00141B20">
            <w:pPr>
              <w:rPr>
                <w:rFonts w:ascii="Univers" w:hAnsi="Univers"/>
              </w:rPr>
            </w:pPr>
          </w:p>
          <w:p w14:paraId="13D77885" w14:textId="77777777" w:rsidR="00141B20" w:rsidRDefault="00141B20">
            <w:pPr>
              <w:rPr>
                <w:rFonts w:ascii="Univers" w:hAnsi="Univers"/>
              </w:rPr>
            </w:pPr>
          </w:p>
          <w:p w14:paraId="4C374136" w14:textId="77777777" w:rsidR="00141B20" w:rsidRDefault="00141B20">
            <w:pPr>
              <w:rPr>
                <w:rFonts w:ascii="Univers" w:hAnsi="Univers"/>
              </w:rPr>
            </w:pPr>
          </w:p>
          <w:p w14:paraId="7ECD859C" w14:textId="77777777" w:rsidR="00141B20" w:rsidRDefault="00141B20">
            <w:pPr>
              <w:rPr>
                <w:rFonts w:ascii="Univers" w:hAnsi="Univers"/>
              </w:rPr>
            </w:pPr>
          </w:p>
          <w:p w14:paraId="2D8BBF70" w14:textId="77777777" w:rsidR="00141B20" w:rsidRDefault="00141B20">
            <w:pPr>
              <w:rPr>
                <w:rFonts w:ascii="Univers" w:hAnsi="Univers"/>
              </w:rPr>
            </w:pPr>
          </w:p>
        </w:tc>
      </w:tr>
      <w:tr w:rsidR="00141B20" w14:paraId="651FFD90" w14:textId="77777777" w:rsidTr="00141B20">
        <w:tc>
          <w:tcPr>
            <w:tcW w:w="10276" w:type="dxa"/>
            <w:gridSpan w:val="5"/>
            <w:tcBorders>
              <w:top w:val="single" w:sz="4" w:space="0" w:color="auto"/>
              <w:left w:val="double" w:sz="4" w:space="0" w:color="auto"/>
              <w:bottom w:val="double" w:sz="4" w:space="0" w:color="auto"/>
              <w:right w:val="double" w:sz="4" w:space="0" w:color="auto"/>
            </w:tcBorders>
          </w:tcPr>
          <w:p w14:paraId="48BE73F5" w14:textId="77777777" w:rsidR="00141B20" w:rsidRDefault="00141B20">
            <w:pPr>
              <w:rPr>
                <w:rFonts w:ascii="Univers" w:hAnsi="Univers"/>
              </w:rPr>
            </w:pPr>
          </w:p>
          <w:p w14:paraId="4D7369AD" w14:textId="77777777" w:rsidR="00141B20" w:rsidRDefault="00141B20">
            <w:pPr>
              <w:rPr>
                <w:rFonts w:ascii="Univers" w:hAnsi="Univers"/>
                <w:i/>
              </w:rPr>
            </w:pPr>
            <w:r>
              <w:rPr>
                <w:rFonts w:ascii="Univers" w:hAnsi="Univers"/>
              </w:rPr>
              <w:t xml:space="preserve">   Belangrijke keuzes/ overwegingen voor de lesopzet </w:t>
            </w:r>
            <w:r>
              <w:rPr>
                <w:rFonts w:ascii="Univers" w:hAnsi="Univers"/>
                <w:i/>
              </w:rPr>
              <w:t xml:space="preserve">(beginsituatie, werkvormen, rol  </w:t>
            </w:r>
          </w:p>
          <w:p w14:paraId="5FA9EC5C" w14:textId="77777777" w:rsidR="00141B20" w:rsidRDefault="00141B20">
            <w:pPr>
              <w:rPr>
                <w:rFonts w:ascii="Univers" w:hAnsi="Univers"/>
              </w:rPr>
            </w:pPr>
            <w:r>
              <w:rPr>
                <w:rFonts w:ascii="Univers" w:hAnsi="Univers"/>
                <w:i/>
              </w:rPr>
              <w:t xml:space="preserve">   leerling/docent, lesstof in de leergang, te verwachten knelpunten, persoonlijke leerdoelen)</w:t>
            </w:r>
            <w:r>
              <w:rPr>
                <w:rFonts w:ascii="Univers" w:hAnsi="Univers"/>
              </w:rPr>
              <w:t>:</w:t>
            </w:r>
            <w:r>
              <w:rPr>
                <w:rFonts w:ascii="Univers" w:hAnsi="Univers"/>
              </w:rPr>
              <w:br/>
            </w:r>
          </w:p>
          <w:p w14:paraId="14DD6F73" w14:textId="77777777" w:rsidR="00141B20" w:rsidRDefault="00141B20">
            <w:pPr>
              <w:rPr>
                <w:rFonts w:ascii="Univers" w:hAnsi="Univers"/>
              </w:rPr>
            </w:pPr>
            <w:r>
              <w:rPr>
                <w:rFonts w:ascii="Univers" w:hAnsi="Univers"/>
              </w:rPr>
              <w:t xml:space="preserve">Beginsituatie </w:t>
            </w:r>
          </w:p>
          <w:p w14:paraId="0E094315" w14:textId="77777777" w:rsidR="00141B20" w:rsidRDefault="00141B20">
            <w:pPr>
              <w:rPr>
                <w:rFonts w:ascii="Univers" w:hAnsi="Univers"/>
              </w:rPr>
            </w:pPr>
            <w:r>
              <w:rPr>
                <w:rFonts w:ascii="Univers" w:hAnsi="Univers"/>
              </w:rPr>
              <w:t>Het is de 1</w:t>
            </w:r>
            <w:r>
              <w:rPr>
                <w:rFonts w:ascii="Univers" w:hAnsi="Univers"/>
                <w:vertAlign w:val="superscript"/>
              </w:rPr>
              <w:t>e</w:t>
            </w:r>
            <w:r>
              <w:rPr>
                <w:rFonts w:ascii="Univers" w:hAnsi="Univers"/>
              </w:rPr>
              <w:t xml:space="preserve"> les voorraadbeheer en calculatie. In dit hoofdstuk zijn er 3 vaktermen belangrijk om het hoofdstuk te kunnen begrijpen de ijzeren, technische en speculatieve voorraad voor het </w:t>
            </w:r>
            <w:r>
              <w:rPr>
                <w:rFonts w:ascii="Univers" w:hAnsi="Univers"/>
              </w:rPr>
              <w:lastRenderedPageBreak/>
              <w:t xml:space="preserve">bestellen van producten in het restaurant. Ook is na het weten van de 3 vaktermen het nodig om een calculatie te kunnen maken. </w:t>
            </w:r>
          </w:p>
          <w:p w14:paraId="145F27DE" w14:textId="77777777" w:rsidR="00141B20" w:rsidRDefault="00141B20">
            <w:pPr>
              <w:rPr>
                <w:rFonts w:ascii="Univers" w:hAnsi="Univers"/>
              </w:rPr>
            </w:pPr>
          </w:p>
          <w:p w14:paraId="21891BB5" w14:textId="77777777" w:rsidR="00141B20" w:rsidRDefault="00141B20">
            <w:pPr>
              <w:rPr>
                <w:rFonts w:ascii="Univers" w:hAnsi="Univers"/>
              </w:rPr>
            </w:pPr>
            <w:r>
              <w:rPr>
                <w:rFonts w:ascii="Univers" w:hAnsi="Univers"/>
              </w:rPr>
              <w:t>Werkvormen</w:t>
            </w:r>
            <w:r>
              <w:rPr>
                <w:rFonts w:ascii="Univers" w:hAnsi="Univers"/>
              </w:rPr>
              <w:br/>
              <w:t>1. Beginsituatie - woordwolk</w:t>
            </w:r>
          </w:p>
          <w:p w14:paraId="23F8C11A" w14:textId="77777777" w:rsidR="00141B20" w:rsidRDefault="00141B20">
            <w:pPr>
              <w:rPr>
                <w:rFonts w:ascii="Univers" w:hAnsi="Univers"/>
              </w:rPr>
            </w:pPr>
            <w:r>
              <w:rPr>
                <w:rFonts w:ascii="Univers" w:hAnsi="Univers"/>
              </w:rPr>
              <w:t xml:space="preserve">2. Samenwerkend leren 3 opdrachten verschillende niveaus + calculatie </w:t>
            </w:r>
          </w:p>
          <w:p w14:paraId="1914CDD3" w14:textId="77777777" w:rsidR="00141B20" w:rsidRDefault="00141B20">
            <w:pPr>
              <w:rPr>
                <w:rFonts w:ascii="Univers" w:hAnsi="Univers"/>
              </w:rPr>
            </w:pPr>
            <w:r>
              <w:rPr>
                <w:rFonts w:ascii="Univers" w:hAnsi="Univers"/>
              </w:rPr>
              <w:t xml:space="preserve">3. Lijnen trekken met vakterm en uitleg en inleveren. </w:t>
            </w:r>
          </w:p>
          <w:p w14:paraId="4E28E727" w14:textId="77777777" w:rsidR="00141B20" w:rsidRDefault="00141B20">
            <w:pPr>
              <w:rPr>
                <w:rFonts w:ascii="Univers" w:hAnsi="Univers"/>
              </w:rPr>
            </w:pPr>
            <w:r>
              <w:rPr>
                <w:rFonts w:ascii="Univers" w:hAnsi="Univers"/>
              </w:rPr>
              <w:t xml:space="preserve">Rol leerling/docent </w:t>
            </w:r>
            <w:r>
              <w:rPr>
                <w:rFonts w:ascii="Univers" w:hAnsi="Univers"/>
              </w:rPr>
              <w:br/>
              <w:t xml:space="preserve">Ik ga als eerst de voorkennis starten met een woordwolk daarna ga ik een instructie geven over het hoofdstuk voorraadbeheer. </w:t>
            </w:r>
            <w:r>
              <w:rPr>
                <w:rFonts w:ascii="Univers" w:hAnsi="Univers"/>
              </w:rPr>
              <w:br/>
              <w:t xml:space="preserve">De rol van de student is dat ze zelf gaan nadenken, gaan luisteren naar de theorie en dat ze aan de slag gaan met de opdrachten in een groepje met verschillende casussen. </w:t>
            </w:r>
          </w:p>
          <w:p w14:paraId="1238924C" w14:textId="77777777" w:rsidR="00141B20" w:rsidRDefault="00141B20">
            <w:pPr>
              <w:rPr>
                <w:rFonts w:ascii="Univers" w:hAnsi="Univers"/>
              </w:rPr>
            </w:pPr>
            <w:r>
              <w:rPr>
                <w:rFonts w:ascii="Univers" w:hAnsi="Univers"/>
              </w:rPr>
              <w:t xml:space="preserve">Te verwachten knelpunten </w:t>
            </w:r>
            <w:r>
              <w:rPr>
                <w:rFonts w:ascii="Univers" w:hAnsi="Univers"/>
              </w:rPr>
              <w:br/>
              <w:t xml:space="preserve">Te verwachten knelpunt is dat de vaktermen voor allemaal nieuw zijn, er zijn veel leerbedrijven die deze termen niet gebruiken en op de werkvloer het alleen over het bestellen van artikelen hebben. </w:t>
            </w:r>
            <w:r>
              <w:rPr>
                <w:rFonts w:ascii="Univers" w:hAnsi="Univers"/>
              </w:rPr>
              <w:br/>
            </w:r>
          </w:p>
          <w:p w14:paraId="1F5119E5" w14:textId="77777777" w:rsidR="00141B20" w:rsidRDefault="00141B20">
            <w:pPr>
              <w:rPr>
                <w:rFonts w:ascii="Univers" w:hAnsi="Univers"/>
              </w:rPr>
            </w:pPr>
            <w:r>
              <w:rPr>
                <w:rFonts w:ascii="Univers" w:hAnsi="Univers"/>
              </w:rPr>
              <w:t xml:space="preserve">Persoonlijke leerdoelen </w:t>
            </w:r>
          </w:p>
          <w:p w14:paraId="055B2715" w14:textId="77777777" w:rsidR="00141B20" w:rsidRDefault="00141B20" w:rsidP="00141B20">
            <w:pPr>
              <w:pStyle w:val="Lijstalinea"/>
              <w:numPr>
                <w:ilvl w:val="0"/>
                <w:numId w:val="12"/>
              </w:numPr>
              <w:spacing w:after="0" w:line="240" w:lineRule="auto"/>
              <w:rPr>
                <w:rFonts w:ascii="Univers" w:hAnsi="Univers"/>
                <w:kern w:val="2"/>
                <w14:ligatures w14:val="standardContextual"/>
              </w:rPr>
            </w:pPr>
            <w:r>
              <w:rPr>
                <w:rFonts w:ascii="Univers" w:hAnsi="Univers"/>
                <w:kern w:val="2"/>
                <w14:ligatures w14:val="standardContextual"/>
              </w:rPr>
              <w:t xml:space="preserve">Hoe zorg ik ervoor dat elk niveau uitdaging heeft?  </w:t>
            </w:r>
          </w:p>
          <w:p w14:paraId="14F70FA6" w14:textId="77777777" w:rsidR="00141B20" w:rsidRDefault="00141B20" w:rsidP="00141B20">
            <w:pPr>
              <w:pStyle w:val="Lijstalinea"/>
              <w:numPr>
                <w:ilvl w:val="0"/>
                <w:numId w:val="12"/>
              </w:numPr>
              <w:spacing w:after="0" w:line="240" w:lineRule="auto"/>
              <w:rPr>
                <w:rFonts w:ascii="Univers" w:hAnsi="Univers"/>
                <w:kern w:val="2"/>
                <w14:ligatures w14:val="standardContextual"/>
              </w:rPr>
            </w:pPr>
            <w:r>
              <w:rPr>
                <w:rFonts w:ascii="Univers" w:hAnsi="Univers"/>
                <w:kern w:val="2"/>
                <w14:ligatures w14:val="standardContextual"/>
              </w:rPr>
              <w:t>Hoe check ik bij de student of de 3 vaktermen begrepen zijn?</w:t>
            </w:r>
          </w:p>
        </w:tc>
      </w:tr>
    </w:tbl>
    <w:p w14:paraId="587AC025" w14:textId="77777777" w:rsidR="00141B20" w:rsidRDefault="00141B20" w:rsidP="00404E9C"/>
    <w:p w14:paraId="1AADEFDD" w14:textId="77777777" w:rsidR="00141B20" w:rsidRDefault="00141B20" w:rsidP="00404E9C"/>
    <w:p w14:paraId="7795FEF4" w14:textId="77777777" w:rsidR="00141B20" w:rsidRDefault="00141B20" w:rsidP="00404E9C"/>
    <w:p w14:paraId="79913CF5" w14:textId="77777777" w:rsidR="00141B20" w:rsidRDefault="00141B20" w:rsidP="00404E9C"/>
    <w:p w14:paraId="4A46E098" w14:textId="77777777" w:rsidR="00141B20" w:rsidRDefault="00141B20" w:rsidP="00404E9C"/>
    <w:p w14:paraId="068A8703" w14:textId="77777777" w:rsidR="00141B20" w:rsidRDefault="00141B20" w:rsidP="00404E9C"/>
    <w:p w14:paraId="0472340D" w14:textId="77777777" w:rsidR="00141B20" w:rsidRDefault="00141B20" w:rsidP="00404E9C"/>
    <w:p w14:paraId="33B553BF" w14:textId="77777777" w:rsidR="00141B20" w:rsidRDefault="00141B20" w:rsidP="00404E9C"/>
    <w:p w14:paraId="05010B69" w14:textId="77777777" w:rsidR="00141B20" w:rsidRDefault="00141B20" w:rsidP="00404E9C"/>
    <w:p w14:paraId="15F4AF27" w14:textId="77777777" w:rsidR="00141B20" w:rsidRDefault="00141B20" w:rsidP="00404E9C"/>
    <w:p w14:paraId="23955FF8" w14:textId="77777777" w:rsidR="00141B20" w:rsidRDefault="00141B20" w:rsidP="00404E9C"/>
    <w:p w14:paraId="00B6F652" w14:textId="77777777" w:rsidR="00141B20" w:rsidRDefault="00141B20" w:rsidP="00404E9C"/>
    <w:p w14:paraId="54F87D25" w14:textId="77777777" w:rsidR="00141B20" w:rsidRDefault="00141B20" w:rsidP="00404E9C"/>
    <w:p w14:paraId="1A84AFA9" w14:textId="77777777" w:rsidR="00141B20" w:rsidRDefault="00141B20" w:rsidP="00404E9C"/>
    <w:p w14:paraId="759BEDAC" w14:textId="77777777" w:rsidR="00141B20" w:rsidRDefault="00141B20" w:rsidP="00404E9C"/>
    <w:p w14:paraId="00130B31" w14:textId="77777777" w:rsidR="00141B20" w:rsidRDefault="00141B20" w:rsidP="00404E9C"/>
    <w:p w14:paraId="62EA48B6" w14:textId="77777777" w:rsidR="005205DC" w:rsidRDefault="005205DC" w:rsidP="00404E9C">
      <w:pPr>
        <w:sectPr w:rsidR="005205DC" w:rsidSect="0045203C">
          <w:pgSz w:w="11906" w:h="16838"/>
          <w:pgMar w:top="1417" w:right="1417" w:bottom="1417" w:left="1417" w:header="708" w:footer="708" w:gutter="0"/>
          <w:cols w:space="708"/>
          <w:docGrid w:linePitch="360"/>
        </w:sectPr>
      </w:pPr>
    </w:p>
    <w:p w14:paraId="4FC14187" w14:textId="77777777" w:rsidR="009C7B91" w:rsidRDefault="009C7B91" w:rsidP="009C7B91">
      <w:pPr>
        <w:rPr>
          <w:rFonts w:ascii="Univers" w:hAnsi="Univers"/>
          <w:sz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134"/>
        <w:gridCol w:w="6095"/>
        <w:gridCol w:w="1985"/>
        <w:gridCol w:w="1984"/>
        <w:gridCol w:w="2165"/>
      </w:tblGrid>
      <w:tr w:rsidR="009C7B91" w14:paraId="16C05E24" w14:textId="77777777" w:rsidTr="009C7B91">
        <w:trPr>
          <w:cantSplit/>
        </w:trPr>
        <w:tc>
          <w:tcPr>
            <w:tcW w:w="14142" w:type="dxa"/>
            <w:gridSpan w:val="6"/>
            <w:tcBorders>
              <w:top w:val="double" w:sz="4" w:space="0" w:color="auto"/>
              <w:left w:val="double" w:sz="4" w:space="0" w:color="auto"/>
              <w:bottom w:val="single" w:sz="4" w:space="0" w:color="auto"/>
              <w:right w:val="double" w:sz="4" w:space="0" w:color="auto"/>
            </w:tcBorders>
          </w:tcPr>
          <w:p w14:paraId="43FBB541" w14:textId="77777777" w:rsidR="009C7B91" w:rsidRDefault="009C7B91">
            <w:pPr>
              <w:rPr>
                <w:rFonts w:ascii="Univers" w:hAnsi="Univers"/>
                <w:sz w:val="16"/>
              </w:rPr>
            </w:pPr>
          </w:p>
          <w:p w14:paraId="2A6556F5" w14:textId="77777777" w:rsidR="009C7B91" w:rsidRDefault="009C7B91">
            <w:pPr>
              <w:rPr>
                <w:rFonts w:ascii="Univers" w:hAnsi="Univers"/>
                <w:sz w:val="16"/>
              </w:rPr>
            </w:pPr>
            <w:r>
              <w:rPr>
                <w:rFonts w:ascii="Univers" w:hAnsi="Univers"/>
                <w:sz w:val="16"/>
              </w:rPr>
              <w:t xml:space="preserve">   Doen voor aanvang van de les </w:t>
            </w:r>
            <w:r>
              <w:rPr>
                <w:rFonts w:ascii="Univers" w:hAnsi="Univers"/>
                <w:i/>
                <w:sz w:val="16"/>
              </w:rPr>
              <w:t>(bijvoorbeeld kopiëren, OHP klaarzetten)</w:t>
            </w:r>
            <w:r>
              <w:rPr>
                <w:rFonts w:ascii="Univers" w:hAnsi="Univers"/>
                <w:sz w:val="16"/>
              </w:rPr>
              <w:t>:</w:t>
            </w:r>
          </w:p>
          <w:p w14:paraId="0CC5AE67" w14:textId="77777777" w:rsidR="009C7B91" w:rsidRDefault="009C7B91">
            <w:pPr>
              <w:rPr>
                <w:rFonts w:ascii="Univers" w:hAnsi="Univers"/>
                <w:sz w:val="16"/>
              </w:rPr>
            </w:pPr>
          </w:p>
        </w:tc>
      </w:tr>
      <w:tr w:rsidR="009C7B91" w14:paraId="2EC528C4" w14:textId="77777777" w:rsidTr="009C7B91">
        <w:tc>
          <w:tcPr>
            <w:tcW w:w="779" w:type="dxa"/>
            <w:tcBorders>
              <w:top w:val="single" w:sz="4" w:space="0" w:color="auto"/>
              <w:left w:val="double" w:sz="4" w:space="0" w:color="auto"/>
              <w:bottom w:val="single" w:sz="4" w:space="0" w:color="auto"/>
              <w:right w:val="single" w:sz="4" w:space="0" w:color="auto"/>
            </w:tcBorders>
          </w:tcPr>
          <w:p w14:paraId="6CE851CF" w14:textId="77777777" w:rsidR="009C7B91" w:rsidRDefault="009C7B91">
            <w:pPr>
              <w:rPr>
                <w:rFonts w:ascii="Univers" w:hAnsi="Univers"/>
                <w:sz w:val="16"/>
              </w:rPr>
            </w:pPr>
          </w:p>
          <w:p w14:paraId="27975E06" w14:textId="77777777" w:rsidR="009C7B91" w:rsidRDefault="009C7B91">
            <w:pPr>
              <w:rPr>
                <w:rFonts w:ascii="Univers" w:hAnsi="Univers"/>
                <w:sz w:val="16"/>
              </w:rPr>
            </w:pPr>
            <w:r>
              <w:rPr>
                <w:rFonts w:ascii="Univers" w:hAnsi="Univers"/>
                <w:sz w:val="16"/>
              </w:rPr>
              <w:t>Tijd</w:t>
            </w:r>
          </w:p>
          <w:p w14:paraId="74FECE57" w14:textId="77777777" w:rsidR="009C7B91" w:rsidRDefault="009C7B91">
            <w:pPr>
              <w:rPr>
                <w:rFonts w:ascii="Univers" w:hAnsi="Univers"/>
                <w:sz w:val="16"/>
              </w:rPr>
            </w:pPr>
          </w:p>
        </w:tc>
        <w:tc>
          <w:tcPr>
            <w:tcW w:w="1134" w:type="dxa"/>
            <w:tcBorders>
              <w:top w:val="single" w:sz="4" w:space="0" w:color="auto"/>
              <w:left w:val="single" w:sz="4" w:space="0" w:color="auto"/>
              <w:bottom w:val="single" w:sz="4" w:space="0" w:color="auto"/>
              <w:right w:val="single" w:sz="4" w:space="0" w:color="auto"/>
            </w:tcBorders>
          </w:tcPr>
          <w:p w14:paraId="6E3EC85A" w14:textId="77777777" w:rsidR="009C7B91" w:rsidRDefault="009C7B91">
            <w:pPr>
              <w:rPr>
                <w:rFonts w:ascii="Univers" w:hAnsi="Univers"/>
                <w:sz w:val="16"/>
              </w:rPr>
            </w:pPr>
          </w:p>
          <w:p w14:paraId="7999227F" w14:textId="77777777" w:rsidR="009C7B91" w:rsidRDefault="009C7B91">
            <w:pPr>
              <w:rPr>
                <w:rFonts w:ascii="Univers" w:hAnsi="Univers"/>
                <w:sz w:val="16"/>
              </w:rPr>
            </w:pPr>
            <w:r>
              <w:rPr>
                <w:rFonts w:ascii="Univers" w:hAnsi="Univers"/>
                <w:sz w:val="16"/>
              </w:rPr>
              <w:t xml:space="preserve">Functie </w:t>
            </w:r>
            <w:proofErr w:type="spellStart"/>
            <w:r>
              <w:rPr>
                <w:rFonts w:ascii="Univers" w:hAnsi="Univers"/>
                <w:sz w:val="16"/>
              </w:rPr>
              <w:t>lesdeel</w:t>
            </w:r>
            <w:proofErr w:type="spellEnd"/>
            <w:r>
              <w:rPr>
                <w:rFonts w:ascii="Univers" w:hAnsi="Univers"/>
                <w:sz w:val="16"/>
              </w:rPr>
              <w:t xml:space="preserve"> *</w:t>
            </w:r>
          </w:p>
        </w:tc>
        <w:tc>
          <w:tcPr>
            <w:tcW w:w="6095" w:type="dxa"/>
            <w:tcBorders>
              <w:top w:val="single" w:sz="4" w:space="0" w:color="auto"/>
              <w:left w:val="single" w:sz="4" w:space="0" w:color="auto"/>
              <w:bottom w:val="single" w:sz="4" w:space="0" w:color="auto"/>
              <w:right w:val="single" w:sz="4" w:space="0" w:color="auto"/>
            </w:tcBorders>
          </w:tcPr>
          <w:p w14:paraId="02CD6172" w14:textId="77777777" w:rsidR="009C7B91" w:rsidRDefault="009C7B91">
            <w:pPr>
              <w:rPr>
                <w:rFonts w:ascii="Univers" w:hAnsi="Univers"/>
                <w:sz w:val="16"/>
              </w:rPr>
            </w:pPr>
          </w:p>
          <w:p w14:paraId="1C1FF6E8" w14:textId="77777777" w:rsidR="009C7B91" w:rsidRDefault="009C7B91">
            <w:pPr>
              <w:rPr>
                <w:rFonts w:ascii="Univers" w:hAnsi="Univers"/>
                <w:sz w:val="16"/>
              </w:rPr>
            </w:pPr>
            <w:r>
              <w:rPr>
                <w:rFonts w:ascii="Univers" w:hAnsi="Univers"/>
                <w:sz w:val="16"/>
              </w:rPr>
              <w:t xml:space="preserve">   Lesopzet </w:t>
            </w:r>
          </w:p>
        </w:tc>
        <w:tc>
          <w:tcPr>
            <w:tcW w:w="1985" w:type="dxa"/>
            <w:tcBorders>
              <w:top w:val="single" w:sz="4" w:space="0" w:color="auto"/>
              <w:left w:val="single" w:sz="4" w:space="0" w:color="auto"/>
              <w:bottom w:val="single" w:sz="4" w:space="0" w:color="auto"/>
              <w:right w:val="single" w:sz="4" w:space="0" w:color="auto"/>
            </w:tcBorders>
          </w:tcPr>
          <w:p w14:paraId="114FE75F" w14:textId="77777777" w:rsidR="009C7B91" w:rsidRDefault="009C7B91">
            <w:pPr>
              <w:rPr>
                <w:rFonts w:ascii="Univers" w:hAnsi="Univers"/>
                <w:sz w:val="16"/>
              </w:rPr>
            </w:pPr>
          </w:p>
          <w:p w14:paraId="416BDDC3" w14:textId="77777777" w:rsidR="009C7B91" w:rsidRDefault="009C7B91">
            <w:pPr>
              <w:rPr>
                <w:rFonts w:ascii="Univers" w:hAnsi="Univers"/>
                <w:sz w:val="16"/>
              </w:rPr>
            </w:pPr>
            <w:proofErr w:type="spellStart"/>
            <w:r>
              <w:rPr>
                <w:rFonts w:ascii="Univers" w:hAnsi="Univers"/>
                <w:sz w:val="16"/>
              </w:rPr>
              <w:t>Leerlingactiviteit</w:t>
            </w:r>
            <w:proofErr w:type="spellEnd"/>
          </w:p>
        </w:tc>
        <w:tc>
          <w:tcPr>
            <w:tcW w:w="1984" w:type="dxa"/>
            <w:tcBorders>
              <w:top w:val="single" w:sz="4" w:space="0" w:color="auto"/>
              <w:left w:val="single" w:sz="4" w:space="0" w:color="auto"/>
              <w:bottom w:val="single" w:sz="4" w:space="0" w:color="auto"/>
              <w:right w:val="single" w:sz="4" w:space="0" w:color="auto"/>
            </w:tcBorders>
          </w:tcPr>
          <w:p w14:paraId="622748CC" w14:textId="77777777" w:rsidR="009C7B91" w:rsidRDefault="009C7B91">
            <w:pPr>
              <w:rPr>
                <w:rFonts w:ascii="Univers" w:hAnsi="Univers"/>
                <w:sz w:val="16"/>
              </w:rPr>
            </w:pPr>
          </w:p>
          <w:p w14:paraId="1820947A" w14:textId="77777777" w:rsidR="009C7B91" w:rsidRDefault="009C7B91">
            <w:pPr>
              <w:rPr>
                <w:rFonts w:ascii="Univers" w:hAnsi="Univers"/>
                <w:sz w:val="16"/>
              </w:rPr>
            </w:pPr>
            <w:r>
              <w:rPr>
                <w:rFonts w:ascii="Univers" w:hAnsi="Univers"/>
                <w:sz w:val="16"/>
              </w:rPr>
              <w:t>Docentactiviteit</w:t>
            </w:r>
          </w:p>
        </w:tc>
        <w:tc>
          <w:tcPr>
            <w:tcW w:w="2165" w:type="dxa"/>
            <w:tcBorders>
              <w:top w:val="single" w:sz="4" w:space="0" w:color="auto"/>
              <w:left w:val="single" w:sz="4" w:space="0" w:color="auto"/>
              <w:bottom w:val="single" w:sz="4" w:space="0" w:color="auto"/>
              <w:right w:val="double" w:sz="4" w:space="0" w:color="auto"/>
            </w:tcBorders>
          </w:tcPr>
          <w:p w14:paraId="34ECC20B" w14:textId="77777777" w:rsidR="009C7B91" w:rsidRDefault="009C7B91">
            <w:pPr>
              <w:rPr>
                <w:rFonts w:ascii="Univers" w:hAnsi="Univers"/>
                <w:sz w:val="16"/>
              </w:rPr>
            </w:pPr>
          </w:p>
          <w:p w14:paraId="79DD02E6" w14:textId="77777777" w:rsidR="009C7B91" w:rsidRDefault="009C7B91">
            <w:pPr>
              <w:rPr>
                <w:rFonts w:ascii="Univers" w:hAnsi="Univers"/>
                <w:sz w:val="16"/>
              </w:rPr>
            </w:pPr>
            <w:r>
              <w:rPr>
                <w:rFonts w:ascii="Univers" w:hAnsi="Univers"/>
                <w:sz w:val="16"/>
              </w:rPr>
              <w:t>Leer-/hulpmiddelen</w:t>
            </w:r>
          </w:p>
        </w:tc>
      </w:tr>
      <w:tr w:rsidR="009C7B91" w14:paraId="725D1B71" w14:textId="77777777" w:rsidTr="009C7B91">
        <w:tc>
          <w:tcPr>
            <w:tcW w:w="779" w:type="dxa"/>
            <w:tcBorders>
              <w:top w:val="single" w:sz="4" w:space="0" w:color="auto"/>
              <w:left w:val="double" w:sz="4" w:space="0" w:color="auto"/>
              <w:bottom w:val="double" w:sz="4" w:space="0" w:color="auto"/>
              <w:right w:val="single" w:sz="4" w:space="0" w:color="auto"/>
            </w:tcBorders>
          </w:tcPr>
          <w:p w14:paraId="5CB9C0BE" w14:textId="77777777" w:rsidR="009C7B91" w:rsidRDefault="009C7B91">
            <w:pPr>
              <w:rPr>
                <w:rFonts w:ascii="Univers" w:hAnsi="Univers"/>
                <w:sz w:val="16"/>
              </w:rPr>
            </w:pPr>
            <w:r>
              <w:rPr>
                <w:rFonts w:ascii="Univers" w:hAnsi="Univers"/>
                <w:sz w:val="16"/>
              </w:rPr>
              <w:t>10 min</w:t>
            </w:r>
          </w:p>
          <w:p w14:paraId="5D24152F" w14:textId="77777777" w:rsidR="009C7B91" w:rsidRDefault="009C7B91">
            <w:pPr>
              <w:rPr>
                <w:rFonts w:ascii="Univers" w:hAnsi="Univers"/>
                <w:sz w:val="16"/>
              </w:rPr>
            </w:pPr>
          </w:p>
          <w:p w14:paraId="4C4D95F3" w14:textId="77777777" w:rsidR="009C7B91" w:rsidRDefault="009C7B91">
            <w:pPr>
              <w:rPr>
                <w:rFonts w:ascii="Univers" w:hAnsi="Univers"/>
                <w:sz w:val="16"/>
              </w:rPr>
            </w:pPr>
          </w:p>
          <w:p w14:paraId="577E5801" w14:textId="77777777" w:rsidR="009C7B91" w:rsidRDefault="009C7B91">
            <w:pPr>
              <w:rPr>
                <w:rFonts w:ascii="Univers" w:hAnsi="Univers"/>
                <w:sz w:val="16"/>
              </w:rPr>
            </w:pPr>
          </w:p>
          <w:p w14:paraId="2502F834" w14:textId="77777777" w:rsidR="009C7B91" w:rsidRDefault="009C7B91">
            <w:pPr>
              <w:rPr>
                <w:rFonts w:ascii="Univers" w:hAnsi="Univers"/>
                <w:sz w:val="16"/>
              </w:rPr>
            </w:pPr>
          </w:p>
          <w:p w14:paraId="7DF8B48F" w14:textId="77777777" w:rsidR="009C7B91" w:rsidRDefault="009C7B91">
            <w:pPr>
              <w:rPr>
                <w:rFonts w:ascii="Univers" w:hAnsi="Univers"/>
                <w:sz w:val="16"/>
              </w:rPr>
            </w:pPr>
          </w:p>
          <w:p w14:paraId="4933D1B4" w14:textId="77777777" w:rsidR="009C7B91" w:rsidRDefault="009C7B91">
            <w:pPr>
              <w:rPr>
                <w:rFonts w:ascii="Univers" w:hAnsi="Univers"/>
                <w:sz w:val="16"/>
              </w:rPr>
            </w:pPr>
          </w:p>
          <w:p w14:paraId="6400B4B0" w14:textId="77777777" w:rsidR="009C7B91" w:rsidRDefault="009C7B91">
            <w:pPr>
              <w:rPr>
                <w:rFonts w:ascii="Univers" w:hAnsi="Univers"/>
                <w:sz w:val="16"/>
              </w:rPr>
            </w:pPr>
          </w:p>
          <w:p w14:paraId="0A20BD06" w14:textId="77777777" w:rsidR="009C7B91" w:rsidRDefault="009C7B91">
            <w:pPr>
              <w:rPr>
                <w:rFonts w:ascii="Univers" w:hAnsi="Univers"/>
                <w:sz w:val="16"/>
              </w:rPr>
            </w:pPr>
          </w:p>
          <w:p w14:paraId="2500570A" w14:textId="77777777" w:rsidR="009C7B91" w:rsidRDefault="009C7B91">
            <w:pPr>
              <w:rPr>
                <w:rFonts w:ascii="Univers" w:hAnsi="Univers"/>
                <w:sz w:val="16"/>
              </w:rPr>
            </w:pPr>
          </w:p>
          <w:p w14:paraId="1917D587" w14:textId="77777777" w:rsidR="009C7B91" w:rsidRDefault="009C7B91">
            <w:pPr>
              <w:rPr>
                <w:rFonts w:ascii="Univers" w:hAnsi="Univers"/>
                <w:sz w:val="16"/>
              </w:rPr>
            </w:pPr>
          </w:p>
          <w:p w14:paraId="42676D0A" w14:textId="77777777" w:rsidR="009C7B91" w:rsidRDefault="009C7B91">
            <w:pPr>
              <w:rPr>
                <w:rFonts w:ascii="Univers" w:hAnsi="Univers"/>
                <w:sz w:val="16"/>
              </w:rPr>
            </w:pPr>
          </w:p>
          <w:p w14:paraId="14CF0009" w14:textId="77777777" w:rsidR="009C7B91" w:rsidRDefault="009C7B91">
            <w:pPr>
              <w:rPr>
                <w:rFonts w:ascii="Univers" w:hAnsi="Univers"/>
                <w:sz w:val="16"/>
              </w:rPr>
            </w:pPr>
          </w:p>
          <w:p w14:paraId="64412638" w14:textId="77777777" w:rsidR="009C7B91" w:rsidRDefault="009C7B91">
            <w:pPr>
              <w:rPr>
                <w:rFonts w:ascii="Univers" w:hAnsi="Univers"/>
                <w:sz w:val="16"/>
              </w:rPr>
            </w:pPr>
          </w:p>
          <w:p w14:paraId="32642117" w14:textId="77777777" w:rsidR="009C7B91" w:rsidRDefault="009C7B91">
            <w:pPr>
              <w:rPr>
                <w:rFonts w:ascii="Univers" w:hAnsi="Univers"/>
                <w:sz w:val="16"/>
              </w:rPr>
            </w:pPr>
          </w:p>
          <w:p w14:paraId="465634AA" w14:textId="77777777" w:rsidR="009C7B91" w:rsidRDefault="009C7B91">
            <w:pPr>
              <w:rPr>
                <w:rFonts w:ascii="Univers" w:hAnsi="Univers"/>
                <w:sz w:val="16"/>
              </w:rPr>
            </w:pPr>
          </w:p>
        </w:tc>
        <w:tc>
          <w:tcPr>
            <w:tcW w:w="1134" w:type="dxa"/>
            <w:tcBorders>
              <w:top w:val="single" w:sz="4" w:space="0" w:color="auto"/>
              <w:left w:val="single" w:sz="4" w:space="0" w:color="auto"/>
              <w:bottom w:val="double" w:sz="4" w:space="0" w:color="auto"/>
              <w:right w:val="single" w:sz="4" w:space="0" w:color="auto"/>
            </w:tcBorders>
          </w:tcPr>
          <w:p w14:paraId="742F3845" w14:textId="77777777" w:rsidR="009C7B91" w:rsidRDefault="009C7B91">
            <w:pPr>
              <w:rPr>
                <w:rFonts w:ascii="Univers" w:hAnsi="Univers"/>
                <w:sz w:val="16"/>
              </w:rPr>
            </w:pPr>
            <w:r>
              <w:rPr>
                <w:rFonts w:ascii="Univers" w:hAnsi="Univers"/>
                <w:sz w:val="16"/>
              </w:rPr>
              <w:t xml:space="preserve">Inleiding </w:t>
            </w:r>
          </w:p>
          <w:p w14:paraId="528E9917" w14:textId="77777777" w:rsidR="009C7B91" w:rsidRDefault="009C7B91">
            <w:pPr>
              <w:rPr>
                <w:rFonts w:ascii="Univers" w:hAnsi="Univers"/>
                <w:sz w:val="16"/>
              </w:rPr>
            </w:pPr>
          </w:p>
          <w:p w14:paraId="4393E218" w14:textId="77777777" w:rsidR="009C7B91" w:rsidRDefault="009C7B91">
            <w:pPr>
              <w:rPr>
                <w:rFonts w:ascii="Univers" w:hAnsi="Univers"/>
                <w:sz w:val="16"/>
              </w:rPr>
            </w:pPr>
          </w:p>
          <w:p w14:paraId="1B558B49" w14:textId="77777777" w:rsidR="009C7B91" w:rsidRDefault="009C7B91">
            <w:pPr>
              <w:rPr>
                <w:rFonts w:ascii="Univers" w:hAnsi="Univers"/>
                <w:sz w:val="16"/>
              </w:rPr>
            </w:pPr>
          </w:p>
          <w:p w14:paraId="3BCD3DD2" w14:textId="77777777" w:rsidR="009C7B91" w:rsidRDefault="009C7B91">
            <w:pPr>
              <w:rPr>
                <w:rFonts w:ascii="Univers" w:hAnsi="Univers"/>
                <w:sz w:val="16"/>
              </w:rPr>
            </w:pPr>
            <w:r>
              <w:rPr>
                <w:rFonts w:ascii="Univers" w:hAnsi="Univers"/>
                <w:sz w:val="16"/>
              </w:rPr>
              <w:t xml:space="preserve">Instructie </w:t>
            </w:r>
          </w:p>
          <w:p w14:paraId="4BC97402" w14:textId="77777777" w:rsidR="009C7B91" w:rsidRDefault="009C7B91">
            <w:pPr>
              <w:rPr>
                <w:rFonts w:ascii="Univers" w:hAnsi="Univers"/>
                <w:sz w:val="16"/>
              </w:rPr>
            </w:pPr>
          </w:p>
          <w:p w14:paraId="0A745EF3" w14:textId="77777777" w:rsidR="009C7B91" w:rsidRDefault="009C7B91">
            <w:pPr>
              <w:rPr>
                <w:rFonts w:ascii="Univers" w:hAnsi="Univers"/>
                <w:sz w:val="16"/>
              </w:rPr>
            </w:pPr>
          </w:p>
          <w:p w14:paraId="2D6B4B2C" w14:textId="77777777" w:rsidR="009C7B91" w:rsidRDefault="009C7B91">
            <w:pPr>
              <w:rPr>
                <w:rFonts w:ascii="Univers" w:hAnsi="Univers"/>
                <w:sz w:val="16"/>
              </w:rPr>
            </w:pPr>
          </w:p>
          <w:p w14:paraId="082FA7FC" w14:textId="77777777" w:rsidR="009C7B91" w:rsidRDefault="009C7B91">
            <w:pPr>
              <w:rPr>
                <w:rFonts w:ascii="Univers" w:hAnsi="Univers"/>
                <w:sz w:val="16"/>
              </w:rPr>
            </w:pPr>
          </w:p>
          <w:p w14:paraId="274C2F96" w14:textId="77777777" w:rsidR="009C7B91" w:rsidRDefault="009C7B91">
            <w:pPr>
              <w:rPr>
                <w:rFonts w:ascii="Univers" w:hAnsi="Univers"/>
                <w:sz w:val="16"/>
              </w:rPr>
            </w:pPr>
          </w:p>
          <w:p w14:paraId="30CA5A72" w14:textId="77777777" w:rsidR="009C7B91" w:rsidRDefault="009C7B91">
            <w:pPr>
              <w:rPr>
                <w:rFonts w:ascii="Univers" w:hAnsi="Univers"/>
                <w:sz w:val="16"/>
              </w:rPr>
            </w:pPr>
            <w:r>
              <w:rPr>
                <w:rFonts w:ascii="Univers" w:hAnsi="Univers"/>
                <w:sz w:val="16"/>
              </w:rPr>
              <w:t xml:space="preserve">Oefening </w:t>
            </w:r>
          </w:p>
          <w:p w14:paraId="5DFC8FCB" w14:textId="77777777" w:rsidR="009C7B91" w:rsidRDefault="009C7B91">
            <w:pPr>
              <w:rPr>
                <w:rFonts w:ascii="Univers" w:hAnsi="Univers"/>
                <w:sz w:val="16"/>
              </w:rPr>
            </w:pPr>
          </w:p>
          <w:p w14:paraId="3D254A6B" w14:textId="77777777" w:rsidR="009C7B91" w:rsidRDefault="009C7B91">
            <w:pPr>
              <w:rPr>
                <w:rFonts w:ascii="Univers" w:hAnsi="Univers"/>
                <w:sz w:val="16"/>
              </w:rPr>
            </w:pPr>
          </w:p>
          <w:p w14:paraId="5AA4C562" w14:textId="77777777" w:rsidR="009C7B91" w:rsidRDefault="009C7B91">
            <w:pPr>
              <w:rPr>
                <w:rFonts w:ascii="Univers" w:hAnsi="Univers"/>
                <w:sz w:val="16"/>
              </w:rPr>
            </w:pPr>
          </w:p>
          <w:p w14:paraId="7E352A9F" w14:textId="77777777" w:rsidR="009C7B91" w:rsidRDefault="009C7B91">
            <w:pPr>
              <w:rPr>
                <w:rFonts w:ascii="Univers" w:hAnsi="Univers"/>
                <w:sz w:val="16"/>
              </w:rPr>
            </w:pPr>
          </w:p>
          <w:p w14:paraId="58B116C9" w14:textId="77777777" w:rsidR="009C7B91" w:rsidRDefault="009C7B91">
            <w:pPr>
              <w:rPr>
                <w:rFonts w:ascii="Univers" w:hAnsi="Univers"/>
                <w:sz w:val="16"/>
              </w:rPr>
            </w:pPr>
            <w:r>
              <w:rPr>
                <w:rFonts w:ascii="Univers" w:hAnsi="Univers"/>
                <w:sz w:val="16"/>
              </w:rPr>
              <w:t>Evaluatie</w:t>
            </w:r>
          </w:p>
          <w:p w14:paraId="1CC41522" w14:textId="77777777" w:rsidR="009C7B91" w:rsidRDefault="009C7B91">
            <w:pPr>
              <w:rPr>
                <w:rFonts w:ascii="Univers" w:hAnsi="Univers"/>
                <w:sz w:val="16"/>
              </w:rPr>
            </w:pPr>
            <w:r>
              <w:rPr>
                <w:rFonts w:ascii="Univers" w:hAnsi="Univers"/>
                <w:sz w:val="16"/>
              </w:rPr>
              <w:t xml:space="preserve"> </w:t>
            </w:r>
          </w:p>
        </w:tc>
        <w:tc>
          <w:tcPr>
            <w:tcW w:w="6095" w:type="dxa"/>
            <w:tcBorders>
              <w:top w:val="single" w:sz="4" w:space="0" w:color="auto"/>
              <w:left w:val="single" w:sz="4" w:space="0" w:color="auto"/>
              <w:bottom w:val="double" w:sz="4" w:space="0" w:color="auto"/>
              <w:right w:val="single" w:sz="4" w:space="0" w:color="auto"/>
            </w:tcBorders>
          </w:tcPr>
          <w:p w14:paraId="296B7359" w14:textId="77777777" w:rsidR="009C7B91" w:rsidRDefault="009C7B91">
            <w:pPr>
              <w:rPr>
                <w:rFonts w:ascii="Univers" w:hAnsi="Univers"/>
                <w:sz w:val="16"/>
              </w:rPr>
            </w:pPr>
            <w:r>
              <w:rPr>
                <w:rFonts w:ascii="Univers" w:hAnsi="Univers"/>
                <w:sz w:val="16"/>
              </w:rPr>
              <w:t xml:space="preserve">Ik ga de voorkennis starten doormiddel van het woord ‘’voorraadbeheer’’ op te schrijven op het bord. De student heeft een woordwolk voor zich liggen waar hij op kan schrijven. </w:t>
            </w:r>
          </w:p>
          <w:p w14:paraId="1A34E770" w14:textId="77777777" w:rsidR="009C7B91" w:rsidRDefault="009C7B91">
            <w:pPr>
              <w:rPr>
                <w:rFonts w:ascii="Univers" w:hAnsi="Univers"/>
                <w:sz w:val="16"/>
              </w:rPr>
            </w:pPr>
            <w:r>
              <w:rPr>
                <w:rFonts w:ascii="Univers" w:hAnsi="Univers"/>
                <w:sz w:val="16"/>
              </w:rPr>
              <w:t>Voorkennis activeren, daarna klassikaal bespreken.</w:t>
            </w:r>
            <w:r>
              <w:rPr>
                <w:rFonts w:ascii="Univers" w:hAnsi="Univers"/>
                <w:sz w:val="16"/>
              </w:rPr>
              <w:br/>
            </w:r>
            <w:r w:rsidRPr="00120E47">
              <w:rPr>
                <w:rFonts w:ascii="Univers" w:hAnsi="Univers"/>
                <w:color w:val="000000" w:themeColor="text1"/>
                <w:sz w:val="16"/>
              </w:rPr>
              <w:t>(</w:t>
            </w:r>
            <w:proofErr w:type="spellStart"/>
            <w:r w:rsidRPr="00120E47">
              <w:rPr>
                <w:rFonts w:ascii="Univers" w:hAnsi="Univers"/>
                <w:color w:val="000000" w:themeColor="text1"/>
                <w:sz w:val="16"/>
              </w:rPr>
              <w:t>Marzano</w:t>
            </w:r>
            <w:proofErr w:type="spellEnd"/>
            <w:r w:rsidRPr="00120E47">
              <w:rPr>
                <w:rFonts w:ascii="Univers" w:hAnsi="Univers"/>
                <w:color w:val="000000" w:themeColor="text1"/>
                <w:sz w:val="16"/>
              </w:rPr>
              <w:t xml:space="preserve"> – lessen in orde, Peter </w:t>
            </w:r>
            <w:proofErr w:type="spellStart"/>
            <w:r w:rsidRPr="00120E47">
              <w:rPr>
                <w:rFonts w:ascii="Univers" w:hAnsi="Univers"/>
                <w:color w:val="000000" w:themeColor="text1"/>
                <w:sz w:val="16"/>
              </w:rPr>
              <w:t>Taitler</w:t>
            </w:r>
            <w:proofErr w:type="spellEnd"/>
            <w:r w:rsidRPr="00120E47">
              <w:rPr>
                <w:rFonts w:ascii="Univers" w:hAnsi="Univers"/>
                <w:color w:val="000000" w:themeColor="text1"/>
                <w:sz w:val="16"/>
              </w:rPr>
              <w:t xml:space="preserve"> </w:t>
            </w:r>
            <w:proofErr w:type="spellStart"/>
            <w:r w:rsidRPr="00120E47">
              <w:rPr>
                <w:rFonts w:ascii="Univers" w:hAnsi="Univers"/>
                <w:color w:val="000000" w:themeColor="text1"/>
                <w:sz w:val="16"/>
              </w:rPr>
              <w:t>blz</w:t>
            </w:r>
            <w:proofErr w:type="spellEnd"/>
            <w:r w:rsidRPr="00120E47">
              <w:rPr>
                <w:rFonts w:ascii="Univers" w:hAnsi="Univers"/>
                <w:color w:val="000000" w:themeColor="text1"/>
                <w:sz w:val="16"/>
              </w:rPr>
              <w:t xml:space="preserve"> 22)  </w:t>
            </w:r>
          </w:p>
          <w:p w14:paraId="7A9F7FD0" w14:textId="77777777" w:rsidR="009C7B91" w:rsidRDefault="009C7B91">
            <w:pPr>
              <w:rPr>
                <w:rFonts w:ascii="Univers" w:hAnsi="Univers"/>
                <w:sz w:val="16"/>
              </w:rPr>
            </w:pPr>
          </w:p>
          <w:p w14:paraId="53F73D61" w14:textId="62A47B07" w:rsidR="009C7B91" w:rsidRDefault="009C7B91">
            <w:pPr>
              <w:rPr>
                <w:rFonts w:ascii="Univers" w:hAnsi="Univers"/>
                <w:sz w:val="16"/>
              </w:rPr>
            </w:pPr>
            <w:r>
              <w:rPr>
                <w:rFonts w:ascii="Univers" w:hAnsi="Univers"/>
                <w:sz w:val="16"/>
              </w:rPr>
              <w:t>Instructie 1: Uitleg geven met de PPT wat is een ijzeren voorraad + voorbeeld</w:t>
            </w:r>
            <w:r>
              <w:rPr>
                <w:rFonts w:ascii="Univers" w:hAnsi="Univers"/>
                <w:sz w:val="16"/>
              </w:rPr>
              <w:br/>
            </w:r>
          </w:p>
          <w:p w14:paraId="4EFAA4F4" w14:textId="3453D936" w:rsidR="009C7B91" w:rsidRDefault="009C7B91">
            <w:pPr>
              <w:rPr>
                <w:rFonts w:ascii="Univers" w:hAnsi="Univers"/>
                <w:sz w:val="16"/>
              </w:rPr>
            </w:pPr>
            <w:r>
              <w:rPr>
                <w:rFonts w:ascii="Univers" w:hAnsi="Univers"/>
                <w:sz w:val="16"/>
              </w:rPr>
              <w:t>Instructie 2: Uitleg geven met de PPT wat is een technische voorraad + voorbeeld</w:t>
            </w:r>
            <w:r w:rsidR="00EB2839">
              <w:rPr>
                <w:rFonts w:ascii="Univers" w:hAnsi="Univers"/>
                <w:sz w:val="16"/>
              </w:rPr>
              <w:t xml:space="preserve"> filmmateriaal </w:t>
            </w:r>
            <w:r>
              <w:rPr>
                <w:rFonts w:ascii="Univers" w:hAnsi="Univers"/>
                <w:sz w:val="16"/>
              </w:rPr>
              <w:br/>
            </w:r>
          </w:p>
          <w:p w14:paraId="00970201" w14:textId="77777777" w:rsidR="009C7B91" w:rsidRDefault="009C7B91">
            <w:pPr>
              <w:rPr>
                <w:rFonts w:ascii="Univers" w:hAnsi="Univers"/>
                <w:sz w:val="16"/>
              </w:rPr>
            </w:pPr>
            <w:r>
              <w:rPr>
                <w:rFonts w:ascii="Univers" w:hAnsi="Univers"/>
                <w:sz w:val="16"/>
              </w:rPr>
              <w:t xml:space="preserve">Instructie 3:  Uitleg geven wat is een speculatieve voorraad + voorbeeld </w:t>
            </w:r>
          </w:p>
          <w:p w14:paraId="3C34A047" w14:textId="77777777" w:rsidR="009C7B91" w:rsidRDefault="009C7B91">
            <w:pPr>
              <w:rPr>
                <w:rFonts w:ascii="Univers" w:hAnsi="Univers"/>
                <w:sz w:val="16"/>
              </w:rPr>
            </w:pPr>
            <w:r>
              <w:rPr>
                <w:rFonts w:ascii="Univers" w:hAnsi="Univers"/>
                <w:sz w:val="16"/>
              </w:rPr>
              <w:t>Instructie 4: 1 voorbeeld opdracht samen klassikaal doornemen</w:t>
            </w:r>
          </w:p>
          <w:p w14:paraId="49F59B4F" w14:textId="088C1A08" w:rsidR="009C7B91" w:rsidRDefault="009C7B91">
            <w:pPr>
              <w:rPr>
                <w:rFonts w:ascii="Univers" w:hAnsi="Univers"/>
                <w:sz w:val="16"/>
              </w:rPr>
            </w:pPr>
            <w:r>
              <w:rPr>
                <w:rFonts w:ascii="Univers" w:hAnsi="Univers"/>
                <w:sz w:val="16"/>
              </w:rPr>
              <w:t>Oefening 1: lees de opdracht met je groepje en maak de opdracht die gaat over ijzeren voorraad</w:t>
            </w:r>
            <w:r>
              <w:rPr>
                <w:rFonts w:ascii="Univers" w:hAnsi="Univers"/>
                <w:sz w:val="16"/>
              </w:rPr>
              <w:br/>
            </w:r>
            <w:r>
              <w:rPr>
                <w:rFonts w:ascii="Univers" w:hAnsi="Univers"/>
                <w:sz w:val="16"/>
              </w:rPr>
              <w:br/>
              <w:t>Oefening 2: lees de opdracht met je groepje en maak de opdracht die gaat over de technische voorraad</w:t>
            </w:r>
          </w:p>
          <w:p w14:paraId="6E5410FE" w14:textId="77777777" w:rsidR="009C7B91" w:rsidRDefault="009C7B91">
            <w:pPr>
              <w:rPr>
                <w:rFonts w:ascii="Univers" w:hAnsi="Univers"/>
                <w:sz w:val="16"/>
              </w:rPr>
            </w:pPr>
            <w:r>
              <w:rPr>
                <w:rFonts w:ascii="Univers" w:hAnsi="Univers"/>
                <w:sz w:val="16"/>
              </w:rPr>
              <w:t xml:space="preserve">Oefening 3: lees de opdracht met je groepje en maak de opdracht die gaat over de speculatieve voorraad. </w:t>
            </w:r>
          </w:p>
          <w:p w14:paraId="2A1CE4AC" w14:textId="77777777" w:rsidR="009C7B91" w:rsidRDefault="009C7B91">
            <w:pPr>
              <w:rPr>
                <w:rFonts w:ascii="Univers" w:hAnsi="Univers"/>
                <w:sz w:val="16"/>
              </w:rPr>
            </w:pPr>
            <w:r>
              <w:rPr>
                <w:rFonts w:ascii="Univers" w:hAnsi="Univers"/>
                <w:sz w:val="16"/>
              </w:rPr>
              <w:t xml:space="preserve">Kijken of de leerdoelen zijn behaald aan de hand van een woordkruis per student. </w:t>
            </w:r>
          </w:p>
          <w:p w14:paraId="317D72D3" w14:textId="77777777" w:rsidR="009C7B91" w:rsidRDefault="009C7B91">
            <w:pPr>
              <w:rPr>
                <w:rFonts w:ascii="Univers" w:hAnsi="Univers"/>
                <w:sz w:val="16"/>
              </w:rPr>
            </w:pPr>
          </w:p>
          <w:p w14:paraId="34AAE869" w14:textId="77777777" w:rsidR="009C7B91" w:rsidRDefault="009C7B91">
            <w:pPr>
              <w:rPr>
                <w:rFonts w:ascii="Univers" w:hAnsi="Univers"/>
                <w:sz w:val="16"/>
              </w:rPr>
            </w:pPr>
          </w:p>
        </w:tc>
        <w:tc>
          <w:tcPr>
            <w:tcW w:w="1985" w:type="dxa"/>
            <w:tcBorders>
              <w:top w:val="single" w:sz="4" w:space="0" w:color="auto"/>
              <w:left w:val="single" w:sz="4" w:space="0" w:color="auto"/>
              <w:bottom w:val="double" w:sz="4" w:space="0" w:color="auto"/>
              <w:right w:val="single" w:sz="4" w:space="0" w:color="auto"/>
            </w:tcBorders>
          </w:tcPr>
          <w:p w14:paraId="1BA2E33B" w14:textId="77777777" w:rsidR="009C7B91" w:rsidRDefault="009C7B91">
            <w:pPr>
              <w:rPr>
                <w:rFonts w:ascii="Univers" w:hAnsi="Univers"/>
                <w:sz w:val="16"/>
              </w:rPr>
            </w:pPr>
            <w:r>
              <w:rPr>
                <w:rFonts w:ascii="Univers" w:hAnsi="Univers"/>
                <w:sz w:val="16"/>
              </w:rPr>
              <w:t xml:space="preserve">Whiteboard + stiften. </w:t>
            </w:r>
            <w:r>
              <w:rPr>
                <w:rFonts w:ascii="Univers" w:hAnsi="Univers"/>
                <w:sz w:val="16"/>
              </w:rPr>
              <w:br/>
              <w:t>Denken 2 min</w:t>
            </w:r>
            <w:r>
              <w:rPr>
                <w:rFonts w:ascii="Univers" w:hAnsi="Univers"/>
                <w:sz w:val="16"/>
              </w:rPr>
              <w:br/>
              <w:t xml:space="preserve">Delen 2 min </w:t>
            </w:r>
            <w:r>
              <w:rPr>
                <w:rFonts w:ascii="Univers" w:hAnsi="Univers"/>
                <w:sz w:val="16"/>
              </w:rPr>
              <w:br/>
              <w:t xml:space="preserve">Uitwisselen op bord 6 min </w:t>
            </w:r>
          </w:p>
          <w:p w14:paraId="52F4152A" w14:textId="77777777" w:rsidR="009C7B91" w:rsidRDefault="009C7B91">
            <w:pPr>
              <w:rPr>
                <w:rFonts w:ascii="Univers" w:hAnsi="Univers"/>
                <w:sz w:val="16"/>
              </w:rPr>
            </w:pPr>
          </w:p>
          <w:p w14:paraId="78DCD814" w14:textId="77777777" w:rsidR="009C7B91" w:rsidRDefault="009C7B91">
            <w:pPr>
              <w:rPr>
                <w:rFonts w:ascii="Univers" w:hAnsi="Univers"/>
                <w:sz w:val="16"/>
              </w:rPr>
            </w:pPr>
            <w:r>
              <w:rPr>
                <w:rFonts w:ascii="Univers" w:hAnsi="Univers"/>
                <w:sz w:val="16"/>
              </w:rPr>
              <w:t xml:space="preserve">PPT op de beamer. </w:t>
            </w:r>
          </w:p>
          <w:p w14:paraId="4B5A5FB7" w14:textId="77777777" w:rsidR="009C7B91" w:rsidRDefault="009C7B91">
            <w:pPr>
              <w:rPr>
                <w:rFonts w:ascii="Univers" w:hAnsi="Univers"/>
                <w:sz w:val="16"/>
              </w:rPr>
            </w:pPr>
          </w:p>
          <w:p w14:paraId="6516D169" w14:textId="77777777" w:rsidR="009C7B91" w:rsidRDefault="009C7B91">
            <w:pPr>
              <w:rPr>
                <w:rFonts w:ascii="Univers" w:hAnsi="Univers"/>
                <w:sz w:val="16"/>
              </w:rPr>
            </w:pPr>
            <w:r>
              <w:rPr>
                <w:rFonts w:ascii="Univers" w:hAnsi="Univers"/>
                <w:sz w:val="16"/>
              </w:rPr>
              <w:t>PPT op de beamer en voorbeeld calculatie</w:t>
            </w:r>
          </w:p>
          <w:p w14:paraId="376C927F" w14:textId="77777777" w:rsidR="009C7B91" w:rsidRDefault="009C7B91">
            <w:pPr>
              <w:rPr>
                <w:rFonts w:ascii="Univers" w:hAnsi="Univers"/>
                <w:sz w:val="16"/>
              </w:rPr>
            </w:pPr>
            <w:r>
              <w:rPr>
                <w:rFonts w:ascii="Univers" w:hAnsi="Univers"/>
                <w:sz w:val="16"/>
              </w:rPr>
              <w:br/>
              <w:t>PPT op de beamer en voorbeeld calculatie</w:t>
            </w:r>
            <w:r>
              <w:rPr>
                <w:rFonts w:ascii="Univers" w:hAnsi="Univers"/>
                <w:sz w:val="16"/>
              </w:rPr>
              <w:br/>
            </w:r>
            <w:r>
              <w:rPr>
                <w:rFonts w:ascii="Univers" w:hAnsi="Univers"/>
                <w:sz w:val="16"/>
              </w:rPr>
              <w:br/>
              <w:t xml:space="preserve">Leest de opdracht en denkt na met zijn groepje over de opdracht. Dit is bij elke oefening. </w:t>
            </w:r>
          </w:p>
          <w:p w14:paraId="5B3CD472" w14:textId="77777777" w:rsidR="009C7B91" w:rsidRDefault="009C7B91">
            <w:pPr>
              <w:rPr>
                <w:rFonts w:ascii="Univers" w:hAnsi="Univers"/>
                <w:sz w:val="16"/>
              </w:rPr>
            </w:pPr>
          </w:p>
          <w:p w14:paraId="47AF101A" w14:textId="77777777" w:rsidR="009C7B91" w:rsidRDefault="009C7B91">
            <w:pPr>
              <w:rPr>
                <w:rFonts w:ascii="Univers" w:hAnsi="Univers"/>
                <w:sz w:val="16"/>
              </w:rPr>
            </w:pPr>
            <w:r>
              <w:rPr>
                <w:rFonts w:ascii="Univers" w:hAnsi="Univers"/>
                <w:sz w:val="16"/>
              </w:rPr>
              <w:t xml:space="preserve">Luister naar wat de bedoeling is van het woordkruis en gaat er vervolgens mee aan de slag. </w:t>
            </w:r>
          </w:p>
        </w:tc>
        <w:tc>
          <w:tcPr>
            <w:tcW w:w="1984" w:type="dxa"/>
            <w:tcBorders>
              <w:top w:val="single" w:sz="4" w:space="0" w:color="auto"/>
              <w:left w:val="single" w:sz="4" w:space="0" w:color="auto"/>
              <w:bottom w:val="double" w:sz="4" w:space="0" w:color="auto"/>
              <w:right w:val="single" w:sz="4" w:space="0" w:color="auto"/>
            </w:tcBorders>
          </w:tcPr>
          <w:p w14:paraId="2209847F" w14:textId="77777777" w:rsidR="009C7B91" w:rsidRDefault="009C7B91">
            <w:pPr>
              <w:rPr>
                <w:rFonts w:ascii="Univers" w:hAnsi="Univers"/>
                <w:sz w:val="16"/>
              </w:rPr>
            </w:pPr>
            <w:r>
              <w:rPr>
                <w:rFonts w:ascii="Univers" w:hAnsi="Univers"/>
                <w:sz w:val="16"/>
              </w:rPr>
              <w:t xml:space="preserve">Staat voor de klas. Loopt door het lokaal. </w:t>
            </w:r>
          </w:p>
          <w:p w14:paraId="622CC7D0" w14:textId="77777777" w:rsidR="009C7B91" w:rsidRDefault="009C7B91">
            <w:pPr>
              <w:rPr>
                <w:rFonts w:ascii="Univers" w:hAnsi="Univers"/>
                <w:sz w:val="16"/>
              </w:rPr>
            </w:pPr>
          </w:p>
          <w:p w14:paraId="6AFA61EF" w14:textId="77777777" w:rsidR="009C7B91" w:rsidRDefault="009C7B91">
            <w:pPr>
              <w:rPr>
                <w:rFonts w:ascii="Univers" w:hAnsi="Univers"/>
                <w:sz w:val="16"/>
              </w:rPr>
            </w:pPr>
          </w:p>
          <w:p w14:paraId="228BF2D4" w14:textId="77777777" w:rsidR="009C7B91" w:rsidRDefault="009C7B91">
            <w:pPr>
              <w:rPr>
                <w:rFonts w:ascii="Univers" w:hAnsi="Univers"/>
                <w:sz w:val="16"/>
              </w:rPr>
            </w:pPr>
            <w:r>
              <w:rPr>
                <w:rFonts w:ascii="Univers" w:hAnsi="Univers"/>
                <w:sz w:val="16"/>
              </w:rPr>
              <w:br/>
              <w:t>Staat voor de klas.</w:t>
            </w:r>
          </w:p>
          <w:p w14:paraId="6DEF8328" w14:textId="77777777" w:rsidR="009C7B91" w:rsidRDefault="009C7B91">
            <w:pPr>
              <w:rPr>
                <w:rFonts w:ascii="Univers" w:hAnsi="Univers"/>
                <w:sz w:val="16"/>
              </w:rPr>
            </w:pPr>
          </w:p>
          <w:p w14:paraId="18879510" w14:textId="77777777" w:rsidR="009C7B91" w:rsidRDefault="009C7B91">
            <w:pPr>
              <w:rPr>
                <w:rFonts w:ascii="Univers" w:hAnsi="Univers"/>
                <w:sz w:val="16"/>
              </w:rPr>
            </w:pPr>
            <w:r>
              <w:rPr>
                <w:rFonts w:ascii="Univers" w:hAnsi="Univers"/>
                <w:sz w:val="16"/>
              </w:rPr>
              <w:t>Staat voor de klas en loopt door de klas.</w:t>
            </w:r>
          </w:p>
          <w:p w14:paraId="246E4049" w14:textId="77777777" w:rsidR="009C7B91" w:rsidRDefault="009C7B91">
            <w:pPr>
              <w:rPr>
                <w:rFonts w:ascii="Univers" w:hAnsi="Univers"/>
                <w:sz w:val="16"/>
              </w:rPr>
            </w:pPr>
            <w:r>
              <w:rPr>
                <w:rFonts w:ascii="Univers" w:hAnsi="Univers"/>
                <w:sz w:val="16"/>
              </w:rPr>
              <w:br/>
              <w:t xml:space="preserve">Staat voor de klas. </w:t>
            </w:r>
          </w:p>
          <w:p w14:paraId="34A4F036" w14:textId="77777777" w:rsidR="009C7B91" w:rsidRDefault="009C7B91">
            <w:pPr>
              <w:rPr>
                <w:rFonts w:ascii="Univers" w:hAnsi="Univers"/>
                <w:sz w:val="16"/>
              </w:rPr>
            </w:pPr>
            <w:r>
              <w:rPr>
                <w:rFonts w:ascii="Univers" w:hAnsi="Univers"/>
                <w:sz w:val="16"/>
              </w:rPr>
              <w:br/>
              <w:t xml:space="preserve">Staat voor de klas en loopt door de klas beantwoord vragen. Dit staat bij elke oefening. </w:t>
            </w:r>
          </w:p>
          <w:p w14:paraId="36A00A3B" w14:textId="77777777" w:rsidR="009C7B91" w:rsidRDefault="009C7B91">
            <w:pPr>
              <w:rPr>
                <w:rFonts w:ascii="Univers" w:hAnsi="Univers"/>
                <w:sz w:val="16"/>
              </w:rPr>
            </w:pPr>
          </w:p>
          <w:p w14:paraId="34B53F45" w14:textId="77777777" w:rsidR="009C7B91" w:rsidRDefault="009C7B91">
            <w:pPr>
              <w:rPr>
                <w:rFonts w:ascii="Univers" w:hAnsi="Univers"/>
                <w:sz w:val="16"/>
              </w:rPr>
            </w:pPr>
          </w:p>
          <w:p w14:paraId="2848F8A2" w14:textId="77777777" w:rsidR="009C7B91" w:rsidRDefault="009C7B91">
            <w:pPr>
              <w:rPr>
                <w:rFonts w:ascii="Univers" w:hAnsi="Univers"/>
                <w:sz w:val="16"/>
              </w:rPr>
            </w:pPr>
            <w:r>
              <w:rPr>
                <w:rFonts w:ascii="Univers" w:hAnsi="Univers"/>
                <w:sz w:val="16"/>
              </w:rPr>
              <w:t xml:space="preserve">Legt uit wat de bedoeling is om te kijken of de leerdoelen zijn behaald per student.  </w:t>
            </w:r>
          </w:p>
        </w:tc>
        <w:tc>
          <w:tcPr>
            <w:tcW w:w="2165" w:type="dxa"/>
            <w:tcBorders>
              <w:top w:val="single" w:sz="4" w:space="0" w:color="auto"/>
              <w:left w:val="single" w:sz="4" w:space="0" w:color="auto"/>
              <w:bottom w:val="double" w:sz="4" w:space="0" w:color="auto"/>
              <w:right w:val="double" w:sz="4" w:space="0" w:color="auto"/>
            </w:tcBorders>
          </w:tcPr>
          <w:p w14:paraId="12772C08" w14:textId="77777777" w:rsidR="009C7B91" w:rsidRDefault="009C7B91">
            <w:pPr>
              <w:rPr>
                <w:rFonts w:ascii="Univers" w:hAnsi="Univers"/>
                <w:sz w:val="16"/>
              </w:rPr>
            </w:pPr>
            <w:r>
              <w:rPr>
                <w:rFonts w:ascii="Univers" w:hAnsi="Univers"/>
                <w:sz w:val="16"/>
              </w:rPr>
              <w:t xml:space="preserve">Whiteboard + stiften + woordwolk op tafel. </w:t>
            </w:r>
          </w:p>
          <w:p w14:paraId="00E0E5D5" w14:textId="77777777" w:rsidR="009C7B91" w:rsidRDefault="009C7B91">
            <w:pPr>
              <w:rPr>
                <w:rFonts w:ascii="Univers" w:hAnsi="Univers"/>
                <w:sz w:val="16"/>
              </w:rPr>
            </w:pPr>
          </w:p>
          <w:p w14:paraId="4EDDD553" w14:textId="77777777" w:rsidR="009C7B91" w:rsidRDefault="009C7B91">
            <w:pPr>
              <w:rPr>
                <w:rFonts w:ascii="Univers" w:hAnsi="Univers"/>
                <w:sz w:val="16"/>
              </w:rPr>
            </w:pPr>
          </w:p>
          <w:p w14:paraId="2F4DACCB" w14:textId="77777777" w:rsidR="009C7B91" w:rsidRDefault="009C7B91">
            <w:pPr>
              <w:rPr>
                <w:rFonts w:ascii="Univers" w:hAnsi="Univers"/>
                <w:sz w:val="16"/>
              </w:rPr>
            </w:pPr>
            <w:r>
              <w:rPr>
                <w:rFonts w:ascii="Univers" w:hAnsi="Univers"/>
                <w:sz w:val="16"/>
              </w:rPr>
              <w:br/>
              <w:t xml:space="preserve">PPT/Beamer </w:t>
            </w:r>
            <w:r>
              <w:rPr>
                <w:rFonts w:ascii="Univers" w:hAnsi="Univers"/>
                <w:sz w:val="16"/>
              </w:rPr>
              <w:br/>
            </w:r>
            <w:r>
              <w:rPr>
                <w:rFonts w:ascii="Univers" w:hAnsi="Univers"/>
                <w:sz w:val="16"/>
              </w:rPr>
              <w:br/>
            </w:r>
            <w:r>
              <w:rPr>
                <w:rFonts w:ascii="Univers" w:hAnsi="Univers"/>
                <w:sz w:val="16"/>
              </w:rPr>
              <w:br/>
            </w:r>
            <w:r>
              <w:rPr>
                <w:rFonts w:ascii="Univers" w:hAnsi="Univers"/>
                <w:sz w:val="16"/>
              </w:rPr>
              <w:br/>
              <w:t xml:space="preserve">PPT/Beamer </w:t>
            </w:r>
            <w:r>
              <w:rPr>
                <w:rFonts w:ascii="Univers" w:hAnsi="Univers"/>
                <w:sz w:val="16"/>
              </w:rPr>
              <w:br/>
            </w:r>
            <w:r>
              <w:rPr>
                <w:rFonts w:ascii="Univers" w:hAnsi="Univers"/>
                <w:sz w:val="16"/>
              </w:rPr>
              <w:br/>
            </w:r>
            <w:r>
              <w:rPr>
                <w:rFonts w:ascii="Univers" w:hAnsi="Univers"/>
                <w:sz w:val="16"/>
              </w:rPr>
              <w:br/>
              <w:t xml:space="preserve">PPT/ Beamer </w:t>
            </w:r>
            <w:r>
              <w:rPr>
                <w:rFonts w:ascii="Univers" w:hAnsi="Univers"/>
                <w:sz w:val="16"/>
              </w:rPr>
              <w:br/>
            </w:r>
            <w:r>
              <w:rPr>
                <w:rFonts w:ascii="Univers" w:hAnsi="Univers"/>
                <w:sz w:val="16"/>
              </w:rPr>
              <w:br/>
            </w:r>
            <w:r>
              <w:rPr>
                <w:rFonts w:ascii="Univers" w:hAnsi="Univers"/>
                <w:sz w:val="16"/>
              </w:rPr>
              <w:br/>
              <w:t xml:space="preserve">Opdrachten formulier. </w:t>
            </w:r>
          </w:p>
          <w:p w14:paraId="51EAAC4E" w14:textId="77777777" w:rsidR="009C7B91" w:rsidRDefault="009C7B91">
            <w:pPr>
              <w:rPr>
                <w:rFonts w:ascii="Univers" w:hAnsi="Univers"/>
                <w:sz w:val="16"/>
              </w:rPr>
            </w:pPr>
          </w:p>
          <w:p w14:paraId="32E10DE5" w14:textId="77777777" w:rsidR="009C7B91" w:rsidRDefault="009C7B91">
            <w:pPr>
              <w:rPr>
                <w:rFonts w:ascii="Univers" w:hAnsi="Univers"/>
                <w:sz w:val="16"/>
              </w:rPr>
            </w:pPr>
            <w:r>
              <w:rPr>
                <w:rFonts w:ascii="Univers" w:hAnsi="Univers"/>
                <w:sz w:val="16"/>
              </w:rPr>
              <w:t>-</w:t>
            </w:r>
          </w:p>
          <w:p w14:paraId="7EDED0B2" w14:textId="77777777" w:rsidR="009C7B91" w:rsidRDefault="009C7B91">
            <w:pPr>
              <w:rPr>
                <w:rFonts w:ascii="Univers" w:hAnsi="Univers"/>
                <w:sz w:val="16"/>
              </w:rPr>
            </w:pPr>
          </w:p>
          <w:p w14:paraId="44F939F2" w14:textId="77777777" w:rsidR="009C7B91" w:rsidRDefault="009C7B91">
            <w:pPr>
              <w:rPr>
                <w:rFonts w:ascii="Univers" w:hAnsi="Univers"/>
                <w:sz w:val="16"/>
              </w:rPr>
            </w:pPr>
          </w:p>
          <w:p w14:paraId="2830C75E" w14:textId="77777777" w:rsidR="009C7B91" w:rsidRDefault="009C7B91">
            <w:pPr>
              <w:rPr>
                <w:rFonts w:ascii="Univers" w:hAnsi="Univers"/>
                <w:sz w:val="16"/>
              </w:rPr>
            </w:pPr>
            <w:r>
              <w:rPr>
                <w:rFonts w:ascii="Univers" w:hAnsi="Univers"/>
                <w:sz w:val="16"/>
              </w:rPr>
              <w:t>Formulier woordkruis en pen.</w:t>
            </w:r>
          </w:p>
        </w:tc>
      </w:tr>
    </w:tbl>
    <w:p w14:paraId="78F2A406" w14:textId="77777777" w:rsidR="009C7B91" w:rsidRDefault="009C7B91" w:rsidP="009C7B91">
      <w:pPr>
        <w:rPr>
          <w:rFonts w:ascii="Univers" w:hAnsi="Univers"/>
          <w:sz w:val="16"/>
        </w:rPr>
      </w:pPr>
    </w:p>
    <w:p w14:paraId="0F8B82A1" w14:textId="77777777" w:rsidR="009C7B91" w:rsidRDefault="009C7B91" w:rsidP="009C7B91">
      <w:pPr>
        <w:rPr>
          <w:rFonts w:ascii="Univers" w:hAnsi="Univers"/>
          <w:i/>
          <w:sz w:val="16"/>
        </w:rPr>
      </w:pPr>
      <w:r>
        <w:rPr>
          <w:rFonts w:ascii="Univers" w:hAnsi="Univers"/>
          <w:sz w:val="16"/>
        </w:rPr>
        <w:t xml:space="preserve">* benoem de verschillende onderdelen van je  les </w:t>
      </w:r>
      <w:r>
        <w:rPr>
          <w:rFonts w:ascii="Univers" w:hAnsi="Univers"/>
          <w:i/>
          <w:sz w:val="16"/>
        </w:rPr>
        <w:t>(bijvoorbeeld inleiding, instructie, oefening, evaluatie)</w:t>
      </w:r>
    </w:p>
    <w:p w14:paraId="761F051F" w14:textId="77777777" w:rsidR="009C7B91" w:rsidRDefault="009C7B91" w:rsidP="009C7B91">
      <w:pPr>
        <w:spacing w:after="0"/>
        <w:rPr>
          <w:rFonts w:ascii="Univers" w:hAnsi="Univers"/>
          <w:i/>
          <w:kern w:val="0"/>
          <w:sz w:val="16"/>
          <w14:ligatures w14:val="none"/>
        </w:rPr>
        <w:sectPr w:rsidR="009C7B91">
          <w:pgSz w:w="16838" w:h="11906" w:orient="landscape"/>
          <w:pgMar w:top="567" w:right="1418" w:bottom="567" w:left="1418" w:header="709" w:footer="709" w:gutter="0"/>
          <w:cols w:space="708"/>
        </w:sectPr>
      </w:pPr>
    </w:p>
    <w:p w14:paraId="49AB3917" w14:textId="77777777" w:rsidR="0030501D" w:rsidRDefault="0030501D" w:rsidP="0030501D">
      <w:pPr>
        <w:rPr>
          <w:rFonts w:ascii="Univers" w:hAnsi="Univers"/>
        </w:rPr>
      </w:pPr>
      <w:r>
        <w:rPr>
          <w:rFonts w:ascii="Univers" w:hAnsi="Univers"/>
        </w:rPr>
        <w:lastRenderedPageBreak/>
        <w:t>ZELFEVALUATIE</w:t>
      </w:r>
    </w:p>
    <w:p w14:paraId="48B9F31C" w14:textId="77777777" w:rsidR="0030501D" w:rsidRDefault="0030501D" w:rsidP="0030501D">
      <w:pPr>
        <w:numPr>
          <w:ilvl w:val="0"/>
          <w:numId w:val="15"/>
        </w:numPr>
        <w:spacing w:after="0" w:line="240" w:lineRule="auto"/>
        <w:rPr>
          <w:rFonts w:ascii="Univers" w:hAnsi="Univers"/>
        </w:rPr>
      </w:pPr>
      <w:r>
        <w:rPr>
          <w:rFonts w:ascii="Univers" w:hAnsi="Univers"/>
        </w:rPr>
        <w:t>In hoeverre heb je je doelen gerealiseerd?</w:t>
      </w:r>
    </w:p>
    <w:p w14:paraId="20B04527" w14:textId="77777777" w:rsidR="0030501D" w:rsidRDefault="0030501D" w:rsidP="0030501D">
      <w:pPr>
        <w:rPr>
          <w:rFonts w:ascii="Univers" w:hAnsi="Univers"/>
        </w:rPr>
      </w:pPr>
      <w:r>
        <w:rPr>
          <w:rFonts w:ascii="Univers" w:hAnsi="Univers"/>
        </w:rPr>
        <w:t>Student: Heeft na de les de vaktermen kunnen koppelen aan de juiste theorie.</w:t>
      </w:r>
    </w:p>
    <w:p w14:paraId="2559A3B0" w14:textId="77777777" w:rsidR="0030501D" w:rsidRDefault="0030501D" w:rsidP="0030501D">
      <w:pPr>
        <w:rPr>
          <w:rFonts w:ascii="Univers" w:hAnsi="Univers"/>
        </w:rPr>
      </w:pPr>
      <w:r>
        <w:rPr>
          <w:rFonts w:ascii="Univers" w:hAnsi="Univers"/>
        </w:rPr>
        <w:t xml:space="preserve">Docent: Ik heb de leerdoelen op het einde er opnieuw bij gepakt om te kijken of de leerdoelen zijn behaald bij de studenten d.m.v. een woordkruis. De juiste term bij de juiste theorie te strepen. Daarnaast heb ik voor de niveau 3 verdiepende vaktermen uitgelicht. </w:t>
      </w:r>
    </w:p>
    <w:p w14:paraId="7AE96B74" w14:textId="77777777" w:rsidR="0030501D" w:rsidRDefault="0030501D" w:rsidP="0030501D">
      <w:pPr>
        <w:numPr>
          <w:ilvl w:val="0"/>
          <w:numId w:val="15"/>
        </w:numPr>
        <w:spacing w:after="0" w:line="240" w:lineRule="auto"/>
        <w:rPr>
          <w:rFonts w:ascii="Univers" w:hAnsi="Univers"/>
        </w:rPr>
      </w:pPr>
      <w:r>
        <w:rPr>
          <w:rFonts w:ascii="Univers" w:hAnsi="Univers"/>
        </w:rPr>
        <w:t>Wat ging goed? Waar ben je tevreden over ?</w:t>
      </w:r>
    </w:p>
    <w:p w14:paraId="67CC3D25" w14:textId="77777777" w:rsidR="0030501D" w:rsidRDefault="0030501D" w:rsidP="0030501D">
      <w:pPr>
        <w:rPr>
          <w:rFonts w:ascii="Univers" w:hAnsi="Univers"/>
        </w:rPr>
      </w:pPr>
      <w:r>
        <w:rPr>
          <w:rFonts w:ascii="Univers" w:hAnsi="Univers"/>
        </w:rPr>
        <w:t>Docent: tevreden ben ik over de samenwerkend leren opdracht in de verschillende niveaus.</w:t>
      </w:r>
    </w:p>
    <w:p w14:paraId="2152A5F6" w14:textId="77777777" w:rsidR="0030501D" w:rsidRDefault="0030501D" w:rsidP="0030501D">
      <w:pPr>
        <w:numPr>
          <w:ilvl w:val="0"/>
          <w:numId w:val="15"/>
        </w:numPr>
        <w:spacing w:after="0" w:line="240" w:lineRule="auto"/>
        <w:rPr>
          <w:rFonts w:ascii="Univers" w:hAnsi="Univers"/>
        </w:rPr>
      </w:pPr>
      <w:r>
        <w:rPr>
          <w:rFonts w:ascii="Univers" w:hAnsi="Univers"/>
        </w:rPr>
        <w:t>Wat ging minder goed? Waar ben je ontevreden over?</w:t>
      </w:r>
    </w:p>
    <w:p w14:paraId="7AB588F5" w14:textId="77777777" w:rsidR="0030501D" w:rsidRDefault="0030501D" w:rsidP="0030501D">
      <w:pPr>
        <w:rPr>
          <w:rFonts w:ascii="Univers" w:hAnsi="Univers"/>
        </w:rPr>
      </w:pPr>
      <w:r>
        <w:rPr>
          <w:rFonts w:ascii="Univers" w:hAnsi="Univers"/>
        </w:rPr>
        <w:t xml:space="preserve">Student: wat minder goed ging voor de student is dat het soms een beetje rommelig was met de uitleg aan opdrachten voor de verschillende niveaus. </w:t>
      </w:r>
    </w:p>
    <w:p w14:paraId="215420DB" w14:textId="77777777" w:rsidR="0030501D" w:rsidRDefault="0030501D" w:rsidP="0030501D">
      <w:pPr>
        <w:rPr>
          <w:rFonts w:ascii="Univers" w:hAnsi="Univers"/>
        </w:rPr>
      </w:pPr>
      <w:r>
        <w:rPr>
          <w:rFonts w:ascii="Univers" w:hAnsi="Univers"/>
        </w:rPr>
        <w:t xml:space="preserve">Docent: door verdiepende termen bij niveau 3 merkte ik dat niveau 2 daardoor een beetje van slag raakte omdat ze meerdere termen opvingen in de klas. Ik ga dit de volgende keer voor de niveau 3 in de opdracht extra erbij zetten en niet toelichten waar niveau 2 ook bij zit om verwarring te voorkomen. </w:t>
      </w:r>
    </w:p>
    <w:p w14:paraId="337D4328" w14:textId="77777777" w:rsidR="0030501D" w:rsidRDefault="0030501D" w:rsidP="0030501D">
      <w:pPr>
        <w:numPr>
          <w:ilvl w:val="0"/>
          <w:numId w:val="15"/>
        </w:numPr>
        <w:spacing w:after="0" w:line="240" w:lineRule="auto"/>
        <w:rPr>
          <w:rFonts w:ascii="Univers" w:hAnsi="Univers"/>
        </w:rPr>
      </w:pPr>
      <w:r>
        <w:rPr>
          <w:rFonts w:ascii="Univers" w:hAnsi="Univers"/>
        </w:rPr>
        <w:t>Wat heb je geleerd voor een volgende les?</w:t>
      </w:r>
    </w:p>
    <w:p w14:paraId="03F7E758" w14:textId="50E26DC4" w:rsidR="00015D41" w:rsidRPr="00F02503" w:rsidRDefault="0030501D" w:rsidP="00404E9C">
      <w:pPr>
        <w:rPr>
          <w:rFonts w:ascii="Univers" w:hAnsi="Univers"/>
        </w:rPr>
      </w:pPr>
      <w:r>
        <w:rPr>
          <w:rFonts w:ascii="Univers" w:hAnsi="Univers"/>
        </w:rPr>
        <w:t>Docent: dat drie casus opdrachten + calculatie in een tijdsbestek van 45 minuten best een uitdaging is en dat ik hier in het vervolg beter over na moet denken of dit haalbaar is.</w:t>
      </w:r>
    </w:p>
    <w:p w14:paraId="4915E9B0" w14:textId="77777777" w:rsidR="00015D41" w:rsidRDefault="00015D41" w:rsidP="00404E9C"/>
    <w:p w14:paraId="3061523E" w14:textId="77777777" w:rsidR="00015D41" w:rsidRDefault="00015D41" w:rsidP="00404E9C"/>
    <w:p w14:paraId="3EA80083" w14:textId="77777777" w:rsidR="00015D41" w:rsidRDefault="00015D41" w:rsidP="00404E9C"/>
    <w:p w14:paraId="7F3F9D38" w14:textId="77777777" w:rsidR="00015D41" w:rsidRDefault="00015D41" w:rsidP="00404E9C"/>
    <w:p w14:paraId="21F0A1BB" w14:textId="77777777" w:rsidR="00015D41" w:rsidRDefault="00015D41" w:rsidP="00404E9C"/>
    <w:p w14:paraId="6FDB8F4E" w14:textId="77777777" w:rsidR="00015D41" w:rsidRDefault="00015D41" w:rsidP="00404E9C"/>
    <w:p w14:paraId="31E49CA9" w14:textId="77777777" w:rsidR="00B12CBB" w:rsidRDefault="00B12CBB" w:rsidP="00404E9C"/>
    <w:p w14:paraId="75E0176C" w14:textId="77777777" w:rsidR="00B12CBB" w:rsidRDefault="00B12CBB" w:rsidP="00404E9C"/>
    <w:p w14:paraId="6CAAE9F4" w14:textId="77777777" w:rsidR="00B12CBB" w:rsidRDefault="00B12CBB" w:rsidP="00404E9C"/>
    <w:p w14:paraId="2EAA9275" w14:textId="77777777" w:rsidR="00B12CBB" w:rsidRDefault="00B12CBB" w:rsidP="00404E9C"/>
    <w:p w14:paraId="737DEAA5" w14:textId="77777777" w:rsidR="00B12CBB" w:rsidRDefault="00B12CBB" w:rsidP="00404E9C"/>
    <w:p w14:paraId="476412D5" w14:textId="77777777" w:rsidR="00B12CBB" w:rsidRDefault="00B12CBB" w:rsidP="00404E9C"/>
    <w:p w14:paraId="7B1158EB" w14:textId="77777777" w:rsidR="00B12CBB" w:rsidRDefault="00B12CBB" w:rsidP="00404E9C"/>
    <w:p w14:paraId="5AE16499" w14:textId="77777777" w:rsidR="008307D1" w:rsidRDefault="008307D1" w:rsidP="008307D1"/>
    <w:p w14:paraId="292359DA" w14:textId="77777777" w:rsidR="008307D1" w:rsidRDefault="008307D1" w:rsidP="008307D1"/>
    <w:p w14:paraId="038A1978" w14:textId="77777777" w:rsidR="008307D1" w:rsidRDefault="008307D1" w:rsidP="008307D1"/>
    <w:p w14:paraId="6792E6E1" w14:textId="77777777" w:rsidR="008307D1" w:rsidRDefault="008307D1" w:rsidP="008307D1"/>
    <w:p w14:paraId="48221B1F" w14:textId="77777777" w:rsidR="008307D1" w:rsidRDefault="008307D1" w:rsidP="008307D1"/>
    <w:p w14:paraId="00E4B723" w14:textId="77777777" w:rsidR="008307D1" w:rsidRDefault="008307D1" w:rsidP="008307D1"/>
    <w:p w14:paraId="30A15495" w14:textId="77777777" w:rsidR="008307D1" w:rsidRDefault="008307D1" w:rsidP="008307D1"/>
    <w:p w14:paraId="21769563" w14:textId="77777777" w:rsidR="008307D1" w:rsidRDefault="008307D1" w:rsidP="008307D1"/>
    <w:p w14:paraId="07D85F7E" w14:textId="77777777" w:rsidR="008307D1" w:rsidRDefault="008307D1" w:rsidP="008307D1"/>
    <w:p w14:paraId="6F70ACE0" w14:textId="77777777" w:rsidR="008307D1" w:rsidRDefault="008307D1" w:rsidP="008307D1"/>
    <w:p w14:paraId="63384447" w14:textId="77777777" w:rsidR="008307D1" w:rsidRDefault="008307D1" w:rsidP="008307D1"/>
    <w:p w14:paraId="3BD6F048" w14:textId="77777777" w:rsidR="00F02503" w:rsidRPr="008307D1" w:rsidRDefault="00F02503" w:rsidP="008307D1"/>
    <w:p w14:paraId="5247616E" w14:textId="77777777" w:rsidR="00015D41" w:rsidRDefault="00015D41" w:rsidP="00015D41">
      <w:pPr>
        <w:spacing w:line="200" w:lineRule="exact"/>
      </w:pPr>
      <w:bookmarkStart w:id="17" w:name="page1"/>
      <w:bookmarkStart w:id="18" w:name="_Hlk152246042"/>
      <w:bookmarkStart w:id="19" w:name="_Hlk152570985"/>
      <w:bookmarkEnd w:id="17"/>
    </w:p>
    <w:p w14:paraId="204AD62E" w14:textId="1BE8EFE2" w:rsidR="008307D1" w:rsidRPr="00015D41" w:rsidRDefault="00000000" w:rsidP="00015D41">
      <w:pPr>
        <w:spacing w:line="200" w:lineRule="exact"/>
        <w:rPr>
          <w:rFonts w:ascii="Times New Roman" w:eastAsia="Times New Roman" w:hAnsi="Times New Roman"/>
          <w:sz w:val="24"/>
        </w:rPr>
      </w:pPr>
      <w:r>
        <w:pict w14:anchorId="55C70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202.7pt;margin-top:69.7pt;width:262.2pt;height:262.2pt;z-index:-251658237;mso-position-horizontal-relative:page;mso-position-vertical-relative:page">
            <v:imagedata r:id="rId12" o:title="" chromakey="white"/>
            <w10:wrap anchorx="page" anchory="page"/>
          </v:shape>
        </w:pict>
      </w:r>
      <w:r w:rsidR="008307D1">
        <w:rPr>
          <w:rFonts w:ascii="Arial" w:eastAsia="Arial" w:hAnsi="Arial"/>
          <w:color w:val="0067B1"/>
          <w:sz w:val="36"/>
        </w:rPr>
        <w:t>Zelfevaluatie © 2020</w:t>
      </w:r>
    </w:p>
    <w:p w14:paraId="720763E5" w14:textId="77777777" w:rsidR="008307D1" w:rsidRDefault="008307D1">
      <w:pPr>
        <w:spacing w:line="0" w:lineRule="atLeast"/>
        <w:ind w:left="3040"/>
        <w:rPr>
          <w:rFonts w:ascii="Arial" w:eastAsia="Arial" w:hAnsi="Arial"/>
          <w:color w:val="0067B1"/>
          <w:sz w:val="36"/>
        </w:rPr>
        <w:sectPr w:rsidR="008307D1" w:rsidSect="005205DC">
          <w:pgSz w:w="16838" w:h="11906" w:orient="landscape" w:code="9"/>
          <w:pgMar w:top="1418" w:right="1418" w:bottom="1418" w:left="1418" w:header="708" w:footer="708" w:gutter="0"/>
          <w:cols w:space="708"/>
          <w:docGrid w:linePitch="360"/>
        </w:sectPr>
      </w:pPr>
    </w:p>
    <w:p w14:paraId="20904972" w14:textId="77777777" w:rsidR="008307D1" w:rsidRDefault="008307D1">
      <w:pPr>
        <w:spacing w:line="0" w:lineRule="atLeast"/>
        <w:rPr>
          <w:rFonts w:ascii="Arial" w:eastAsia="Arial" w:hAnsi="Arial"/>
          <w:b/>
          <w:color w:val="0067B1"/>
          <w:sz w:val="24"/>
        </w:rPr>
      </w:pPr>
      <w:bookmarkStart w:id="20" w:name="page2"/>
      <w:bookmarkEnd w:id="20"/>
      <w:r>
        <w:rPr>
          <w:rFonts w:ascii="Arial" w:eastAsia="Arial" w:hAnsi="Arial"/>
          <w:b/>
          <w:color w:val="0067B1"/>
          <w:sz w:val="24"/>
        </w:rPr>
        <w:lastRenderedPageBreak/>
        <w:t>Inleiding</w:t>
      </w:r>
    </w:p>
    <w:p w14:paraId="5A5E5AA0" w14:textId="77777777" w:rsidR="008307D1" w:rsidRDefault="008307D1">
      <w:pPr>
        <w:spacing w:line="50" w:lineRule="exact"/>
        <w:rPr>
          <w:rFonts w:ascii="Times New Roman" w:eastAsia="Times New Roman" w:hAnsi="Times New Roman"/>
        </w:rPr>
      </w:pPr>
    </w:p>
    <w:p w14:paraId="70C79F83" w14:textId="77777777" w:rsidR="008307D1" w:rsidRDefault="008307D1">
      <w:pPr>
        <w:spacing w:line="297" w:lineRule="auto"/>
        <w:ind w:right="100"/>
        <w:rPr>
          <w:rFonts w:ascii="Arial" w:eastAsia="Arial" w:hAnsi="Arial"/>
          <w:color w:val="535F6A"/>
          <w:sz w:val="19"/>
        </w:rPr>
      </w:pPr>
      <w:r>
        <w:rPr>
          <w:rFonts w:ascii="Arial" w:eastAsia="Arial" w:hAnsi="Arial"/>
          <w:color w:val="535F6A"/>
          <w:sz w:val="19"/>
        </w:rPr>
        <w:t>De zes rollen van de leraar (2018, Martie Slooter) is een benadering van lesgeven die in de praktijk veel houvast geeft. Lesgeven is dermate complex dat het niet eenvoudig is daarin te ontdekken wat de talenten van de leraar zijn en welke ontwikkelpunten hij heeft. Wat is een goede les? Hoe goed is een leraar? Hoe komt het dat in de ene klas het lesgeven goed verloopt en in de andere klas niet, op het ene uur iemand wel effectief is en op het andere uur niet, het de ene dag in een klas goed loopt en de andere dag niet, je op de ene school de leerlingen veel verantwoordelijkheid kan geven en op de andere school niet.</w:t>
      </w:r>
    </w:p>
    <w:p w14:paraId="353F5A4E" w14:textId="77777777" w:rsidR="008307D1" w:rsidRDefault="008307D1">
      <w:pPr>
        <w:spacing w:line="5" w:lineRule="exact"/>
        <w:rPr>
          <w:rFonts w:ascii="Times New Roman" w:eastAsia="Times New Roman" w:hAnsi="Times New Roman"/>
        </w:rPr>
      </w:pPr>
    </w:p>
    <w:p w14:paraId="5A782399" w14:textId="26257EB5" w:rsidR="008307D1" w:rsidRDefault="008307D1">
      <w:pPr>
        <w:spacing w:line="325" w:lineRule="auto"/>
        <w:ind w:right="940"/>
        <w:rPr>
          <w:rFonts w:ascii="Arial" w:eastAsia="Arial" w:hAnsi="Arial"/>
          <w:color w:val="535F6A"/>
          <w:sz w:val="19"/>
          <w:u w:val="single"/>
        </w:rPr>
      </w:pPr>
      <w:r>
        <w:rPr>
          <w:rFonts w:ascii="Arial" w:eastAsia="Arial" w:hAnsi="Arial"/>
          <w:color w:val="535F6A"/>
          <w:sz w:val="19"/>
        </w:rPr>
        <w:t xml:space="preserve">Zelfevaluatie op grond van de zes rollen van de leraar kan daarbij helpen. Zelfevaluatie is een soort van zelfreflectie door de leraar of feedback die de leraar zelf genereert. ( </w:t>
      </w:r>
      <w:hyperlink r:id="rId13" w:history="1">
        <w:r>
          <w:rPr>
            <w:rFonts w:ascii="Arial" w:eastAsia="Arial" w:hAnsi="Arial"/>
            <w:color w:val="0563C1"/>
            <w:sz w:val="19"/>
            <w:u w:val="single"/>
          </w:rPr>
          <w:t>www.kuleuven.be</w:t>
        </w:r>
        <w:r>
          <w:rPr>
            <w:rFonts w:ascii="Arial" w:eastAsia="Arial" w:hAnsi="Arial"/>
            <w:color w:val="535F6A"/>
            <w:sz w:val="19"/>
            <w:u w:val="single"/>
          </w:rPr>
          <w:t>)</w:t>
        </w:r>
      </w:hyperlink>
    </w:p>
    <w:p w14:paraId="4DFA8670" w14:textId="77777777" w:rsidR="008307D1" w:rsidRDefault="008307D1">
      <w:pPr>
        <w:spacing w:line="278" w:lineRule="exact"/>
        <w:rPr>
          <w:rFonts w:ascii="Times New Roman" w:eastAsia="Times New Roman" w:hAnsi="Times New Roman"/>
        </w:rPr>
      </w:pPr>
    </w:p>
    <w:p w14:paraId="1F045912"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Zelfevaluatie</w:t>
      </w:r>
    </w:p>
    <w:p w14:paraId="04D9CDFA" w14:textId="77777777" w:rsidR="008307D1" w:rsidRDefault="008307D1">
      <w:pPr>
        <w:spacing w:line="50" w:lineRule="exact"/>
        <w:rPr>
          <w:rFonts w:ascii="Times New Roman" w:eastAsia="Times New Roman" w:hAnsi="Times New Roman"/>
        </w:rPr>
      </w:pPr>
    </w:p>
    <w:p w14:paraId="32BF9968" w14:textId="77777777" w:rsidR="008307D1" w:rsidRDefault="008307D1">
      <w:pPr>
        <w:spacing w:line="297" w:lineRule="auto"/>
        <w:ind w:right="240"/>
        <w:rPr>
          <w:rFonts w:ascii="Arial" w:eastAsia="Arial" w:hAnsi="Arial"/>
          <w:color w:val="535F6A"/>
          <w:sz w:val="19"/>
        </w:rPr>
      </w:pPr>
      <w:r>
        <w:rPr>
          <w:rFonts w:ascii="Arial" w:eastAsia="Arial" w:hAnsi="Arial"/>
          <w:color w:val="535F6A"/>
          <w:sz w:val="19"/>
        </w:rPr>
        <w:t>Zelfevaluatie door de leraar zal het meeste opleveren als hij zich een oordeel kan vormen tegenover een referentiepunt of als hij zich kan vergelijken met gelijken op grond van criteria en standaarden. Het boek De zes rollen van de leraar biedt zo’n referentiepunt op basis van ervaring en wetenschappelijke inzichten.</w:t>
      </w:r>
    </w:p>
    <w:p w14:paraId="7B6CFD59" w14:textId="77777777" w:rsidR="008307D1" w:rsidRDefault="008307D1">
      <w:pPr>
        <w:spacing w:line="2" w:lineRule="exact"/>
        <w:rPr>
          <w:rFonts w:ascii="Times New Roman" w:eastAsia="Times New Roman" w:hAnsi="Times New Roman"/>
        </w:rPr>
      </w:pPr>
    </w:p>
    <w:p w14:paraId="1F4045FB" w14:textId="77777777" w:rsidR="008307D1" w:rsidRDefault="008307D1">
      <w:pPr>
        <w:spacing w:line="283" w:lineRule="auto"/>
        <w:ind w:right="20"/>
        <w:rPr>
          <w:rFonts w:ascii="Arial" w:eastAsia="Arial" w:hAnsi="Arial"/>
          <w:color w:val="535F6A"/>
        </w:rPr>
      </w:pPr>
      <w:r>
        <w:rPr>
          <w:rFonts w:ascii="Arial" w:eastAsia="Arial" w:hAnsi="Arial"/>
          <w:color w:val="535F6A"/>
        </w:rPr>
        <w:t>De zelfevaluatie laat de leraar nadenken over zijn eigen handelen en hoe hij denkt dat hij overkomt. Gecombineerd met de lesobservaties door anderen en zijn eigen interpretatie van een gegeven les en de feedback van leerlingen op hoe zij hem ervaren, allemaal mogelijk in De zes rollen- app© en gebaseerd op dezelfde criteria, maken deze 360* feedbackronde compleet. In een reflectiegesprek of door zelfreflectie kunnen de verschillende data vergeleken worden en levert dat interessante inzichten op.</w:t>
      </w:r>
    </w:p>
    <w:p w14:paraId="7FC97164" w14:textId="77777777" w:rsidR="008307D1" w:rsidRDefault="008307D1">
      <w:pPr>
        <w:spacing w:line="1" w:lineRule="exact"/>
        <w:rPr>
          <w:rFonts w:ascii="Times New Roman" w:eastAsia="Times New Roman" w:hAnsi="Times New Roman"/>
        </w:rPr>
      </w:pPr>
    </w:p>
    <w:p w14:paraId="6E1006E8" w14:textId="77777777" w:rsidR="008307D1" w:rsidRDefault="008307D1">
      <w:pPr>
        <w:spacing w:line="290" w:lineRule="auto"/>
        <w:ind w:right="40"/>
        <w:jc w:val="both"/>
        <w:rPr>
          <w:rFonts w:ascii="Arial" w:eastAsia="Arial" w:hAnsi="Arial"/>
          <w:color w:val="535F6A"/>
        </w:rPr>
      </w:pPr>
      <w:r>
        <w:rPr>
          <w:rFonts w:ascii="Arial" w:eastAsia="Arial" w:hAnsi="Arial"/>
          <w:color w:val="535F6A"/>
        </w:rPr>
        <w:t>Door regelmatig een zelfevaluatie in te vullen en te bespreken, leert de leraar steeds beter kritisch en objectief te kijken naar zijn eigen effectiviteit en functioneren. Zo leert hij inschatten wat zijn niveau van ontwikkeling is op de doorlopende leerlijn.</w:t>
      </w:r>
    </w:p>
    <w:p w14:paraId="77E5DC9A" w14:textId="77777777" w:rsidR="008307D1" w:rsidRDefault="008307D1">
      <w:pPr>
        <w:spacing w:line="251" w:lineRule="exact"/>
        <w:rPr>
          <w:rFonts w:ascii="Times New Roman" w:eastAsia="Times New Roman" w:hAnsi="Times New Roman"/>
        </w:rPr>
      </w:pPr>
    </w:p>
    <w:p w14:paraId="484CF68E" w14:textId="77777777" w:rsidR="008307D1" w:rsidRDefault="008307D1">
      <w:pPr>
        <w:spacing w:line="0" w:lineRule="atLeast"/>
        <w:rPr>
          <w:rFonts w:ascii="Arial" w:eastAsia="Arial" w:hAnsi="Arial"/>
          <w:color w:val="535F6A"/>
          <w:sz w:val="18"/>
        </w:rPr>
      </w:pPr>
      <w:r>
        <w:rPr>
          <w:rFonts w:ascii="Arial" w:eastAsia="Arial" w:hAnsi="Arial"/>
          <w:color w:val="535F6A"/>
          <w:sz w:val="18"/>
        </w:rPr>
        <w:lastRenderedPageBreak/>
        <w:t>NB Onderstaande zelfevaluatie is opgenomen als onderdeel van het lesobservatieinstrument: De zes rollen-app©.</w:t>
      </w:r>
    </w:p>
    <w:p w14:paraId="4B9B941B" w14:textId="77777777" w:rsidR="008307D1" w:rsidRDefault="008307D1">
      <w:pPr>
        <w:spacing w:line="335" w:lineRule="exact"/>
        <w:rPr>
          <w:rFonts w:ascii="Times New Roman" w:eastAsia="Times New Roman" w:hAnsi="Times New Roman"/>
        </w:rPr>
      </w:pPr>
    </w:p>
    <w:p w14:paraId="2A8DA694" w14:textId="77777777" w:rsidR="008307D1" w:rsidRDefault="008307D1">
      <w:pPr>
        <w:spacing w:line="288" w:lineRule="auto"/>
        <w:rPr>
          <w:rFonts w:ascii="Arial" w:eastAsia="Arial" w:hAnsi="Arial"/>
          <w:color w:val="535F6A"/>
        </w:rPr>
      </w:pPr>
      <w:r>
        <w:rPr>
          <w:rFonts w:ascii="Arial" w:eastAsia="Arial" w:hAnsi="Arial"/>
          <w:color w:val="535F6A"/>
        </w:rPr>
        <w:t>Onderstaande rubrics tonen de verschillende (deel)vaardigheden van leraren in hun loopbaan. Rubrics zijn uitermate geschikt om de ontwikkeling van competenties aan te geven. In De zes rollen-app© zijn ze vertaald naar leraren- en leerlingengedrag. Deze analytische beoordelingsschaal is ontwikkelingsgericht in te zetten en zegt meer dan een enkel cijfer.</w:t>
      </w:r>
    </w:p>
    <w:p w14:paraId="173C3C48" w14:textId="77777777" w:rsidR="008307D1" w:rsidRDefault="008307D1">
      <w:pPr>
        <w:spacing w:line="368" w:lineRule="exact"/>
        <w:rPr>
          <w:rFonts w:ascii="Times New Roman" w:eastAsia="Times New Roman" w:hAnsi="Times New Roman"/>
        </w:rPr>
      </w:pPr>
    </w:p>
    <w:p w14:paraId="7CE158B0"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6C146387" w14:textId="77777777" w:rsidR="008307D1" w:rsidRDefault="008307D1">
      <w:pPr>
        <w:spacing w:line="41" w:lineRule="exact"/>
        <w:rPr>
          <w:rFonts w:ascii="Times New Roman" w:eastAsia="Times New Roman" w:hAnsi="Times New Roman"/>
        </w:rPr>
      </w:pPr>
    </w:p>
    <w:p w14:paraId="653B1B2A" w14:textId="77777777" w:rsidR="008307D1" w:rsidRDefault="008307D1">
      <w:pPr>
        <w:spacing w:line="287" w:lineRule="auto"/>
        <w:ind w:right="180"/>
        <w:rPr>
          <w:rFonts w:ascii="Arial" w:eastAsia="Arial" w:hAnsi="Arial"/>
          <w:color w:val="535F6A"/>
        </w:rPr>
      </w:pPr>
      <w:r>
        <w:rPr>
          <w:rFonts w:ascii="Arial" w:eastAsia="Arial" w:hAnsi="Arial"/>
          <w:color w:val="535F6A"/>
        </w:rPr>
        <w:t>In het handboek De zes rollen van de leraar beschrijf ik de basisvaardigheden van de vijf rollen. Dat betekent dat niveau 1 bij een startende leraar waargenomen kan worden. Deze leraar beheerst dan nog niet volledig de basisvaardigheden. Vanuit de systematiek van de vijf rollen en het leren van basisvaardigheden mogen we verwachten dat een leraar na twee jaar niveau 2 bereikt.</w:t>
      </w:r>
    </w:p>
    <w:p w14:paraId="278E1478" w14:textId="77777777" w:rsidR="008307D1" w:rsidRDefault="008307D1">
      <w:pPr>
        <w:spacing w:line="369" w:lineRule="exact"/>
        <w:rPr>
          <w:rFonts w:ascii="Times New Roman" w:eastAsia="Times New Roman" w:hAnsi="Times New Roman"/>
        </w:rPr>
      </w:pPr>
    </w:p>
    <w:p w14:paraId="10B3FCE3" w14:textId="77777777" w:rsidR="008307D1" w:rsidRDefault="008307D1">
      <w:pPr>
        <w:spacing w:line="297" w:lineRule="auto"/>
        <w:ind w:right="600"/>
        <w:rPr>
          <w:rFonts w:ascii="Arial" w:eastAsia="Arial" w:hAnsi="Arial"/>
          <w:color w:val="535F6A"/>
        </w:rPr>
      </w:pPr>
      <w:r>
        <w:rPr>
          <w:rFonts w:ascii="Arial" w:eastAsia="Arial" w:hAnsi="Arial"/>
          <w:b/>
          <w:color w:val="535F6A"/>
        </w:rPr>
        <w:t xml:space="preserve">Niveau 2 </w:t>
      </w:r>
      <w:r>
        <w:rPr>
          <w:rFonts w:ascii="Arial" w:eastAsia="Arial" w:hAnsi="Arial"/>
          <w:color w:val="535F6A"/>
        </w:rPr>
        <w:t>= ja, en… De leraar beheerst de vaardigheden, is vakdidactisch en vakinhoudelijk bekwaam en hij</w:t>
      </w:r>
      <w:r>
        <w:rPr>
          <w:rFonts w:ascii="Arial" w:eastAsia="Arial" w:hAnsi="Arial"/>
          <w:b/>
          <w:color w:val="535F6A"/>
        </w:rPr>
        <w:t xml:space="preserve"> </w:t>
      </w:r>
      <w:r>
        <w:rPr>
          <w:rFonts w:ascii="Arial" w:eastAsia="Arial" w:hAnsi="Arial"/>
          <w:color w:val="535F6A"/>
        </w:rPr>
        <w:t>beheerst de pedagogische vaardigheden, maar kan zich nog verder ontwikkelen.</w:t>
      </w:r>
    </w:p>
    <w:p w14:paraId="63F95A44" w14:textId="77777777" w:rsidR="008307D1" w:rsidRDefault="008307D1">
      <w:pPr>
        <w:spacing w:line="244" w:lineRule="exact"/>
        <w:rPr>
          <w:rFonts w:ascii="Times New Roman" w:eastAsia="Times New Roman" w:hAnsi="Times New Roman"/>
        </w:rPr>
      </w:pPr>
    </w:p>
    <w:p w14:paraId="7008DFAE" w14:textId="77777777" w:rsidR="008307D1" w:rsidRDefault="008307D1">
      <w:pPr>
        <w:spacing w:line="0" w:lineRule="atLeast"/>
        <w:rPr>
          <w:rFonts w:ascii="Arial" w:eastAsia="Arial" w:hAnsi="Arial"/>
          <w:color w:val="535F6A"/>
        </w:rPr>
      </w:pPr>
      <w:r>
        <w:rPr>
          <w:rFonts w:ascii="Arial" w:eastAsia="Arial" w:hAnsi="Arial"/>
          <w:b/>
          <w:color w:val="535F6A"/>
        </w:rPr>
        <w:t xml:space="preserve">Niveau 3 </w:t>
      </w:r>
      <w:r>
        <w:rPr>
          <w:rFonts w:ascii="Arial" w:eastAsia="Arial" w:hAnsi="Arial"/>
          <w:color w:val="535F6A"/>
        </w:rPr>
        <w:t>= ja! De leraar is effectief en kan zich in alle dus ook complexe situaties goed redden.</w:t>
      </w:r>
    </w:p>
    <w:p w14:paraId="1F7A1584" w14:textId="77777777" w:rsidR="008307D1" w:rsidRDefault="008307D1">
      <w:pPr>
        <w:spacing w:line="312" w:lineRule="exact"/>
        <w:rPr>
          <w:rFonts w:ascii="Times New Roman" w:eastAsia="Times New Roman" w:hAnsi="Times New Roman"/>
        </w:rPr>
      </w:pPr>
    </w:p>
    <w:p w14:paraId="299833CF" w14:textId="77777777" w:rsidR="008307D1" w:rsidRDefault="008307D1">
      <w:pPr>
        <w:spacing w:line="290" w:lineRule="auto"/>
        <w:ind w:right="20"/>
        <w:rPr>
          <w:rFonts w:ascii="Arial" w:eastAsia="Arial" w:hAnsi="Arial"/>
          <w:color w:val="535F6A"/>
        </w:rPr>
      </w:pPr>
      <w:r>
        <w:rPr>
          <w:rFonts w:ascii="Arial" w:eastAsia="Arial" w:hAnsi="Arial"/>
          <w:b/>
          <w:color w:val="535F6A"/>
        </w:rPr>
        <w:lastRenderedPageBreak/>
        <w:t xml:space="preserve">Niveau 4 </w:t>
      </w:r>
      <w:r>
        <w:rPr>
          <w:rFonts w:ascii="Arial" w:eastAsia="Arial" w:hAnsi="Arial"/>
          <w:color w:val="535F6A"/>
        </w:rPr>
        <w:t>= ja en iets extra’s. Deze leraar kan alle kennis en vaardigheden creatief en flexibel inzetten. Hij is in staat</w:t>
      </w:r>
      <w:r>
        <w:rPr>
          <w:rFonts w:ascii="Arial" w:eastAsia="Arial" w:hAnsi="Arial"/>
          <w:b/>
          <w:color w:val="535F6A"/>
        </w:rPr>
        <w:t xml:space="preserve"> </w:t>
      </w:r>
      <w:r>
        <w:rPr>
          <w:rFonts w:ascii="Arial" w:eastAsia="Arial" w:hAnsi="Arial"/>
          <w:color w:val="535F6A"/>
        </w:rPr>
        <w:t>nieuwe modellen, concepten en interventies te ontwikkelen. Hij heeft zijn kennis, vaardigheden en houding geïnternaliseerd.</w:t>
      </w:r>
    </w:p>
    <w:p w14:paraId="4F085148" w14:textId="77777777" w:rsidR="008307D1" w:rsidRDefault="00000000">
      <w:pPr>
        <w:spacing w:line="20" w:lineRule="exact"/>
        <w:rPr>
          <w:rFonts w:ascii="Times New Roman" w:eastAsia="Times New Roman" w:hAnsi="Times New Roman"/>
        </w:rPr>
      </w:pPr>
      <w:r>
        <w:rPr>
          <w:rFonts w:ascii="Arial" w:eastAsia="Arial" w:hAnsi="Arial"/>
          <w:color w:val="535F6A"/>
        </w:rPr>
        <w:pict w14:anchorId="50396E97">
          <v:shape id="_x0000_s1043" type="#_x0000_t75" style="position:absolute;margin-left:-25.95pt;margin-top:111.7pt;width:67.05pt;height:24.05pt;z-index:-251658236">
            <v:imagedata r:id="rId14" o:title=""/>
          </v:shape>
        </w:pict>
      </w:r>
    </w:p>
    <w:p w14:paraId="0D232322" w14:textId="77777777" w:rsidR="008307D1" w:rsidRDefault="008307D1">
      <w:pPr>
        <w:spacing w:line="200" w:lineRule="exact"/>
        <w:rPr>
          <w:rFonts w:ascii="Times New Roman" w:eastAsia="Times New Roman" w:hAnsi="Times New Roman"/>
        </w:rPr>
      </w:pPr>
    </w:p>
    <w:p w14:paraId="18077904" w14:textId="77777777" w:rsidR="008307D1" w:rsidRDefault="008307D1">
      <w:pPr>
        <w:spacing w:line="200" w:lineRule="exact"/>
        <w:rPr>
          <w:rFonts w:ascii="Times New Roman" w:eastAsia="Times New Roman" w:hAnsi="Times New Roman"/>
        </w:rPr>
      </w:pPr>
    </w:p>
    <w:p w14:paraId="71BA41A0" w14:textId="77777777" w:rsidR="008307D1" w:rsidRDefault="008307D1">
      <w:pPr>
        <w:spacing w:line="200" w:lineRule="exact"/>
        <w:rPr>
          <w:rFonts w:ascii="Times New Roman" w:eastAsia="Times New Roman" w:hAnsi="Times New Roman"/>
        </w:rPr>
      </w:pPr>
    </w:p>
    <w:p w14:paraId="117499A7" w14:textId="77777777" w:rsidR="008307D1" w:rsidRDefault="008307D1">
      <w:pPr>
        <w:spacing w:line="200" w:lineRule="exact"/>
        <w:rPr>
          <w:rFonts w:ascii="Times New Roman" w:eastAsia="Times New Roman" w:hAnsi="Times New Roman"/>
        </w:rPr>
      </w:pPr>
    </w:p>
    <w:p w14:paraId="41375F54" w14:textId="77777777" w:rsidR="008307D1" w:rsidRDefault="008307D1">
      <w:pPr>
        <w:spacing w:line="200" w:lineRule="exact"/>
        <w:rPr>
          <w:rFonts w:ascii="Times New Roman" w:eastAsia="Times New Roman" w:hAnsi="Times New Roman"/>
        </w:rPr>
      </w:pPr>
    </w:p>
    <w:p w14:paraId="0450F42F" w14:textId="77777777" w:rsidR="008307D1" w:rsidRDefault="008307D1">
      <w:pPr>
        <w:spacing w:line="200" w:lineRule="exact"/>
        <w:rPr>
          <w:rFonts w:ascii="Times New Roman" w:eastAsia="Times New Roman" w:hAnsi="Times New Roman"/>
        </w:rPr>
      </w:pPr>
    </w:p>
    <w:p w14:paraId="30B45A4F" w14:textId="77777777" w:rsidR="008307D1" w:rsidRDefault="008307D1">
      <w:pPr>
        <w:spacing w:line="200" w:lineRule="exact"/>
        <w:rPr>
          <w:rFonts w:ascii="Times New Roman" w:eastAsia="Times New Roman" w:hAnsi="Times New Roman"/>
        </w:rPr>
      </w:pPr>
    </w:p>
    <w:p w14:paraId="11F95B20" w14:textId="77777777" w:rsidR="008307D1" w:rsidRDefault="008307D1">
      <w:pPr>
        <w:spacing w:line="200" w:lineRule="exact"/>
        <w:rPr>
          <w:rFonts w:ascii="Times New Roman" w:eastAsia="Times New Roman" w:hAnsi="Times New Roman"/>
        </w:rPr>
      </w:pPr>
    </w:p>
    <w:p w14:paraId="2629869C" w14:textId="77777777" w:rsidR="008307D1" w:rsidRDefault="008307D1">
      <w:pPr>
        <w:spacing w:line="200" w:lineRule="exact"/>
        <w:rPr>
          <w:rFonts w:ascii="Times New Roman" w:eastAsia="Times New Roman" w:hAnsi="Times New Roman"/>
        </w:rPr>
      </w:pPr>
    </w:p>
    <w:p w14:paraId="221DDA0D" w14:textId="77777777" w:rsidR="008307D1" w:rsidRDefault="008307D1">
      <w:pPr>
        <w:spacing w:line="200" w:lineRule="exact"/>
        <w:rPr>
          <w:rFonts w:ascii="Times New Roman" w:eastAsia="Times New Roman" w:hAnsi="Times New Roman"/>
        </w:rPr>
      </w:pPr>
    </w:p>
    <w:p w14:paraId="6E42F438" w14:textId="77777777" w:rsidR="008307D1" w:rsidRDefault="008307D1">
      <w:pPr>
        <w:spacing w:line="293" w:lineRule="exact"/>
        <w:rPr>
          <w:rFonts w:ascii="Times New Roman" w:eastAsia="Times New Roman" w:hAnsi="Times New Roman"/>
        </w:rPr>
      </w:pPr>
    </w:p>
    <w:p w14:paraId="199FFDD5" w14:textId="077AAF0A" w:rsidR="008307D1" w:rsidRDefault="008307D1">
      <w:pPr>
        <w:spacing w:line="357" w:lineRule="auto"/>
        <w:ind w:left="1000" w:right="4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15"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1</w:t>
      </w:r>
    </w:p>
    <w:p w14:paraId="29D9A707" w14:textId="77777777" w:rsidR="008307D1" w:rsidRDefault="008307D1">
      <w:pPr>
        <w:spacing w:line="357" w:lineRule="auto"/>
        <w:ind w:left="1000" w:right="4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196"/>
          </w:cols>
          <w:docGrid w:linePitch="360"/>
        </w:sectPr>
      </w:pPr>
    </w:p>
    <w:p w14:paraId="1DE9786F" w14:textId="77777777" w:rsidR="008307D1" w:rsidRDefault="008307D1">
      <w:pPr>
        <w:spacing w:line="0" w:lineRule="atLeast"/>
        <w:rPr>
          <w:rFonts w:ascii="Arial" w:eastAsia="Arial" w:hAnsi="Arial"/>
          <w:b/>
          <w:color w:val="0067B1"/>
          <w:sz w:val="24"/>
        </w:rPr>
      </w:pPr>
      <w:bookmarkStart w:id="21" w:name="page3"/>
      <w:bookmarkEnd w:id="21"/>
      <w:r>
        <w:rPr>
          <w:rFonts w:ascii="Arial" w:eastAsia="Arial" w:hAnsi="Arial"/>
          <w:b/>
          <w:color w:val="0067B1"/>
          <w:sz w:val="24"/>
        </w:rPr>
        <w:lastRenderedPageBreak/>
        <w:t>Uitgangspunten</w:t>
      </w:r>
    </w:p>
    <w:p w14:paraId="20BDF957" w14:textId="77777777" w:rsidR="008307D1" w:rsidRDefault="008307D1">
      <w:pPr>
        <w:spacing w:line="50" w:lineRule="exact"/>
        <w:rPr>
          <w:rFonts w:ascii="Times New Roman" w:eastAsia="Times New Roman" w:hAnsi="Times New Roman"/>
        </w:rPr>
      </w:pPr>
    </w:p>
    <w:p w14:paraId="33134F3B" w14:textId="77777777" w:rsidR="008307D1" w:rsidRDefault="008307D1">
      <w:pPr>
        <w:spacing w:line="298" w:lineRule="auto"/>
        <w:ind w:right="940"/>
        <w:rPr>
          <w:rFonts w:ascii="Arial" w:eastAsia="Arial" w:hAnsi="Arial"/>
          <w:color w:val="535F6A"/>
        </w:rPr>
      </w:pPr>
      <w:bookmarkStart w:id="22" w:name="_Hlk152332259"/>
      <w:r>
        <w:rPr>
          <w:rFonts w:ascii="Arial" w:eastAsia="Arial" w:hAnsi="Arial"/>
          <w:color w:val="535F6A"/>
        </w:rPr>
        <w:t>Per niveau kan een leraar effectief zijn. Pas als hij effectief is op een bepaald niveau is hij in staat zich verder te ontwikkelen tot het volgende niveau.</w:t>
      </w:r>
    </w:p>
    <w:bookmarkEnd w:id="22"/>
    <w:p w14:paraId="06D34EFF" w14:textId="77777777" w:rsidR="008307D1" w:rsidRDefault="008307D1">
      <w:pPr>
        <w:spacing w:line="132" w:lineRule="exact"/>
        <w:rPr>
          <w:rFonts w:ascii="Times New Roman" w:eastAsia="Times New Roman" w:hAnsi="Times New Roman"/>
        </w:rPr>
      </w:pPr>
    </w:p>
    <w:p w14:paraId="738A47D4" w14:textId="77777777" w:rsidR="008307D1" w:rsidRDefault="008307D1" w:rsidP="008307D1">
      <w:pPr>
        <w:numPr>
          <w:ilvl w:val="0"/>
          <w:numId w:val="10"/>
        </w:numPr>
        <w:tabs>
          <w:tab w:val="left" w:pos="720"/>
        </w:tabs>
        <w:spacing w:after="0" w:line="283" w:lineRule="auto"/>
        <w:ind w:left="720" w:right="600" w:hanging="361"/>
        <w:rPr>
          <w:rFonts w:ascii="Arial" w:eastAsia="Arial" w:hAnsi="Arial"/>
          <w:color w:val="535F6A"/>
        </w:rPr>
      </w:pPr>
      <w:r>
        <w:rPr>
          <w:rFonts w:ascii="Arial" w:eastAsia="Arial" w:hAnsi="Arial"/>
          <w:color w:val="535F6A"/>
        </w:rPr>
        <w:t>Een leraar op niveau 4 laat de leerling regelmatig kiezen uit een aantal opties. Vaak gebruikt de leraar dan begrippen die betrekking hebben op het leerproces, het verwerven van kennis enzovoort. Voorwaarde is dat de leerling de kennis heeft of ergens kan opzoeken.</w:t>
      </w:r>
    </w:p>
    <w:p w14:paraId="1AF27CE4" w14:textId="77777777" w:rsidR="008307D1" w:rsidRDefault="008307D1" w:rsidP="008307D1">
      <w:pPr>
        <w:numPr>
          <w:ilvl w:val="0"/>
          <w:numId w:val="10"/>
        </w:numPr>
        <w:tabs>
          <w:tab w:val="left" w:pos="720"/>
        </w:tabs>
        <w:spacing w:after="0" w:line="283" w:lineRule="auto"/>
        <w:ind w:left="720" w:right="1100" w:hanging="361"/>
        <w:rPr>
          <w:rFonts w:ascii="Arial" w:eastAsia="Arial" w:hAnsi="Arial"/>
          <w:color w:val="535F6A"/>
        </w:rPr>
      </w:pPr>
      <w:r>
        <w:rPr>
          <w:rFonts w:ascii="Arial" w:eastAsia="Arial" w:hAnsi="Arial"/>
          <w:color w:val="535F6A"/>
        </w:rPr>
        <w:t>De effectiviteit van de leraar is af te lezen aan het leerlinggedrag. In de laatste kolom van elke rubric wordt dit het meest duidelijk.</w:t>
      </w:r>
    </w:p>
    <w:p w14:paraId="63ADE774" w14:textId="77777777" w:rsidR="008307D1" w:rsidRDefault="008307D1" w:rsidP="008307D1">
      <w:pPr>
        <w:numPr>
          <w:ilvl w:val="0"/>
          <w:numId w:val="10"/>
        </w:numPr>
        <w:tabs>
          <w:tab w:val="left" w:pos="720"/>
        </w:tabs>
        <w:spacing w:after="0" w:line="285" w:lineRule="auto"/>
        <w:ind w:left="720" w:right="600" w:hanging="361"/>
        <w:rPr>
          <w:rFonts w:ascii="Arial" w:eastAsia="Arial" w:hAnsi="Arial"/>
          <w:color w:val="535F6A"/>
        </w:rPr>
      </w:pPr>
      <w:r>
        <w:rPr>
          <w:rFonts w:ascii="Arial" w:eastAsia="Arial" w:hAnsi="Arial"/>
          <w:color w:val="535F6A"/>
        </w:rPr>
        <w:t>De leraar ontwikkelt zich van niveau 1 (het herkennen van kennis en vaardigheden) naar niveau 2 (het vakinhoudelijk, vakdidactisch en pedagogisch bekwaam zijn). Op niveau 2 beheerst hij het vak. Op niveau 3 is er sprake van deskundigheid die de leraar in staat stelt meer aandacht te besteden aan de onderlinge verschillen. Tevens is hij in staat een aantal programma’s op maat te maken. Op niveau 4 is de leraar zo professioneel dat hij de mogelijkheden van een leerling niet alleen ziet maar ook tot ontwikkeling kan brengen.</w:t>
      </w:r>
    </w:p>
    <w:p w14:paraId="219548ED" w14:textId="77777777" w:rsidR="008307D1" w:rsidRDefault="008307D1">
      <w:pPr>
        <w:spacing w:line="23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60"/>
        <w:gridCol w:w="1960"/>
        <w:gridCol w:w="40"/>
        <w:gridCol w:w="1940"/>
        <w:gridCol w:w="40"/>
        <w:gridCol w:w="1960"/>
        <w:gridCol w:w="40"/>
        <w:gridCol w:w="1960"/>
      </w:tblGrid>
      <w:tr w:rsidR="008307D1" w14:paraId="21A0FBD0" w14:textId="77777777">
        <w:trPr>
          <w:trHeight w:val="305"/>
        </w:trPr>
        <w:tc>
          <w:tcPr>
            <w:tcW w:w="2060" w:type="dxa"/>
            <w:tcBorders>
              <w:top w:val="single" w:sz="8" w:space="0" w:color="535F6A"/>
              <w:left w:val="single" w:sz="8" w:space="0" w:color="535F6A"/>
              <w:right w:val="single" w:sz="8" w:space="0" w:color="535F6A"/>
            </w:tcBorders>
            <w:shd w:val="clear" w:color="auto" w:fill="auto"/>
            <w:vAlign w:val="bottom"/>
          </w:tcPr>
          <w:p w14:paraId="771B6245"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93BFD2"/>
            <w:vAlign w:val="bottom"/>
          </w:tcPr>
          <w:p w14:paraId="7095D76A" w14:textId="77777777" w:rsidR="008307D1" w:rsidRDefault="008307D1">
            <w:pPr>
              <w:spacing w:line="0" w:lineRule="atLeast"/>
              <w:rPr>
                <w:rFonts w:ascii="Arial" w:eastAsia="Arial" w:hAnsi="Arial"/>
                <w:b/>
                <w:color w:val="535F6A"/>
              </w:rPr>
            </w:pPr>
            <w:r>
              <w:rPr>
                <w:rFonts w:ascii="Arial" w:eastAsia="Arial" w:hAnsi="Arial"/>
                <w:b/>
                <w:color w:val="535F6A"/>
              </w:rPr>
              <w:t>Niveau 1</w:t>
            </w:r>
          </w:p>
        </w:tc>
        <w:tc>
          <w:tcPr>
            <w:tcW w:w="40" w:type="dxa"/>
            <w:tcBorders>
              <w:top w:val="single" w:sz="8" w:space="0" w:color="535F6A"/>
            </w:tcBorders>
            <w:shd w:val="clear" w:color="auto" w:fill="93BFD2"/>
            <w:vAlign w:val="bottom"/>
          </w:tcPr>
          <w:p w14:paraId="3F760282" w14:textId="77777777" w:rsidR="008307D1" w:rsidRDefault="008307D1">
            <w:pPr>
              <w:spacing w:line="0" w:lineRule="atLeast"/>
              <w:rPr>
                <w:rFonts w:ascii="Times New Roman" w:eastAsia="Times New Roman" w:hAnsi="Times New Roman"/>
                <w:sz w:val="24"/>
              </w:rPr>
            </w:pPr>
          </w:p>
        </w:tc>
        <w:tc>
          <w:tcPr>
            <w:tcW w:w="1940" w:type="dxa"/>
            <w:tcBorders>
              <w:top w:val="single" w:sz="8" w:space="0" w:color="535F6A"/>
              <w:right w:val="single" w:sz="8" w:space="0" w:color="535F6A"/>
            </w:tcBorders>
            <w:shd w:val="clear" w:color="auto" w:fill="93BFD2"/>
            <w:vAlign w:val="bottom"/>
          </w:tcPr>
          <w:p w14:paraId="2D4AF897" w14:textId="77777777" w:rsidR="008307D1" w:rsidRDefault="008307D1">
            <w:pPr>
              <w:spacing w:line="0" w:lineRule="atLeast"/>
              <w:rPr>
                <w:rFonts w:ascii="Arial" w:eastAsia="Arial" w:hAnsi="Arial"/>
                <w:b/>
                <w:color w:val="535F6A"/>
              </w:rPr>
            </w:pPr>
            <w:r>
              <w:rPr>
                <w:rFonts w:ascii="Arial" w:eastAsia="Arial" w:hAnsi="Arial"/>
                <w:b/>
                <w:color w:val="535F6A"/>
              </w:rPr>
              <w:t>Niveau 2</w:t>
            </w:r>
          </w:p>
        </w:tc>
        <w:tc>
          <w:tcPr>
            <w:tcW w:w="40" w:type="dxa"/>
            <w:tcBorders>
              <w:top w:val="single" w:sz="8" w:space="0" w:color="535F6A"/>
            </w:tcBorders>
            <w:shd w:val="clear" w:color="auto" w:fill="93BFD2"/>
            <w:vAlign w:val="bottom"/>
          </w:tcPr>
          <w:p w14:paraId="302F77A6"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93BFD2"/>
            <w:vAlign w:val="bottom"/>
          </w:tcPr>
          <w:p w14:paraId="280DD706" w14:textId="77777777" w:rsidR="008307D1" w:rsidRDefault="008307D1">
            <w:pPr>
              <w:spacing w:line="0" w:lineRule="atLeast"/>
              <w:rPr>
                <w:rFonts w:ascii="Arial" w:eastAsia="Arial" w:hAnsi="Arial"/>
                <w:b/>
                <w:color w:val="535F6A"/>
              </w:rPr>
            </w:pPr>
            <w:r>
              <w:rPr>
                <w:rFonts w:ascii="Arial" w:eastAsia="Arial" w:hAnsi="Arial"/>
                <w:b/>
                <w:color w:val="535F6A"/>
              </w:rPr>
              <w:t>Niveau 3</w:t>
            </w:r>
          </w:p>
        </w:tc>
        <w:tc>
          <w:tcPr>
            <w:tcW w:w="40" w:type="dxa"/>
            <w:tcBorders>
              <w:top w:val="single" w:sz="8" w:space="0" w:color="535F6A"/>
            </w:tcBorders>
            <w:shd w:val="clear" w:color="auto" w:fill="93BFD2"/>
            <w:vAlign w:val="bottom"/>
          </w:tcPr>
          <w:p w14:paraId="35FED21A"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93BFD2"/>
            <w:vAlign w:val="bottom"/>
          </w:tcPr>
          <w:p w14:paraId="0BCF0FE2" w14:textId="77777777" w:rsidR="008307D1" w:rsidRDefault="008307D1">
            <w:pPr>
              <w:spacing w:line="0" w:lineRule="atLeast"/>
              <w:rPr>
                <w:rFonts w:ascii="Arial" w:eastAsia="Arial" w:hAnsi="Arial"/>
                <w:b/>
                <w:color w:val="535F6A"/>
              </w:rPr>
            </w:pPr>
            <w:r>
              <w:rPr>
                <w:rFonts w:ascii="Arial" w:eastAsia="Arial" w:hAnsi="Arial"/>
                <w:b/>
                <w:color w:val="535F6A"/>
              </w:rPr>
              <w:t>Niveau 4</w:t>
            </w:r>
          </w:p>
        </w:tc>
      </w:tr>
      <w:tr w:rsidR="008307D1" w14:paraId="739EAC0E" w14:textId="77777777">
        <w:trPr>
          <w:trHeight w:val="79"/>
        </w:trPr>
        <w:tc>
          <w:tcPr>
            <w:tcW w:w="2060" w:type="dxa"/>
            <w:tcBorders>
              <w:left w:val="single" w:sz="8" w:space="0" w:color="535F6A"/>
              <w:bottom w:val="single" w:sz="8" w:space="0" w:color="535F6A"/>
              <w:right w:val="single" w:sz="8" w:space="0" w:color="535F6A"/>
            </w:tcBorders>
            <w:shd w:val="clear" w:color="auto" w:fill="auto"/>
            <w:vAlign w:val="bottom"/>
          </w:tcPr>
          <w:p w14:paraId="37E92292"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93BFD2"/>
            <w:vAlign w:val="bottom"/>
          </w:tcPr>
          <w:p w14:paraId="05E003E0"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93BFD2"/>
            <w:vAlign w:val="bottom"/>
          </w:tcPr>
          <w:p w14:paraId="7E014AC3" w14:textId="77777777" w:rsidR="008307D1" w:rsidRDefault="008307D1">
            <w:pPr>
              <w:spacing w:line="0" w:lineRule="atLeast"/>
              <w:rPr>
                <w:rFonts w:ascii="Times New Roman" w:eastAsia="Times New Roman" w:hAnsi="Times New Roman"/>
                <w:sz w:val="6"/>
              </w:rPr>
            </w:pPr>
          </w:p>
        </w:tc>
        <w:tc>
          <w:tcPr>
            <w:tcW w:w="1940" w:type="dxa"/>
            <w:tcBorders>
              <w:bottom w:val="single" w:sz="8" w:space="0" w:color="535F6A"/>
              <w:right w:val="single" w:sz="8" w:space="0" w:color="535F6A"/>
            </w:tcBorders>
            <w:shd w:val="clear" w:color="auto" w:fill="93BFD2"/>
            <w:vAlign w:val="bottom"/>
          </w:tcPr>
          <w:p w14:paraId="129E295B"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93BFD2"/>
            <w:vAlign w:val="bottom"/>
          </w:tcPr>
          <w:p w14:paraId="58A54E1E"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93BFD2"/>
            <w:vAlign w:val="bottom"/>
          </w:tcPr>
          <w:p w14:paraId="58B2A85E"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93BFD2"/>
            <w:vAlign w:val="bottom"/>
          </w:tcPr>
          <w:p w14:paraId="58F20553"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93BFD2"/>
            <w:vAlign w:val="bottom"/>
          </w:tcPr>
          <w:p w14:paraId="57C31F90" w14:textId="77777777" w:rsidR="008307D1" w:rsidRDefault="008307D1">
            <w:pPr>
              <w:spacing w:line="0" w:lineRule="atLeast"/>
              <w:rPr>
                <w:rFonts w:ascii="Times New Roman" w:eastAsia="Times New Roman" w:hAnsi="Times New Roman"/>
                <w:sz w:val="6"/>
              </w:rPr>
            </w:pPr>
          </w:p>
        </w:tc>
      </w:tr>
      <w:tr w:rsidR="008307D1" w14:paraId="1474063D" w14:textId="77777777">
        <w:trPr>
          <w:trHeight w:val="282"/>
        </w:trPr>
        <w:tc>
          <w:tcPr>
            <w:tcW w:w="2060" w:type="dxa"/>
            <w:tcBorders>
              <w:left w:val="single" w:sz="8" w:space="0" w:color="535F6A"/>
              <w:right w:val="single" w:sz="8" w:space="0" w:color="535F6A"/>
            </w:tcBorders>
            <w:shd w:val="clear" w:color="auto" w:fill="auto"/>
            <w:vAlign w:val="bottom"/>
          </w:tcPr>
          <w:p w14:paraId="293B7FA3" w14:textId="77777777" w:rsidR="008307D1" w:rsidRDefault="008307D1">
            <w:pPr>
              <w:spacing w:line="0" w:lineRule="atLeast"/>
              <w:ind w:left="60"/>
              <w:rPr>
                <w:rFonts w:ascii="Arial" w:eastAsia="Arial" w:hAnsi="Arial"/>
                <w:b/>
                <w:color w:val="535F6A"/>
              </w:rPr>
            </w:pPr>
            <w:r>
              <w:rPr>
                <w:rFonts w:ascii="Arial" w:eastAsia="Arial" w:hAnsi="Arial"/>
                <w:b/>
                <w:color w:val="535F6A"/>
              </w:rPr>
              <w:t>Algemene</w:t>
            </w:r>
          </w:p>
        </w:tc>
        <w:tc>
          <w:tcPr>
            <w:tcW w:w="1960" w:type="dxa"/>
            <w:tcBorders>
              <w:right w:val="single" w:sz="8" w:space="0" w:color="535F6A"/>
            </w:tcBorders>
            <w:shd w:val="clear" w:color="auto" w:fill="auto"/>
            <w:vAlign w:val="bottom"/>
          </w:tcPr>
          <w:p w14:paraId="6A9C4F14" w14:textId="77777777" w:rsidR="008307D1" w:rsidRDefault="008307D1">
            <w:pPr>
              <w:spacing w:line="0" w:lineRule="atLeast"/>
              <w:rPr>
                <w:rFonts w:ascii="Arial" w:eastAsia="Arial" w:hAnsi="Arial"/>
                <w:color w:val="535F6A"/>
              </w:rPr>
            </w:pPr>
            <w:r>
              <w:rPr>
                <w:rFonts w:ascii="Arial" w:eastAsia="Arial" w:hAnsi="Arial"/>
                <w:color w:val="535F6A"/>
              </w:rPr>
              <w:t>Heeft de kennis en</w:t>
            </w:r>
          </w:p>
        </w:tc>
        <w:tc>
          <w:tcPr>
            <w:tcW w:w="40" w:type="dxa"/>
            <w:shd w:val="clear" w:color="auto" w:fill="auto"/>
            <w:vAlign w:val="bottom"/>
          </w:tcPr>
          <w:p w14:paraId="09929B52"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585D3F3A" w14:textId="77777777" w:rsidR="008307D1" w:rsidRDefault="008307D1">
            <w:pPr>
              <w:spacing w:line="0" w:lineRule="atLeast"/>
              <w:rPr>
                <w:rFonts w:ascii="Arial" w:eastAsia="Arial" w:hAnsi="Arial"/>
                <w:color w:val="535F6A"/>
              </w:rPr>
            </w:pPr>
            <w:r>
              <w:rPr>
                <w:rFonts w:ascii="Arial" w:eastAsia="Arial" w:hAnsi="Arial"/>
                <w:color w:val="535F6A"/>
              </w:rPr>
              <w:t>Kan de kennis en de</w:t>
            </w:r>
          </w:p>
        </w:tc>
        <w:tc>
          <w:tcPr>
            <w:tcW w:w="40" w:type="dxa"/>
            <w:shd w:val="clear" w:color="auto" w:fill="auto"/>
            <w:vAlign w:val="bottom"/>
          </w:tcPr>
          <w:p w14:paraId="0C4F74E2"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5F43A94A" w14:textId="77777777" w:rsidR="008307D1" w:rsidRDefault="008307D1">
            <w:pPr>
              <w:spacing w:line="0" w:lineRule="atLeast"/>
              <w:rPr>
                <w:rFonts w:ascii="Arial" w:eastAsia="Arial" w:hAnsi="Arial"/>
                <w:color w:val="535F6A"/>
              </w:rPr>
            </w:pPr>
            <w:r>
              <w:rPr>
                <w:rFonts w:ascii="Arial" w:eastAsia="Arial" w:hAnsi="Arial"/>
                <w:color w:val="535F6A"/>
              </w:rPr>
              <w:t>Kan de kennis en de</w:t>
            </w:r>
          </w:p>
        </w:tc>
        <w:tc>
          <w:tcPr>
            <w:tcW w:w="40" w:type="dxa"/>
            <w:shd w:val="clear" w:color="auto" w:fill="auto"/>
            <w:vAlign w:val="bottom"/>
          </w:tcPr>
          <w:p w14:paraId="41C255A6"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575C8C02" w14:textId="77777777" w:rsidR="008307D1" w:rsidRDefault="008307D1">
            <w:pPr>
              <w:spacing w:line="0" w:lineRule="atLeast"/>
              <w:rPr>
                <w:rFonts w:ascii="Arial" w:eastAsia="Arial" w:hAnsi="Arial"/>
                <w:color w:val="535F6A"/>
              </w:rPr>
            </w:pPr>
            <w:r>
              <w:rPr>
                <w:rFonts w:ascii="Arial" w:eastAsia="Arial" w:hAnsi="Arial"/>
                <w:color w:val="535F6A"/>
              </w:rPr>
              <w:t>Kan creatief en</w:t>
            </w:r>
          </w:p>
        </w:tc>
      </w:tr>
      <w:tr w:rsidR="008307D1" w14:paraId="3EA320FA" w14:textId="77777777">
        <w:trPr>
          <w:trHeight w:val="271"/>
        </w:trPr>
        <w:tc>
          <w:tcPr>
            <w:tcW w:w="2060" w:type="dxa"/>
            <w:tcBorders>
              <w:left w:val="single" w:sz="8" w:space="0" w:color="535F6A"/>
              <w:right w:val="single" w:sz="8" w:space="0" w:color="535F6A"/>
            </w:tcBorders>
            <w:shd w:val="clear" w:color="auto" w:fill="auto"/>
            <w:vAlign w:val="bottom"/>
          </w:tcPr>
          <w:p w14:paraId="42202003" w14:textId="77777777" w:rsidR="008307D1" w:rsidRDefault="008307D1">
            <w:pPr>
              <w:spacing w:line="0" w:lineRule="atLeast"/>
              <w:ind w:left="60"/>
              <w:rPr>
                <w:rFonts w:ascii="Arial" w:eastAsia="Arial" w:hAnsi="Arial"/>
                <w:b/>
                <w:color w:val="535F6A"/>
              </w:rPr>
            </w:pPr>
            <w:r>
              <w:rPr>
                <w:rFonts w:ascii="Arial" w:eastAsia="Arial" w:hAnsi="Arial"/>
                <w:b/>
                <w:color w:val="535F6A"/>
              </w:rPr>
              <w:t>ontwikkeling van</w:t>
            </w:r>
          </w:p>
        </w:tc>
        <w:tc>
          <w:tcPr>
            <w:tcW w:w="1960" w:type="dxa"/>
            <w:tcBorders>
              <w:right w:val="single" w:sz="8" w:space="0" w:color="535F6A"/>
            </w:tcBorders>
            <w:shd w:val="clear" w:color="auto" w:fill="auto"/>
            <w:vAlign w:val="bottom"/>
          </w:tcPr>
          <w:p w14:paraId="6578E25D" w14:textId="77777777" w:rsidR="008307D1" w:rsidRDefault="008307D1">
            <w:pPr>
              <w:spacing w:line="0" w:lineRule="atLeast"/>
              <w:rPr>
                <w:rFonts w:ascii="Arial" w:eastAsia="Arial" w:hAnsi="Arial"/>
                <w:color w:val="535F6A"/>
              </w:rPr>
            </w:pPr>
            <w:r>
              <w:rPr>
                <w:rFonts w:ascii="Arial" w:eastAsia="Arial" w:hAnsi="Arial"/>
                <w:color w:val="535F6A"/>
              </w:rPr>
              <w:t>weet wat de</w:t>
            </w:r>
          </w:p>
        </w:tc>
        <w:tc>
          <w:tcPr>
            <w:tcW w:w="40" w:type="dxa"/>
            <w:shd w:val="clear" w:color="auto" w:fill="auto"/>
            <w:vAlign w:val="bottom"/>
          </w:tcPr>
          <w:p w14:paraId="6990EA5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77BF728" w14:textId="77777777" w:rsidR="008307D1" w:rsidRDefault="008307D1">
            <w:pPr>
              <w:spacing w:line="0" w:lineRule="atLeast"/>
              <w:rPr>
                <w:rFonts w:ascii="Arial" w:eastAsia="Arial" w:hAnsi="Arial"/>
                <w:color w:val="535F6A"/>
              </w:rPr>
            </w:pPr>
            <w:r>
              <w:rPr>
                <w:rFonts w:ascii="Arial" w:eastAsia="Arial" w:hAnsi="Arial"/>
                <w:color w:val="535F6A"/>
              </w:rPr>
              <w:t>vaardigheden in</w:t>
            </w:r>
          </w:p>
        </w:tc>
        <w:tc>
          <w:tcPr>
            <w:tcW w:w="40" w:type="dxa"/>
            <w:shd w:val="clear" w:color="auto" w:fill="auto"/>
            <w:vAlign w:val="bottom"/>
          </w:tcPr>
          <w:p w14:paraId="69C59FA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D8AE00C" w14:textId="77777777" w:rsidR="008307D1" w:rsidRDefault="008307D1">
            <w:pPr>
              <w:spacing w:line="0" w:lineRule="atLeast"/>
              <w:rPr>
                <w:rFonts w:ascii="Arial" w:eastAsia="Arial" w:hAnsi="Arial"/>
                <w:color w:val="535F6A"/>
              </w:rPr>
            </w:pPr>
            <w:r>
              <w:rPr>
                <w:rFonts w:ascii="Arial" w:eastAsia="Arial" w:hAnsi="Arial"/>
                <w:color w:val="535F6A"/>
              </w:rPr>
              <w:t>vaardigheden in</w:t>
            </w:r>
          </w:p>
        </w:tc>
        <w:tc>
          <w:tcPr>
            <w:tcW w:w="40" w:type="dxa"/>
            <w:shd w:val="clear" w:color="auto" w:fill="auto"/>
            <w:vAlign w:val="bottom"/>
          </w:tcPr>
          <w:p w14:paraId="33C21B6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8A21F9A" w14:textId="77777777" w:rsidR="008307D1" w:rsidRDefault="008307D1">
            <w:pPr>
              <w:spacing w:line="0" w:lineRule="atLeast"/>
              <w:rPr>
                <w:rFonts w:ascii="Arial" w:eastAsia="Arial" w:hAnsi="Arial"/>
                <w:color w:val="535F6A"/>
              </w:rPr>
            </w:pPr>
            <w:r>
              <w:rPr>
                <w:rFonts w:ascii="Arial" w:eastAsia="Arial" w:hAnsi="Arial"/>
                <w:color w:val="535F6A"/>
              </w:rPr>
              <w:t>flexibel de kennis en</w:t>
            </w:r>
          </w:p>
        </w:tc>
      </w:tr>
      <w:tr w:rsidR="008307D1" w14:paraId="5A0510C9" w14:textId="77777777">
        <w:trPr>
          <w:trHeight w:val="271"/>
        </w:trPr>
        <w:tc>
          <w:tcPr>
            <w:tcW w:w="2060" w:type="dxa"/>
            <w:tcBorders>
              <w:left w:val="single" w:sz="8" w:space="0" w:color="535F6A"/>
              <w:right w:val="single" w:sz="8" w:space="0" w:color="535F6A"/>
            </w:tcBorders>
            <w:shd w:val="clear" w:color="auto" w:fill="auto"/>
            <w:vAlign w:val="bottom"/>
          </w:tcPr>
          <w:p w14:paraId="1334DBFB" w14:textId="77777777" w:rsidR="008307D1" w:rsidRDefault="008307D1">
            <w:pPr>
              <w:spacing w:line="0" w:lineRule="atLeast"/>
              <w:ind w:left="60"/>
              <w:rPr>
                <w:rFonts w:ascii="Arial" w:eastAsia="Arial" w:hAnsi="Arial"/>
                <w:b/>
                <w:color w:val="535F6A"/>
              </w:rPr>
            </w:pPr>
            <w:r>
              <w:rPr>
                <w:rFonts w:ascii="Arial" w:eastAsia="Arial" w:hAnsi="Arial"/>
                <w:b/>
                <w:color w:val="535F6A"/>
              </w:rPr>
              <w:t>competenties.</w:t>
            </w:r>
          </w:p>
        </w:tc>
        <w:tc>
          <w:tcPr>
            <w:tcW w:w="1960" w:type="dxa"/>
            <w:tcBorders>
              <w:right w:val="single" w:sz="8" w:space="0" w:color="535F6A"/>
            </w:tcBorders>
            <w:shd w:val="clear" w:color="auto" w:fill="auto"/>
            <w:vAlign w:val="bottom"/>
          </w:tcPr>
          <w:p w14:paraId="6DE7F8C2" w14:textId="77777777" w:rsidR="008307D1" w:rsidRDefault="008307D1">
            <w:pPr>
              <w:spacing w:line="0" w:lineRule="atLeast"/>
              <w:rPr>
                <w:rFonts w:ascii="Arial" w:eastAsia="Arial" w:hAnsi="Arial"/>
                <w:color w:val="535F6A"/>
              </w:rPr>
            </w:pPr>
            <w:r>
              <w:rPr>
                <w:rFonts w:ascii="Arial" w:eastAsia="Arial" w:hAnsi="Arial"/>
                <w:color w:val="535F6A"/>
              </w:rPr>
              <w:t>vaardigheden zijn.</w:t>
            </w:r>
          </w:p>
        </w:tc>
        <w:tc>
          <w:tcPr>
            <w:tcW w:w="40" w:type="dxa"/>
            <w:shd w:val="clear" w:color="auto" w:fill="auto"/>
            <w:vAlign w:val="bottom"/>
          </w:tcPr>
          <w:p w14:paraId="773F1CB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B3E7F03" w14:textId="77777777" w:rsidR="008307D1" w:rsidRDefault="008307D1">
            <w:pPr>
              <w:spacing w:line="0" w:lineRule="atLeast"/>
              <w:rPr>
                <w:rFonts w:ascii="Arial" w:eastAsia="Arial" w:hAnsi="Arial"/>
                <w:color w:val="535F6A"/>
              </w:rPr>
            </w:pPr>
            <w:r>
              <w:rPr>
                <w:rFonts w:ascii="Arial" w:eastAsia="Arial" w:hAnsi="Arial"/>
                <w:color w:val="535F6A"/>
              </w:rPr>
              <w:t>bekende situaties</w:t>
            </w:r>
          </w:p>
        </w:tc>
        <w:tc>
          <w:tcPr>
            <w:tcW w:w="40" w:type="dxa"/>
            <w:shd w:val="clear" w:color="auto" w:fill="auto"/>
            <w:vAlign w:val="bottom"/>
          </w:tcPr>
          <w:p w14:paraId="379B75C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202050B" w14:textId="77777777" w:rsidR="008307D1" w:rsidRDefault="008307D1">
            <w:pPr>
              <w:spacing w:line="0" w:lineRule="atLeast"/>
              <w:rPr>
                <w:rFonts w:ascii="Arial" w:eastAsia="Arial" w:hAnsi="Arial"/>
                <w:color w:val="535F6A"/>
              </w:rPr>
            </w:pPr>
            <w:r>
              <w:rPr>
                <w:rFonts w:ascii="Arial" w:eastAsia="Arial" w:hAnsi="Arial"/>
                <w:color w:val="535F6A"/>
              </w:rPr>
              <w:t>nieuwe en complexe</w:t>
            </w:r>
          </w:p>
        </w:tc>
        <w:tc>
          <w:tcPr>
            <w:tcW w:w="40" w:type="dxa"/>
            <w:shd w:val="clear" w:color="auto" w:fill="auto"/>
            <w:vAlign w:val="bottom"/>
          </w:tcPr>
          <w:p w14:paraId="0288683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612CB10" w14:textId="77777777" w:rsidR="008307D1" w:rsidRDefault="008307D1">
            <w:pPr>
              <w:spacing w:line="0" w:lineRule="atLeast"/>
              <w:rPr>
                <w:rFonts w:ascii="Arial" w:eastAsia="Arial" w:hAnsi="Arial"/>
                <w:color w:val="535F6A"/>
              </w:rPr>
            </w:pPr>
            <w:r>
              <w:rPr>
                <w:rFonts w:ascii="Arial" w:eastAsia="Arial" w:hAnsi="Arial"/>
                <w:color w:val="535F6A"/>
              </w:rPr>
              <w:t>vaardigheden</w:t>
            </w:r>
          </w:p>
        </w:tc>
      </w:tr>
      <w:tr w:rsidR="008307D1" w14:paraId="545DB333" w14:textId="77777777">
        <w:trPr>
          <w:trHeight w:val="271"/>
        </w:trPr>
        <w:tc>
          <w:tcPr>
            <w:tcW w:w="2060" w:type="dxa"/>
            <w:tcBorders>
              <w:left w:val="single" w:sz="8" w:space="0" w:color="535F6A"/>
              <w:right w:val="single" w:sz="8" w:space="0" w:color="535F6A"/>
            </w:tcBorders>
            <w:shd w:val="clear" w:color="auto" w:fill="auto"/>
            <w:vAlign w:val="bottom"/>
          </w:tcPr>
          <w:p w14:paraId="0F61D60D"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75D5AD5"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3727A5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9CD2B96" w14:textId="77777777" w:rsidR="008307D1" w:rsidRDefault="008307D1">
            <w:pPr>
              <w:spacing w:line="0" w:lineRule="atLeast"/>
              <w:rPr>
                <w:rFonts w:ascii="Arial" w:eastAsia="Arial" w:hAnsi="Arial"/>
                <w:color w:val="535F6A"/>
              </w:rPr>
            </w:pPr>
            <w:r>
              <w:rPr>
                <w:rFonts w:ascii="Arial" w:eastAsia="Arial" w:hAnsi="Arial"/>
                <w:color w:val="535F6A"/>
              </w:rPr>
              <w:t>toepassen.</w:t>
            </w:r>
          </w:p>
        </w:tc>
        <w:tc>
          <w:tcPr>
            <w:tcW w:w="40" w:type="dxa"/>
            <w:shd w:val="clear" w:color="auto" w:fill="auto"/>
            <w:vAlign w:val="bottom"/>
          </w:tcPr>
          <w:p w14:paraId="3F0DDF4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123A7837" w14:textId="77777777" w:rsidR="008307D1" w:rsidRDefault="008307D1">
            <w:pPr>
              <w:spacing w:line="0" w:lineRule="atLeast"/>
              <w:rPr>
                <w:rFonts w:ascii="Arial" w:eastAsia="Arial" w:hAnsi="Arial"/>
                <w:color w:val="535F6A"/>
              </w:rPr>
            </w:pPr>
            <w:r>
              <w:rPr>
                <w:rFonts w:ascii="Arial" w:eastAsia="Arial" w:hAnsi="Arial"/>
                <w:color w:val="535F6A"/>
              </w:rPr>
              <w:t>situaties toepassen.</w:t>
            </w:r>
          </w:p>
        </w:tc>
        <w:tc>
          <w:tcPr>
            <w:tcW w:w="40" w:type="dxa"/>
            <w:shd w:val="clear" w:color="auto" w:fill="auto"/>
            <w:vAlign w:val="bottom"/>
          </w:tcPr>
          <w:p w14:paraId="682280EA"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0EB86DEC" w14:textId="77777777" w:rsidR="008307D1" w:rsidRDefault="008307D1">
            <w:pPr>
              <w:spacing w:line="0" w:lineRule="atLeast"/>
              <w:rPr>
                <w:rFonts w:ascii="Arial" w:eastAsia="Arial" w:hAnsi="Arial"/>
                <w:color w:val="535F6A"/>
              </w:rPr>
            </w:pPr>
            <w:r>
              <w:rPr>
                <w:rFonts w:ascii="Arial" w:eastAsia="Arial" w:hAnsi="Arial"/>
                <w:color w:val="535F6A"/>
              </w:rPr>
              <w:t>toepassen in</w:t>
            </w:r>
          </w:p>
        </w:tc>
      </w:tr>
      <w:tr w:rsidR="008307D1" w14:paraId="4AC45A18" w14:textId="77777777">
        <w:trPr>
          <w:trHeight w:val="271"/>
        </w:trPr>
        <w:tc>
          <w:tcPr>
            <w:tcW w:w="2060" w:type="dxa"/>
            <w:tcBorders>
              <w:left w:val="single" w:sz="8" w:space="0" w:color="535F6A"/>
              <w:right w:val="single" w:sz="8" w:space="0" w:color="535F6A"/>
            </w:tcBorders>
            <w:shd w:val="clear" w:color="auto" w:fill="auto"/>
            <w:vAlign w:val="bottom"/>
          </w:tcPr>
          <w:p w14:paraId="29B09BC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754B22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74356F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D6CF310"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7B58DC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B0C9A0E"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D7EDC9C"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6E21820" w14:textId="77777777" w:rsidR="008307D1" w:rsidRDefault="008307D1">
            <w:pPr>
              <w:spacing w:line="0" w:lineRule="atLeast"/>
              <w:rPr>
                <w:rFonts w:ascii="Arial" w:eastAsia="Arial" w:hAnsi="Arial"/>
                <w:color w:val="535F6A"/>
                <w:w w:val="98"/>
              </w:rPr>
            </w:pPr>
            <w:r>
              <w:rPr>
                <w:rFonts w:ascii="Arial" w:eastAsia="Arial" w:hAnsi="Arial"/>
                <w:color w:val="535F6A"/>
                <w:w w:val="98"/>
              </w:rPr>
              <w:t>verschillende situaties</w:t>
            </w:r>
          </w:p>
        </w:tc>
      </w:tr>
      <w:tr w:rsidR="008307D1" w14:paraId="1638AE64" w14:textId="77777777">
        <w:trPr>
          <w:trHeight w:val="271"/>
        </w:trPr>
        <w:tc>
          <w:tcPr>
            <w:tcW w:w="2060" w:type="dxa"/>
            <w:tcBorders>
              <w:left w:val="single" w:sz="8" w:space="0" w:color="535F6A"/>
              <w:right w:val="single" w:sz="8" w:space="0" w:color="535F6A"/>
            </w:tcBorders>
            <w:shd w:val="clear" w:color="auto" w:fill="auto"/>
            <w:vAlign w:val="bottom"/>
          </w:tcPr>
          <w:p w14:paraId="69C115B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F6B2D3B"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DB2EDC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459A240"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DB21D62"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51E11EB"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DA22BA1"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1708F5D" w14:textId="77777777" w:rsidR="008307D1" w:rsidRDefault="008307D1">
            <w:pPr>
              <w:spacing w:line="0" w:lineRule="atLeast"/>
              <w:rPr>
                <w:rFonts w:ascii="Arial" w:eastAsia="Arial" w:hAnsi="Arial"/>
                <w:color w:val="535F6A"/>
              </w:rPr>
            </w:pPr>
            <w:r>
              <w:rPr>
                <w:rFonts w:ascii="Arial" w:eastAsia="Arial" w:hAnsi="Arial"/>
                <w:color w:val="535F6A"/>
              </w:rPr>
              <w:t>en nieuwe kennis</w:t>
            </w:r>
          </w:p>
        </w:tc>
      </w:tr>
      <w:tr w:rsidR="008307D1" w14:paraId="4D8FAC79" w14:textId="77777777">
        <w:trPr>
          <w:trHeight w:val="271"/>
        </w:trPr>
        <w:tc>
          <w:tcPr>
            <w:tcW w:w="2060" w:type="dxa"/>
            <w:tcBorders>
              <w:left w:val="single" w:sz="8" w:space="0" w:color="535F6A"/>
              <w:right w:val="single" w:sz="8" w:space="0" w:color="535F6A"/>
            </w:tcBorders>
            <w:shd w:val="clear" w:color="auto" w:fill="auto"/>
            <w:vAlign w:val="bottom"/>
          </w:tcPr>
          <w:p w14:paraId="1786F05F"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EC02F4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DE2643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12AD53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3426CE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1658D687"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92AAF2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58DD777" w14:textId="77777777" w:rsidR="008307D1" w:rsidRDefault="008307D1">
            <w:pPr>
              <w:spacing w:line="0" w:lineRule="atLeast"/>
              <w:rPr>
                <w:rFonts w:ascii="Arial" w:eastAsia="Arial" w:hAnsi="Arial"/>
                <w:color w:val="535F6A"/>
              </w:rPr>
            </w:pPr>
            <w:r>
              <w:rPr>
                <w:rFonts w:ascii="Arial" w:eastAsia="Arial" w:hAnsi="Arial"/>
                <w:color w:val="535F6A"/>
              </w:rPr>
              <w:t>creëren.</w:t>
            </w:r>
          </w:p>
        </w:tc>
      </w:tr>
      <w:tr w:rsidR="008307D1" w14:paraId="33FFE355" w14:textId="77777777">
        <w:trPr>
          <w:trHeight w:val="38"/>
        </w:trPr>
        <w:tc>
          <w:tcPr>
            <w:tcW w:w="2060" w:type="dxa"/>
            <w:tcBorders>
              <w:left w:val="single" w:sz="8" w:space="0" w:color="535F6A"/>
              <w:bottom w:val="single" w:sz="8" w:space="0" w:color="535F6A"/>
              <w:right w:val="single" w:sz="8" w:space="0" w:color="535F6A"/>
            </w:tcBorders>
            <w:shd w:val="clear" w:color="auto" w:fill="auto"/>
            <w:vAlign w:val="bottom"/>
          </w:tcPr>
          <w:p w14:paraId="1BD8794C" w14:textId="77777777" w:rsidR="008307D1" w:rsidRDefault="008307D1">
            <w:pPr>
              <w:spacing w:line="0" w:lineRule="atLeast"/>
              <w:rPr>
                <w:rFonts w:ascii="Times New Roman" w:eastAsia="Times New Roman" w:hAnsi="Times New Roman"/>
                <w:sz w:val="3"/>
              </w:rPr>
            </w:pPr>
          </w:p>
        </w:tc>
        <w:tc>
          <w:tcPr>
            <w:tcW w:w="1960" w:type="dxa"/>
            <w:tcBorders>
              <w:bottom w:val="single" w:sz="8" w:space="0" w:color="535F6A"/>
              <w:right w:val="single" w:sz="8" w:space="0" w:color="535F6A"/>
            </w:tcBorders>
            <w:shd w:val="clear" w:color="auto" w:fill="auto"/>
            <w:vAlign w:val="bottom"/>
          </w:tcPr>
          <w:p w14:paraId="5AB21C32" w14:textId="77777777" w:rsidR="008307D1" w:rsidRDefault="008307D1">
            <w:pPr>
              <w:spacing w:line="0" w:lineRule="atLeast"/>
              <w:rPr>
                <w:rFonts w:ascii="Times New Roman" w:eastAsia="Times New Roman" w:hAnsi="Times New Roman"/>
                <w:sz w:val="3"/>
              </w:rPr>
            </w:pPr>
          </w:p>
        </w:tc>
        <w:tc>
          <w:tcPr>
            <w:tcW w:w="40" w:type="dxa"/>
            <w:tcBorders>
              <w:bottom w:val="single" w:sz="8" w:space="0" w:color="535F6A"/>
            </w:tcBorders>
            <w:shd w:val="clear" w:color="auto" w:fill="auto"/>
            <w:vAlign w:val="bottom"/>
          </w:tcPr>
          <w:p w14:paraId="7DF07DDB" w14:textId="77777777" w:rsidR="008307D1" w:rsidRDefault="008307D1">
            <w:pPr>
              <w:spacing w:line="0" w:lineRule="atLeast"/>
              <w:rPr>
                <w:rFonts w:ascii="Times New Roman" w:eastAsia="Times New Roman" w:hAnsi="Times New Roman"/>
                <w:sz w:val="3"/>
              </w:rPr>
            </w:pPr>
          </w:p>
        </w:tc>
        <w:tc>
          <w:tcPr>
            <w:tcW w:w="1940" w:type="dxa"/>
            <w:tcBorders>
              <w:bottom w:val="single" w:sz="8" w:space="0" w:color="535F6A"/>
              <w:right w:val="single" w:sz="8" w:space="0" w:color="535F6A"/>
            </w:tcBorders>
            <w:shd w:val="clear" w:color="auto" w:fill="auto"/>
            <w:vAlign w:val="bottom"/>
          </w:tcPr>
          <w:p w14:paraId="0E1936A5" w14:textId="77777777" w:rsidR="008307D1" w:rsidRDefault="008307D1">
            <w:pPr>
              <w:spacing w:line="0" w:lineRule="atLeast"/>
              <w:rPr>
                <w:rFonts w:ascii="Times New Roman" w:eastAsia="Times New Roman" w:hAnsi="Times New Roman"/>
                <w:sz w:val="3"/>
              </w:rPr>
            </w:pPr>
          </w:p>
        </w:tc>
        <w:tc>
          <w:tcPr>
            <w:tcW w:w="40" w:type="dxa"/>
            <w:tcBorders>
              <w:bottom w:val="single" w:sz="8" w:space="0" w:color="535F6A"/>
            </w:tcBorders>
            <w:shd w:val="clear" w:color="auto" w:fill="auto"/>
            <w:vAlign w:val="bottom"/>
          </w:tcPr>
          <w:p w14:paraId="7852039F" w14:textId="77777777" w:rsidR="008307D1" w:rsidRDefault="008307D1">
            <w:pPr>
              <w:spacing w:line="0" w:lineRule="atLeast"/>
              <w:rPr>
                <w:rFonts w:ascii="Times New Roman" w:eastAsia="Times New Roman" w:hAnsi="Times New Roman"/>
                <w:sz w:val="3"/>
              </w:rPr>
            </w:pPr>
          </w:p>
        </w:tc>
        <w:tc>
          <w:tcPr>
            <w:tcW w:w="1960" w:type="dxa"/>
            <w:tcBorders>
              <w:bottom w:val="single" w:sz="8" w:space="0" w:color="535F6A"/>
              <w:right w:val="single" w:sz="8" w:space="0" w:color="535F6A"/>
            </w:tcBorders>
            <w:shd w:val="clear" w:color="auto" w:fill="auto"/>
            <w:vAlign w:val="bottom"/>
          </w:tcPr>
          <w:p w14:paraId="7D61E6FD" w14:textId="77777777" w:rsidR="008307D1" w:rsidRDefault="008307D1">
            <w:pPr>
              <w:spacing w:line="0" w:lineRule="atLeast"/>
              <w:rPr>
                <w:rFonts w:ascii="Times New Roman" w:eastAsia="Times New Roman" w:hAnsi="Times New Roman"/>
                <w:sz w:val="3"/>
              </w:rPr>
            </w:pPr>
          </w:p>
        </w:tc>
        <w:tc>
          <w:tcPr>
            <w:tcW w:w="40" w:type="dxa"/>
            <w:tcBorders>
              <w:bottom w:val="single" w:sz="8" w:space="0" w:color="535F6A"/>
            </w:tcBorders>
            <w:shd w:val="clear" w:color="auto" w:fill="auto"/>
            <w:vAlign w:val="bottom"/>
          </w:tcPr>
          <w:p w14:paraId="2FE77E68" w14:textId="77777777" w:rsidR="008307D1" w:rsidRDefault="008307D1">
            <w:pPr>
              <w:spacing w:line="0" w:lineRule="atLeast"/>
              <w:rPr>
                <w:rFonts w:ascii="Times New Roman" w:eastAsia="Times New Roman" w:hAnsi="Times New Roman"/>
                <w:sz w:val="3"/>
              </w:rPr>
            </w:pPr>
          </w:p>
        </w:tc>
        <w:tc>
          <w:tcPr>
            <w:tcW w:w="1960" w:type="dxa"/>
            <w:tcBorders>
              <w:bottom w:val="single" w:sz="8" w:space="0" w:color="535F6A"/>
              <w:right w:val="single" w:sz="8" w:space="0" w:color="535F6A"/>
            </w:tcBorders>
            <w:shd w:val="clear" w:color="auto" w:fill="auto"/>
            <w:vAlign w:val="bottom"/>
          </w:tcPr>
          <w:p w14:paraId="5EE9376B" w14:textId="77777777" w:rsidR="008307D1" w:rsidRDefault="008307D1">
            <w:pPr>
              <w:spacing w:line="0" w:lineRule="atLeast"/>
              <w:rPr>
                <w:rFonts w:ascii="Times New Roman" w:eastAsia="Times New Roman" w:hAnsi="Times New Roman"/>
                <w:sz w:val="3"/>
              </w:rPr>
            </w:pPr>
          </w:p>
        </w:tc>
      </w:tr>
    </w:tbl>
    <w:p w14:paraId="7AC0F716" w14:textId="77777777" w:rsidR="008307D1" w:rsidRDefault="00000000">
      <w:pPr>
        <w:spacing w:line="20" w:lineRule="exact"/>
        <w:rPr>
          <w:rFonts w:ascii="Times New Roman" w:eastAsia="Times New Roman" w:hAnsi="Times New Roman"/>
        </w:rPr>
      </w:pPr>
      <w:r>
        <w:rPr>
          <w:rFonts w:ascii="Times New Roman" w:eastAsia="Times New Roman" w:hAnsi="Times New Roman"/>
          <w:sz w:val="3"/>
        </w:rPr>
        <w:pict w14:anchorId="465469E0">
          <v:rect id="_x0000_s1044" style="position:absolute;margin-left:99.6pt;margin-top:-117.6pt;width:1pt;height:2.4pt;z-index:-251658235;mso-position-horizontal-relative:text;mso-position-vertical-relative:text" o:userdrawn="t" fillcolor="#535f6a" strokecolor="none"/>
        </w:pict>
      </w:r>
      <w:r>
        <w:rPr>
          <w:rFonts w:ascii="Times New Roman" w:eastAsia="Times New Roman" w:hAnsi="Times New Roman"/>
          <w:sz w:val="3"/>
        </w:rPr>
        <w:pict w14:anchorId="2F6E9A1B">
          <v:rect id="_x0000_s1045" style="position:absolute;margin-left:299pt;margin-top:-117.6pt;width:1pt;height:2.4pt;z-index:-251658234;mso-position-horizontal-relative:text;mso-position-vertical-relative:text" o:userdrawn="t" fillcolor="#535f6a" strokecolor="none"/>
        </w:pict>
      </w:r>
    </w:p>
    <w:p w14:paraId="57D40492" w14:textId="77777777" w:rsidR="008307D1" w:rsidRDefault="008307D1">
      <w:pPr>
        <w:spacing w:line="200" w:lineRule="exact"/>
        <w:rPr>
          <w:rFonts w:ascii="Times New Roman" w:eastAsia="Times New Roman" w:hAnsi="Times New Roman"/>
        </w:rPr>
      </w:pPr>
    </w:p>
    <w:p w14:paraId="7BC03F5C" w14:textId="77777777" w:rsidR="008307D1" w:rsidRDefault="008307D1">
      <w:pPr>
        <w:spacing w:line="374" w:lineRule="exact"/>
        <w:rPr>
          <w:rFonts w:ascii="Times New Roman" w:eastAsia="Times New Roman" w:hAnsi="Times New Roman"/>
        </w:rPr>
      </w:pPr>
    </w:p>
    <w:p w14:paraId="194BA2F6"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Zelfevaluatie</w:t>
      </w:r>
    </w:p>
    <w:p w14:paraId="05B778A2" w14:textId="77777777" w:rsidR="008307D1" w:rsidRDefault="008307D1">
      <w:pPr>
        <w:spacing w:line="214" w:lineRule="exact"/>
        <w:rPr>
          <w:rFonts w:ascii="Times New Roman" w:eastAsia="Times New Roman" w:hAnsi="Times New Roman"/>
        </w:rPr>
      </w:pPr>
    </w:p>
    <w:p w14:paraId="6A9B9A58"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1. De rol van gastheer</w:t>
      </w:r>
    </w:p>
    <w:p w14:paraId="6E7D0459" w14:textId="77777777" w:rsidR="008307D1" w:rsidRDefault="008307D1">
      <w:pPr>
        <w:spacing w:line="200" w:lineRule="exact"/>
        <w:rPr>
          <w:rFonts w:ascii="Times New Roman" w:eastAsia="Times New Roman" w:hAnsi="Times New Roman"/>
        </w:rPr>
      </w:pPr>
    </w:p>
    <w:p w14:paraId="4D1CB721" w14:textId="77777777" w:rsidR="008307D1" w:rsidRDefault="008307D1">
      <w:pPr>
        <w:spacing w:line="21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1980"/>
        <w:gridCol w:w="40"/>
        <w:gridCol w:w="1960"/>
        <w:gridCol w:w="60"/>
        <w:gridCol w:w="1960"/>
        <w:gridCol w:w="40"/>
        <w:gridCol w:w="1980"/>
      </w:tblGrid>
      <w:tr w:rsidR="008307D1" w14:paraId="41B4924F" w14:textId="77777777">
        <w:trPr>
          <w:trHeight w:val="58"/>
        </w:trPr>
        <w:tc>
          <w:tcPr>
            <w:tcW w:w="2080" w:type="dxa"/>
            <w:tcBorders>
              <w:top w:val="single" w:sz="8" w:space="0" w:color="535F6A"/>
              <w:left w:val="single" w:sz="8" w:space="0" w:color="535F6A"/>
              <w:right w:val="single" w:sz="8" w:space="0" w:color="535F6A"/>
            </w:tcBorders>
            <w:shd w:val="clear" w:color="auto" w:fill="auto"/>
            <w:vAlign w:val="bottom"/>
          </w:tcPr>
          <w:p w14:paraId="61AA3CEF"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5AF095C2" w14:textId="77777777" w:rsidR="008307D1" w:rsidRDefault="008307D1">
            <w:pPr>
              <w:spacing w:line="0" w:lineRule="atLeast"/>
              <w:rPr>
                <w:rFonts w:ascii="Arial" w:eastAsia="Arial" w:hAnsi="Arial"/>
                <w:b/>
                <w:color w:val="535F6A"/>
              </w:rPr>
            </w:pPr>
            <w:r>
              <w:rPr>
                <w:rFonts w:ascii="Arial" w:eastAsia="Arial" w:hAnsi="Arial"/>
                <w:b/>
                <w:color w:val="535F6A"/>
              </w:rPr>
              <w:t>Niveau 1</w:t>
            </w:r>
          </w:p>
        </w:tc>
        <w:tc>
          <w:tcPr>
            <w:tcW w:w="40" w:type="dxa"/>
            <w:tcBorders>
              <w:top w:val="single" w:sz="8" w:space="0" w:color="535F6A"/>
            </w:tcBorders>
            <w:shd w:val="clear" w:color="auto" w:fill="93BFD2"/>
            <w:vAlign w:val="bottom"/>
          </w:tcPr>
          <w:p w14:paraId="5AAE13C2"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6338E2F9" w14:textId="77777777" w:rsidR="008307D1" w:rsidRDefault="008307D1">
            <w:pPr>
              <w:spacing w:line="0" w:lineRule="atLeast"/>
              <w:rPr>
                <w:rFonts w:ascii="Arial" w:eastAsia="Arial" w:hAnsi="Arial"/>
                <w:b/>
                <w:color w:val="535F6A"/>
              </w:rPr>
            </w:pPr>
            <w:r>
              <w:rPr>
                <w:rFonts w:ascii="Arial" w:eastAsia="Arial" w:hAnsi="Arial"/>
                <w:b/>
                <w:color w:val="535F6A"/>
              </w:rPr>
              <w:t>Niveau 2</w:t>
            </w:r>
          </w:p>
        </w:tc>
        <w:tc>
          <w:tcPr>
            <w:tcW w:w="60" w:type="dxa"/>
            <w:tcBorders>
              <w:top w:val="single" w:sz="8" w:space="0" w:color="535F6A"/>
            </w:tcBorders>
            <w:shd w:val="clear" w:color="auto" w:fill="93BFD2"/>
            <w:vAlign w:val="bottom"/>
          </w:tcPr>
          <w:p w14:paraId="18686112"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7760B79E" w14:textId="77777777" w:rsidR="008307D1" w:rsidRDefault="008307D1">
            <w:pPr>
              <w:spacing w:line="0" w:lineRule="atLeast"/>
              <w:rPr>
                <w:rFonts w:ascii="Arial" w:eastAsia="Arial" w:hAnsi="Arial"/>
                <w:b/>
                <w:color w:val="535F6A"/>
              </w:rPr>
            </w:pPr>
            <w:r>
              <w:rPr>
                <w:rFonts w:ascii="Arial" w:eastAsia="Arial" w:hAnsi="Arial"/>
                <w:b/>
                <w:color w:val="535F6A"/>
              </w:rPr>
              <w:t>Niveau 3</w:t>
            </w:r>
          </w:p>
        </w:tc>
        <w:tc>
          <w:tcPr>
            <w:tcW w:w="40" w:type="dxa"/>
            <w:tcBorders>
              <w:top w:val="single" w:sz="8" w:space="0" w:color="535F6A"/>
            </w:tcBorders>
            <w:shd w:val="clear" w:color="auto" w:fill="93BFD2"/>
            <w:vAlign w:val="bottom"/>
          </w:tcPr>
          <w:p w14:paraId="54711E8F"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12AE3F06" w14:textId="77777777" w:rsidR="008307D1" w:rsidRDefault="008307D1">
            <w:pPr>
              <w:spacing w:line="0" w:lineRule="atLeast"/>
              <w:rPr>
                <w:rFonts w:ascii="Arial" w:eastAsia="Arial" w:hAnsi="Arial"/>
                <w:b/>
                <w:color w:val="535F6A"/>
              </w:rPr>
            </w:pPr>
            <w:r>
              <w:rPr>
                <w:rFonts w:ascii="Arial" w:eastAsia="Arial" w:hAnsi="Arial"/>
                <w:b/>
                <w:color w:val="535F6A"/>
              </w:rPr>
              <w:t>Niveau 4</w:t>
            </w:r>
          </w:p>
        </w:tc>
      </w:tr>
      <w:tr w:rsidR="008307D1" w14:paraId="78A3E25F" w14:textId="77777777">
        <w:trPr>
          <w:trHeight w:val="247"/>
        </w:trPr>
        <w:tc>
          <w:tcPr>
            <w:tcW w:w="2080" w:type="dxa"/>
            <w:tcBorders>
              <w:left w:val="single" w:sz="8" w:space="0" w:color="535F6A"/>
              <w:right w:val="single" w:sz="8" w:space="0" w:color="535F6A"/>
            </w:tcBorders>
            <w:shd w:val="clear" w:color="auto" w:fill="auto"/>
            <w:vAlign w:val="bottom"/>
          </w:tcPr>
          <w:p w14:paraId="475DC554" w14:textId="77777777" w:rsidR="008307D1" w:rsidRDefault="008307D1">
            <w:pPr>
              <w:spacing w:line="0" w:lineRule="atLeast"/>
              <w:rPr>
                <w:rFonts w:ascii="Times New Roman" w:eastAsia="Times New Roman" w:hAnsi="Times New Roman"/>
                <w:sz w:val="21"/>
              </w:rPr>
            </w:pPr>
          </w:p>
        </w:tc>
        <w:tc>
          <w:tcPr>
            <w:tcW w:w="1980" w:type="dxa"/>
            <w:vMerge/>
            <w:tcBorders>
              <w:right w:val="single" w:sz="8" w:space="0" w:color="535F6A"/>
            </w:tcBorders>
            <w:shd w:val="clear" w:color="auto" w:fill="93BFD2"/>
            <w:vAlign w:val="bottom"/>
          </w:tcPr>
          <w:p w14:paraId="7367FF2E" w14:textId="77777777" w:rsidR="008307D1" w:rsidRDefault="008307D1">
            <w:pPr>
              <w:spacing w:line="0" w:lineRule="atLeast"/>
              <w:rPr>
                <w:rFonts w:ascii="Times New Roman" w:eastAsia="Times New Roman" w:hAnsi="Times New Roman"/>
                <w:sz w:val="21"/>
              </w:rPr>
            </w:pPr>
          </w:p>
        </w:tc>
        <w:tc>
          <w:tcPr>
            <w:tcW w:w="40" w:type="dxa"/>
            <w:shd w:val="clear" w:color="auto" w:fill="93BFD2"/>
            <w:vAlign w:val="bottom"/>
          </w:tcPr>
          <w:p w14:paraId="77B5757A" w14:textId="77777777" w:rsidR="008307D1" w:rsidRDefault="008307D1">
            <w:pPr>
              <w:spacing w:line="0" w:lineRule="atLeast"/>
              <w:rPr>
                <w:rFonts w:ascii="Times New Roman" w:eastAsia="Times New Roman" w:hAnsi="Times New Roman"/>
                <w:sz w:val="21"/>
              </w:rPr>
            </w:pPr>
          </w:p>
        </w:tc>
        <w:tc>
          <w:tcPr>
            <w:tcW w:w="1960" w:type="dxa"/>
            <w:vMerge/>
            <w:tcBorders>
              <w:right w:val="single" w:sz="8" w:space="0" w:color="535F6A"/>
            </w:tcBorders>
            <w:shd w:val="clear" w:color="auto" w:fill="93BFD2"/>
            <w:vAlign w:val="bottom"/>
          </w:tcPr>
          <w:p w14:paraId="0768CD93" w14:textId="77777777" w:rsidR="008307D1" w:rsidRDefault="008307D1">
            <w:pPr>
              <w:spacing w:line="0" w:lineRule="atLeast"/>
              <w:rPr>
                <w:rFonts w:ascii="Times New Roman" w:eastAsia="Times New Roman" w:hAnsi="Times New Roman"/>
                <w:sz w:val="21"/>
              </w:rPr>
            </w:pPr>
          </w:p>
        </w:tc>
        <w:tc>
          <w:tcPr>
            <w:tcW w:w="60" w:type="dxa"/>
            <w:shd w:val="clear" w:color="auto" w:fill="93BFD2"/>
            <w:vAlign w:val="bottom"/>
          </w:tcPr>
          <w:p w14:paraId="5AA32471" w14:textId="77777777" w:rsidR="008307D1" w:rsidRDefault="008307D1">
            <w:pPr>
              <w:spacing w:line="0" w:lineRule="atLeast"/>
              <w:rPr>
                <w:rFonts w:ascii="Times New Roman" w:eastAsia="Times New Roman" w:hAnsi="Times New Roman"/>
                <w:sz w:val="21"/>
              </w:rPr>
            </w:pPr>
          </w:p>
        </w:tc>
        <w:tc>
          <w:tcPr>
            <w:tcW w:w="1960" w:type="dxa"/>
            <w:vMerge/>
            <w:tcBorders>
              <w:right w:val="single" w:sz="8" w:space="0" w:color="535F6A"/>
            </w:tcBorders>
            <w:shd w:val="clear" w:color="auto" w:fill="93BFD2"/>
            <w:vAlign w:val="bottom"/>
          </w:tcPr>
          <w:p w14:paraId="3FB9EB0D" w14:textId="77777777" w:rsidR="008307D1" w:rsidRDefault="008307D1">
            <w:pPr>
              <w:spacing w:line="0" w:lineRule="atLeast"/>
              <w:rPr>
                <w:rFonts w:ascii="Times New Roman" w:eastAsia="Times New Roman" w:hAnsi="Times New Roman"/>
                <w:sz w:val="21"/>
              </w:rPr>
            </w:pPr>
          </w:p>
        </w:tc>
        <w:tc>
          <w:tcPr>
            <w:tcW w:w="40" w:type="dxa"/>
            <w:shd w:val="clear" w:color="auto" w:fill="93BFD2"/>
            <w:vAlign w:val="bottom"/>
          </w:tcPr>
          <w:p w14:paraId="5A7B300E" w14:textId="77777777" w:rsidR="008307D1" w:rsidRDefault="008307D1">
            <w:pPr>
              <w:spacing w:line="0" w:lineRule="atLeast"/>
              <w:rPr>
                <w:rFonts w:ascii="Times New Roman" w:eastAsia="Times New Roman" w:hAnsi="Times New Roman"/>
                <w:sz w:val="21"/>
              </w:rPr>
            </w:pPr>
          </w:p>
        </w:tc>
        <w:tc>
          <w:tcPr>
            <w:tcW w:w="1980" w:type="dxa"/>
            <w:vMerge/>
            <w:tcBorders>
              <w:right w:val="single" w:sz="8" w:space="0" w:color="535F6A"/>
            </w:tcBorders>
            <w:shd w:val="clear" w:color="auto" w:fill="93BFD2"/>
            <w:vAlign w:val="bottom"/>
          </w:tcPr>
          <w:p w14:paraId="42EF7D3A" w14:textId="77777777" w:rsidR="008307D1" w:rsidRDefault="008307D1">
            <w:pPr>
              <w:spacing w:line="0" w:lineRule="atLeast"/>
              <w:rPr>
                <w:rFonts w:ascii="Times New Roman" w:eastAsia="Times New Roman" w:hAnsi="Times New Roman"/>
                <w:sz w:val="21"/>
              </w:rPr>
            </w:pPr>
          </w:p>
        </w:tc>
      </w:tr>
      <w:tr w:rsidR="008307D1" w14:paraId="72D8DE33" w14:textId="77777777">
        <w:trPr>
          <w:trHeight w:val="79"/>
        </w:trPr>
        <w:tc>
          <w:tcPr>
            <w:tcW w:w="2080" w:type="dxa"/>
            <w:tcBorders>
              <w:left w:val="single" w:sz="8" w:space="0" w:color="535F6A"/>
              <w:bottom w:val="single" w:sz="8" w:space="0" w:color="535F6A"/>
              <w:right w:val="single" w:sz="8" w:space="0" w:color="535F6A"/>
            </w:tcBorders>
            <w:shd w:val="clear" w:color="auto" w:fill="auto"/>
            <w:vAlign w:val="bottom"/>
          </w:tcPr>
          <w:p w14:paraId="42306194" w14:textId="77777777" w:rsidR="008307D1" w:rsidRDefault="008307D1">
            <w:pPr>
              <w:spacing w:line="0" w:lineRule="atLeast"/>
              <w:rPr>
                <w:rFonts w:ascii="Times New Roman" w:eastAsia="Times New Roman" w:hAnsi="Times New Roman"/>
                <w:sz w:val="6"/>
              </w:rPr>
            </w:pPr>
          </w:p>
        </w:tc>
        <w:tc>
          <w:tcPr>
            <w:tcW w:w="1980" w:type="dxa"/>
            <w:tcBorders>
              <w:bottom w:val="single" w:sz="8" w:space="0" w:color="535F6A"/>
              <w:right w:val="single" w:sz="8" w:space="0" w:color="535F6A"/>
            </w:tcBorders>
            <w:shd w:val="clear" w:color="auto" w:fill="93BFD2"/>
            <w:vAlign w:val="bottom"/>
          </w:tcPr>
          <w:p w14:paraId="551C4966"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93BFD2"/>
            <w:vAlign w:val="bottom"/>
          </w:tcPr>
          <w:p w14:paraId="3938B7B4"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93BFD2"/>
            <w:vAlign w:val="bottom"/>
          </w:tcPr>
          <w:p w14:paraId="4FEC5293" w14:textId="77777777" w:rsidR="008307D1" w:rsidRDefault="008307D1">
            <w:pPr>
              <w:spacing w:line="0" w:lineRule="atLeast"/>
              <w:rPr>
                <w:rFonts w:ascii="Times New Roman" w:eastAsia="Times New Roman" w:hAnsi="Times New Roman"/>
                <w:sz w:val="6"/>
              </w:rPr>
            </w:pPr>
          </w:p>
        </w:tc>
        <w:tc>
          <w:tcPr>
            <w:tcW w:w="60" w:type="dxa"/>
            <w:tcBorders>
              <w:bottom w:val="single" w:sz="8" w:space="0" w:color="535F6A"/>
            </w:tcBorders>
            <w:shd w:val="clear" w:color="auto" w:fill="93BFD2"/>
            <w:vAlign w:val="bottom"/>
          </w:tcPr>
          <w:p w14:paraId="3828B79B"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93BFD2"/>
            <w:vAlign w:val="bottom"/>
          </w:tcPr>
          <w:p w14:paraId="0D1885DC"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93BFD2"/>
            <w:vAlign w:val="bottom"/>
          </w:tcPr>
          <w:p w14:paraId="00D40684" w14:textId="77777777" w:rsidR="008307D1" w:rsidRDefault="008307D1">
            <w:pPr>
              <w:spacing w:line="0" w:lineRule="atLeast"/>
              <w:rPr>
                <w:rFonts w:ascii="Times New Roman" w:eastAsia="Times New Roman" w:hAnsi="Times New Roman"/>
                <w:sz w:val="6"/>
              </w:rPr>
            </w:pPr>
          </w:p>
        </w:tc>
        <w:tc>
          <w:tcPr>
            <w:tcW w:w="1980" w:type="dxa"/>
            <w:tcBorders>
              <w:bottom w:val="single" w:sz="8" w:space="0" w:color="535F6A"/>
              <w:right w:val="single" w:sz="8" w:space="0" w:color="535F6A"/>
            </w:tcBorders>
            <w:shd w:val="clear" w:color="auto" w:fill="93BFD2"/>
            <w:vAlign w:val="bottom"/>
          </w:tcPr>
          <w:p w14:paraId="610AB544" w14:textId="77777777" w:rsidR="008307D1" w:rsidRDefault="008307D1">
            <w:pPr>
              <w:spacing w:line="0" w:lineRule="atLeast"/>
              <w:rPr>
                <w:rFonts w:ascii="Times New Roman" w:eastAsia="Times New Roman" w:hAnsi="Times New Roman"/>
                <w:sz w:val="6"/>
              </w:rPr>
            </w:pPr>
          </w:p>
        </w:tc>
      </w:tr>
      <w:tr w:rsidR="008307D1" w14:paraId="455C78FE" w14:textId="77777777">
        <w:trPr>
          <w:trHeight w:val="282"/>
        </w:trPr>
        <w:tc>
          <w:tcPr>
            <w:tcW w:w="2080" w:type="dxa"/>
            <w:tcBorders>
              <w:left w:val="single" w:sz="8" w:space="0" w:color="535F6A"/>
              <w:right w:val="single" w:sz="8" w:space="0" w:color="535F6A"/>
            </w:tcBorders>
            <w:shd w:val="clear" w:color="auto" w:fill="auto"/>
            <w:vAlign w:val="bottom"/>
          </w:tcPr>
          <w:p w14:paraId="04D1306F" w14:textId="77777777" w:rsidR="008307D1" w:rsidRDefault="008307D1">
            <w:pPr>
              <w:spacing w:line="0" w:lineRule="atLeast"/>
              <w:ind w:left="60"/>
              <w:rPr>
                <w:rFonts w:ascii="Arial" w:eastAsia="Arial" w:hAnsi="Arial"/>
                <w:b/>
                <w:color w:val="535F6A"/>
              </w:rPr>
            </w:pPr>
            <w:r>
              <w:rPr>
                <w:rFonts w:ascii="Arial" w:eastAsia="Arial" w:hAnsi="Arial"/>
                <w:b/>
                <w:color w:val="535F6A"/>
              </w:rPr>
              <w:t>1. De leraar maakt</w:t>
            </w:r>
          </w:p>
        </w:tc>
        <w:tc>
          <w:tcPr>
            <w:tcW w:w="1980" w:type="dxa"/>
            <w:tcBorders>
              <w:right w:val="single" w:sz="8" w:space="0" w:color="535F6A"/>
            </w:tcBorders>
            <w:shd w:val="clear" w:color="auto" w:fill="auto"/>
            <w:vAlign w:val="bottom"/>
          </w:tcPr>
          <w:p w14:paraId="683BC6FF" w14:textId="77777777" w:rsidR="008307D1" w:rsidRDefault="008307D1">
            <w:pPr>
              <w:spacing w:line="0" w:lineRule="atLeast"/>
              <w:rPr>
                <w:rFonts w:ascii="Arial" w:eastAsia="Arial" w:hAnsi="Arial"/>
                <w:color w:val="535F6A"/>
              </w:rPr>
            </w:pPr>
            <w:r>
              <w:rPr>
                <w:rFonts w:ascii="Arial" w:eastAsia="Arial" w:hAnsi="Arial"/>
                <w:color w:val="535F6A"/>
              </w:rPr>
              <w:t>Ik ken van een aantal</w:t>
            </w:r>
          </w:p>
        </w:tc>
        <w:tc>
          <w:tcPr>
            <w:tcW w:w="40" w:type="dxa"/>
            <w:shd w:val="clear" w:color="auto" w:fill="auto"/>
            <w:vAlign w:val="bottom"/>
          </w:tcPr>
          <w:p w14:paraId="584E1913"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4724D215" w14:textId="77777777" w:rsidR="008307D1" w:rsidRDefault="008307D1">
            <w:pPr>
              <w:spacing w:line="0" w:lineRule="atLeast"/>
              <w:rPr>
                <w:rFonts w:ascii="Arial" w:eastAsia="Arial" w:hAnsi="Arial"/>
                <w:color w:val="535F6A"/>
              </w:rPr>
            </w:pPr>
            <w:r>
              <w:rPr>
                <w:rFonts w:ascii="Arial" w:eastAsia="Arial" w:hAnsi="Arial"/>
                <w:color w:val="535F6A"/>
              </w:rPr>
              <w:t>Ik ken de</w:t>
            </w:r>
          </w:p>
        </w:tc>
        <w:tc>
          <w:tcPr>
            <w:tcW w:w="60" w:type="dxa"/>
            <w:shd w:val="clear" w:color="auto" w:fill="auto"/>
            <w:vAlign w:val="bottom"/>
          </w:tcPr>
          <w:p w14:paraId="6A9C43D9"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C5E0B3"/>
            <w:vAlign w:val="bottom"/>
          </w:tcPr>
          <w:p w14:paraId="07E3BBF8" w14:textId="77777777" w:rsidR="008307D1" w:rsidRDefault="008307D1">
            <w:pPr>
              <w:spacing w:line="0" w:lineRule="atLeast"/>
              <w:rPr>
                <w:rFonts w:ascii="Arial" w:eastAsia="Arial" w:hAnsi="Arial"/>
                <w:color w:val="535F6A"/>
              </w:rPr>
            </w:pPr>
            <w:r>
              <w:rPr>
                <w:rFonts w:ascii="Arial" w:eastAsia="Arial" w:hAnsi="Arial"/>
                <w:color w:val="535F6A"/>
              </w:rPr>
              <w:t>Ik ken de</w:t>
            </w:r>
          </w:p>
        </w:tc>
        <w:tc>
          <w:tcPr>
            <w:tcW w:w="40" w:type="dxa"/>
            <w:shd w:val="clear" w:color="auto" w:fill="auto"/>
            <w:vAlign w:val="bottom"/>
          </w:tcPr>
          <w:p w14:paraId="46AECE4B" w14:textId="77777777" w:rsidR="008307D1" w:rsidRDefault="008307D1">
            <w:pPr>
              <w:spacing w:line="0" w:lineRule="atLeast"/>
              <w:rPr>
                <w:rFonts w:ascii="Times New Roman" w:eastAsia="Times New Roman" w:hAnsi="Times New Roman"/>
                <w:sz w:val="24"/>
              </w:rPr>
            </w:pPr>
          </w:p>
        </w:tc>
        <w:tc>
          <w:tcPr>
            <w:tcW w:w="1980" w:type="dxa"/>
            <w:tcBorders>
              <w:right w:val="single" w:sz="8" w:space="0" w:color="535F6A"/>
            </w:tcBorders>
            <w:shd w:val="clear" w:color="auto" w:fill="auto"/>
            <w:vAlign w:val="bottom"/>
          </w:tcPr>
          <w:p w14:paraId="3B2CEBBD" w14:textId="77777777" w:rsidR="008307D1" w:rsidRDefault="008307D1">
            <w:pPr>
              <w:spacing w:line="0" w:lineRule="atLeast"/>
              <w:rPr>
                <w:rFonts w:ascii="Arial" w:eastAsia="Arial" w:hAnsi="Arial"/>
                <w:color w:val="535F6A"/>
              </w:rPr>
            </w:pPr>
            <w:r>
              <w:rPr>
                <w:rFonts w:ascii="Arial" w:eastAsia="Arial" w:hAnsi="Arial"/>
                <w:color w:val="535F6A"/>
              </w:rPr>
              <w:t>Ik ken van alle</w:t>
            </w:r>
          </w:p>
        </w:tc>
      </w:tr>
      <w:tr w:rsidR="008307D1" w14:paraId="0647F50B" w14:textId="77777777">
        <w:trPr>
          <w:trHeight w:val="271"/>
        </w:trPr>
        <w:tc>
          <w:tcPr>
            <w:tcW w:w="2080" w:type="dxa"/>
            <w:tcBorders>
              <w:left w:val="single" w:sz="8" w:space="0" w:color="535F6A"/>
              <w:right w:val="single" w:sz="8" w:space="0" w:color="535F6A"/>
            </w:tcBorders>
            <w:shd w:val="clear" w:color="auto" w:fill="auto"/>
            <w:vAlign w:val="bottom"/>
          </w:tcPr>
          <w:p w14:paraId="079A7F1E" w14:textId="77777777" w:rsidR="008307D1" w:rsidRDefault="008307D1">
            <w:pPr>
              <w:spacing w:line="0" w:lineRule="atLeast"/>
              <w:ind w:left="60"/>
              <w:rPr>
                <w:rFonts w:ascii="Arial" w:eastAsia="Arial" w:hAnsi="Arial"/>
                <w:b/>
                <w:color w:val="535F6A"/>
              </w:rPr>
            </w:pPr>
            <w:r>
              <w:rPr>
                <w:rFonts w:ascii="Arial" w:eastAsia="Arial" w:hAnsi="Arial"/>
                <w:b/>
                <w:color w:val="535F6A"/>
              </w:rPr>
              <w:t>contact: kent de</w:t>
            </w:r>
          </w:p>
        </w:tc>
        <w:tc>
          <w:tcPr>
            <w:tcW w:w="1980" w:type="dxa"/>
            <w:tcBorders>
              <w:right w:val="single" w:sz="8" w:space="0" w:color="535F6A"/>
            </w:tcBorders>
            <w:shd w:val="clear" w:color="auto" w:fill="auto"/>
            <w:vAlign w:val="bottom"/>
          </w:tcPr>
          <w:p w14:paraId="4D0B6961" w14:textId="77777777" w:rsidR="008307D1" w:rsidRDefault="008307D1">
            <w:pPr>
              <w:spacing w:line="0" w:lineRule="atLeast"/>
              <w:rPr>
                <w:rFonts w:ascii="Arial" w:eastAsia="Arial" w:hAnsi="Arial"/>
                <w:color w:val="535F6A"/>
              </w:rPr>
            </w:pPr>
            <w:r>
              <w:rPr>
                <w:rFonts w:ascii="Arial" w:eastAsia="Arial" w:hAnsi="Arial"/>
                <w:color w:val="535F6A"/>
              </w:rPr>
              <w:t>leerlingen de</w:t>
            </w:r>
          </w:p>
        </w:tc>
        <w:tc>
          <w:tcPr>
            <w:tcW w:w="40" w:type="dxa"/>
            <w:shd w:val="clear" w:color="auto" w:fill="auto"/>
            <w:vAlign w:val="bottom"/>
          </w:tcPr>
          <w:p w14:paraId="49D6930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7D2E60E" w14:textId="77777777" w:rsidR="008307D1" w:rsidRDefault="008307D1">
            <w:pPr>
              <w:spacing w:line="0" w:lineRule="atLeast"/>
              <w:rPr>
                <w:rFonts w:ascii="Arial" w:eastAsia="Arial" w:hAnsi="Arial"/>
                <w:color w:val="535F6A"/>
                <w:w w:val="98"/>
              </w:rPr>
            </w:pPr>
            <w:r>
              <w:rPr>
                <w:rFonts w:ascii="Arial" w:eastAsia="Arial" w:hAnsi="Arial"/>
                <w:color w:val="535F6A"/>
                <w:w w:val="98"/>
              </w:rPr>
              <w:t>achtergronden van de</w:t>
            </w:r>
          </w:p>
        </w:tc>
        <w:tc>
          <w:tcPr>
            <w:tcW w:w="60" w:type="dxa"/>
            <w:shd w:val="clear" w:color="auto" w:fill="auto"/>
            <w:vAlign w:val="bottom"/>
          </w:tcPr>
          <w:p w14:paraId="00D08C9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BAF4198" w14:textId="77777777" w:rsidR="008307D1" w:rsidRDefault="008307D1">
            <w:pPr>
              <w:spacing w:line="0" w:lineRule="atLeast"/>
              <w:rPr>
                <w:rFonts w:ascii="Arial" w:eastAsia="Arial" w:hAnsi="Arial"/>
                <w:color w:val="535F6A"/>
              </w:rPr>
            </w:pPr>
            <w:r>
              <w:rPr>
                <w:rFonts w:ascii="Arial" w:eastAsia="Arial" w:hAnsi="Arial"/>
                <w:color w:val="535F6A"/>
              </w:rPr>
              <w:t>achtergronden en het</w:t>
            </w:r>
          </w:p>
        </w:tc>
        <w:tc>
          <w:tcPr>
            <w:tcW w:w="40" w:type="dxa"/>
            <w:shd w:val="clear" w:color="auto" w:fill="auto"/>
            <w:vAlign w:val="bottom"/>
          </w:tcPr>
          <w:p w14:paraId="6D7446E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0D0D354" w14:textId="77777777" w:rsidR="008307D1" w:rsidRDefault="008307D1">
            <w:pPr>
              <w:spacing w:line="0" w:lineRule="atLeast"/>
              <w:rPr>
                <w:rFonts w:ascii="Arial" w:eastAsia="Arial" w:hAnsi="Arial"/>
                <w:color w:val="535F6A"/>
              </w:rPr>
            </w:pPr>
            <w:r>
              <w:rPr>
                <w:rFonts w:ascii="Arial" w:eastAsia="Arial" w:hAnsi="Arial"/>
                <w:color w:val="535F6A"/>
              </w:rPr>
              <w:t>leerlingen hun</w:t>
            </w:r>
          </w:p>
        </w:tc>
      </w:tr>
      <w:tr w:rsidR="008307D1" w14:paraId="2E1CF25F" w14:textId="77777777">
        <w:trPr>
          <w:trHeight w:val="271"/>
        </w:trPr>
        <w:tc>
          <w:tcPr>
            <w:tcW w:w="2080" w:type="dxa"/>
            <w:tcBorders>
              <w:left w:val="single" w:sz="8" w:space="0" w:color="535F6A"/>
              <w:right w:val="single" w:sz="8" w:space="0" w:color="535F6A"/>
            </w:tcBorders>
            <w:shd w:val="clear" w:color="auto" w:fill="auto"/>
            <w:vAlign w:val="bottom"/>
          </w:tcPr>
          <w:p w14:paraId="11904AF7" w14:textId="77777777" w:rsidR="008307D1" w:rsidRDefault="008307D1">
            <w:pPr>
              <w:spacing w:line="0" w:lineRule="atLeast"/>
              <w:ind w:left="60"/>
              <w:rPr>
                <w:rFonts w:ascii="Arial" w:eastAsia="Arial" w:hAnsi="Arial"/>
                <w:b/>
                <w:color w:val="535F6A"/>
              </w:rPr>
            </w:pPr>
            <w:r>
              <w:rPr>
                <w:rFonts w:ascii="Arial" w:eastAsia="Arial" w:hAnsi="Arial"/>
                <w:b/>
                <w:color w:val="535F6A"/>
              </w:rPr>
              <w:t>achtergronden van</w:t>
            </w:r>
          </w:p>
        </w:tc>
        <w:tc>
          <w:tcPr>
            <w:tcW w:w="1980" w:type="dxa"/>
            <w:tcBorders>
              <w:right w:val="single" w:sz="8" w:space="0" w:color="535F6A"/>
            </w:tcBorders>
            <w:shd w:val="clear" w:color="auto" w:fill="auto"/>
            <w:vAlign w:val="bottom"/>
          </w:tcPr>
          <w:p w14:paraId="6798A066" w14:textId="77777777" w:rsidR="008307D1" w:rsidRDefault="008307D1">
            <w:pPr>
              <w:spacing w:line="0" w:lineRule="atLeast"/>
              <w:rPr>
                <w:rFonts w:ascii="Arial" w:eastAsia="Arial" w:hAnsi="Arial"/>
                <w:color w:val="535F6A"/>
              </w:rPr>
            </w:pPr>
            <w:r>
              <w:rPr>
                <w:rFonts w:ascii="Arial" w:eastAsia="Arial" w:hAnsi="Arial"/>
                <w:color w:val="535F6A"/>
              </w:rPr>
              <w:t>achtergronden en</w:t>
            </w:r>
          </w:p>
        </w:tc>
        <w:tc>
          <w:tcPr>
            <w:tcW w:w="40" w:type="dxa"/>
            <w:shd w:val="clear" w:color="auto" w:fill="auto"/>
            <w:vAlign w:val="bottom"/>
          </w:tcPr>
          <w:p w14:paraId="654E4B82"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07B3ADFF" w14:textId="77777777" w:rsidR="008307D1" w:rsidRDefault="008307D1">
            <w:pPr>
              <w:spacing w:line="0" w:lineRule="atLeast"/>
              <w:rPr>
                <w:rFonts w:ascii="Arial" w:eastAsia="Arial" w:hAnsi="Arial"/>
                <w:color w:val="535F6A"/>
              </w:rPr>
            </w:pPr>
            <w:r>
              <w:rPr>
                <w:rFonts w:ascii="Arial" w:eastAsia="Arial" w:hAnsi="Arial"/>
                <w:color w:val="535F6A"/>
              </w:rPr>
              <w:t>leerlingen en weet</w:t>
            </w:r>
          </w:p>
        </w:tc>
        <w:tc>
          <w:tcPr>
            <w:tcW w:w="60" w:type="dxa"/>
            <w:shd w:val="clear" w:color="auto" w:fill="auto"/>
            <w:vAlign w:val="bottom"/>
          </w:tcPr>
          <w:p w14:paraId="1326B51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4EFE7964" w14:textId="77777777" w:rsidR="008307D1" w:rsidRDefault="008307D1">
            <w:pPr>
              <w:spacing w:line="0" w:lineRule="atLeast"/>
              <w:rPr>
                <w:rFonts w:ascii="Arial" w:eastAsia="Arial" w:hAnsi="Arial"/>
                <w:color w:val="535F6A"/>
              </w:rPr>
            </w:pPr>
            <w:r>
              <w:rPr>
                <w:rFonts w:ascii="Arial" w:eastAsia="Arial" w:hAnsi="Arial"/>
                <w:color w:val="535F6A"/>
              </w:rPr>
              <w:t>ontwikkelniveau van</w:t>
            </w:r>
          </w:p>
        </w:tc>
        <w:tc>
          <w:tcPr>
            <w:tcW w:w="40" w:type="dxa"/>
            <w:shd w:val="clear" w:color="auto" w:fill="auto"/>
            <w:vAlign w:val="bottom"/>
          </w:tcPr>
          <w:p w14:paraId="1383CE1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2861D40" w14:textId="77777777" w:rsidR="008307D1" w:rsidRDefault="008307D1">
            <w:pPr>
              <w:spacing w:line="0" w:lineRule="atLeast"/>
              <w:rPr>
                <w:rFonts w:ascii="Arial" w:eastAsia="Arial" w:hAnsi="Arial"/>
                <w:color w:val="535F6A"/>
              </w:rPr>
            </w:pPr>
            <w:r>
              <w:rPr>
                <w:rFonts w:ascii="Arial" w:eastAsia="Arial" w:hAnsi="Arial"/>
                <w:color w:val="535F6A"/>
              </w:rPr>
              <w:t>ontwikkelingsniveau</w:t>
            </w:r>
          </w:p>
        </w:tc>
      </w:tr>
      <w:tr w:rsidR="008307D1" w14:paraId="6892B4CF" w14:textId="77777777">
        <w:trPr>
          <w:trHeight w:val="271"/>
        </w:trPr>
        <w:tc>
          <w:tcPr>
            <w:tcW w:w="2080" w:type="dxa"/>
            <w:tcBorders>
              <w:left w:val="single" w:sz="8" w:space="0" w:color="535F6A"/>
              <w:right w:val="single" w:sz="8" w:space="0" w:color="535F6A"/>
            </w:tcBorders>
            <w:shd w:val="clear" w:color="auto" w:fill="auto"/>
            <w:vAlign w:val="bottom"/>
          </w:tcPr>
          <w:p w14:paraId="278B035A"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w:t>
            </w:r>
          </w:p>
        </w:tc>
        <w:tc>
          <w:tcPr>
            <w:tcW w:w="1980" w:type="dxa"/>
            <w:tcBorders>
              <w:right w:val="single" w:sz="8" w:space="0" w:color="535F6A"/>
            </w:tcBorders>
            <w:shd w:val="clear" w:color="auto" w:fill="auto"/>
            <w:vAlign w:val="bottom"/>
          </w:tcPr>
          <w:p w14:paraId="1B0C4932" w14:textId="77777777" w:rsidR="008307D1" w:rsidRDefault="008307D1">
            <w:pPr>
              <w:spacing w:line="0" w:lineRule="atLeast"/>
              <w:rPr>
                <w:rFonts w:ascii="Arial" w:eastAsia="Arial" w:hAnsi="Arial"/>
                <w:color w:val="535F6A"/>
              </w:rPr>
            </w:pPr>
            <w:r>
              <w:rPr>
                <w:rFonts w:ascii="Arial" w:eastAsia="Arial" w:hAnsi="Arial"/>
                <w:color w:val="535F6A"/>
              </w:rPr>
              <w:t>weet (nog) niet van</w:t>
            </w:r>
          </w:p>
        </w:tc>
        <w:tc>
          <w:tcPr>
            <w:tcW w:w="40" w:type="dxa"/>
            <w:shd w:val="clear" w:color="auto" w:fill="auto"/>
            <w:vAlign w:val="bottom"/>
          </w:tcPr>
          <w:p w14:paraId="4160D12A"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A451578" w14:textId="77777777" w:rsidR="008307D1" w:rsidRDefault="008307D1">
            <w:pPr>
              <w:spacing w:line="0" w:lineRule="atLeast"/>
              <w:rPr>
                <w:rFonts w:ascii="Arial" w:eastAsia="Arial" w:hAnsi="Arial"/>
                <w:color w:val="535F6A"/>
              </w:rPr>
            </w:pPr>
            <w:r>
              <w:rPr>
                <w:rFonts w:ascii="Arial" w:eastAsia="Arial" w:hAnsi="Arial"/>
                <w:color w:val="535F6A"/>
              </w:rPr>
              <w:t>welke leerlingen</w:t>
            </w:r>
          </w:p>
        </w:tc>
        <w:tc>
          <w:tcPr>
            <w:tcW w:w="60" w:type="dxa"/>
            <w:shd w:val="clear" w:color="auto" w:fill="auto"/>
            <w:vAlign w:val="bottom"/>
          </w:tcPr>
          <w:p w14:paraId="075574F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7473D494" w14:textId="77777777" w:rsidR="008307D1" w:rsidRDefault="008307D1">
            <w:pPr>
              <w:spacing w:line="0" w:lineRule="atLeast"/>
              <w:rPr>
                <w:rFonts w:ascii="Arial" w:eastAsia="Arial" w:hAnsi="Arial"/>
                <w:color w:val="535F6A"/>
              </w:rPr>
            </w:pPr>
            <w:r>
              <w:rPr>
                <w:rFonts w:ascii="Arial" w:eastAsia="Arial" w:hAnsi="Arial"/>
                <w:color w:val="535F6A"/>
              </w:rPr>
              <w:t>de leerlingen en weet</w:t>
            </w:r>
          </w:p>
        </w:tc>
        <w:tc>
          <w:tcPr>
            <w:tcW w:w="40" w:type="dxa"/>
            <w:shd w:val="clear" w:color="auto" w:fill="auto"/>
            <w:vAlign w:val="bottom"/>
          </w:tcPr>
          <w:p w14:paraId="1AAF3737"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EE5FFCA" w14:textId="77777777" w:rsidR="008307D1" w:rsidRDefault="008307D1">
            <w:pPr>
              <w:spacing w:line="0" w:lineRule="atLeast"/>
              <w:rPr>
                <w:rFonts w:ascii="Arial" w:eastAsia="Arial" w:hAnsi="Arial"/>
                <w:color w:val="535F6A"/>
              </w:rPr>
            </w:pPr>
            <w:r>
              <w:rPr>
                <w:rFonts w:ascii="Arial" w:eastAsia="Arial" w:hAnsi="Arial"/>
                <w:color w:val="535F6A"/>
              </w:rPr>
              <w:t>voor elk vak, evenals</w:t>
            </w:r>
          </w:p>
        </w:tc>
      </w:tr>
      <w:tr w:rsidR="008307D1" w14:paraId="029C096A" w14:textId="77777777">
        <w:trPr>
          <w:trHeight w:val="271"/>
        </w:trPr>
        <w:tc>
          <w:tcPr>
            <w:tcW w:w="2080" w:type="dxa"/>
            <w:tcBorders>
              <w:left w:val="single" w:sz="8" w:space="0" w:color="535F6A"/>
              <w:right w:val="single" w:sz="8" w:space="0" w:color="535F6A"/>
            </w:tcBorders>
            <w:shd w:val="clear" w:color="auto" w:fill="auto"/>
            <w:vAlign w:val="bottom"/>
          </w:tcPr>
          <w:p w14:paraId="5F2F4D87"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4BE1633" w14:textId="77777777" w:rsidR="008307D1" w:rsidRDefault="008307D1">
            <w:pPr>
              <w:spacing w:line="0" w:lineRule="atLeast"/>
              <w:rPr>
                <w:rFonts w:ascii="Arial" w:eastAsia="Arial" w:hAnsi="Arial"/>
                <w:color w:val="535F6A"/>
              </w:rPr>
            </w:pPr>
            <w:r>
              <w:rPr>
                <w:rFonts w:ascii="Arial" w:eastAsia="Arial" w:hAnsi="Arial"/>
                <w:color w:val="535F6A"/>
              </w:rPr>
              <w:t>alle leerlingen of ze</w:t>
            </w:r>
          </w:p>
        </w:tc>
        <w:tc>
          <w:tcPr>
            <w:tcW w:w="40" w:type="dxa"/>
            <w:shd w:val="clear" w:color="auto" w:fill="auto"/>
            <w:vAlign w:val="bottom"/>
          </w:tcPr>
          <w:p w14:paraId="7B667A6A"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573372F" w14:textId="77777777" w:rsidR="008307D1" w:rsidRDefault="008307D1">
            <w:pPr>
              <w:spacing w:line="0" w:lineRule="atLeast"/>
              <w:rPr>
                <w:rFonts w:ascii="Arial" w:eastAsia="Arial" w:hAnsi="Arial"/>
                <w:color w:val="535F6A"/>
              </w:rPr>
            </w:pPr>
            <w:r>
              <w:rPr>
                <w:rFonts w:ascii="Arial" w:eastAsia="Arial" w:hAnsi="Arial"/>
                <w:color w:val="535F6A"/>
              </w:rPr>
              <w:t>problemen hebben</w:t>
            </w:r>
          </w:p>
        </w:tc>
        <w:tc>
          <w:tcPr>
            <w:tcW w:w="60" w:type="dxa"/>
            <w:shd w:val="clear" w:color="auto" w:fill="auto"/>
            <w:vAlign w:val="bottom"/>
          </w:tcPr>
          <w:p w14:paraId="5018D785"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6410F42A" w14:textId="77777777" w:rsidR="008307D1" w:rsidRDefault="008307D1">
            <w:pPr>
              <w:spacing w:line="0" w:lineRule="atLeast"/>
              <w:rPr>
                <w:rFonts w:ascii="Arial" w:eastAsia="Arial" w:hAnsi="Arial"/>
                <w:color w:val="535F6A"/>
              </w:rPr>
            </w:pPr>
            <w:r>
              <w:rPr>
                <w:rFonts w:ascii="Arial" w:eastAsia="Arial" w:hAnsi="Arial"/>
                <w:color w:val="535F6A"/>
              </w:rPr>
              <w:t>wat ze bij de</w:t>
            </w:r>
          </w:p>
        </w:tc>
        <w:tc>
          <w:tcPr>
            <w:tcW w:w="40" w:type="dxa"/>
            <w:shd w:val="clear" w:color="auto" w:fill="auto"/>
            <w:vAlign w:val="bottom"/>
          </w:tcPr>
          <w:p w14:paraId="7973C9D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A135475" w14:textId="77777777" w:rsidR="008307D1" w:rsidRDefault="008307D1">
            <w:pPr>
              <w:spacing w:line="0" w:lineRule="atLeast"/>
              <w:rPr>
                <w:rFonts w:ascii="Arial" w:eastAsia="Arial" w:hAnsi="Arial"/>
                <w:color w:val="535F6A"/>
              </w:rPr>
            </w:pPr>
            <w:r>
              <w:rPr>
                <w:rFonts w:ascii="Arial" w:eastAsia="Arial" w:hAnsi="Arial"/>
                <w:color w:val="535F6A"/>
              </w:rPr>
              <w:t>hun relevante,</w:t>
            </w:r>
          </w:p>
        </w:tc>
      </w:tr>
      <w:tr w:rsidR="008307D1" w14:paraId="6C7E4B8D" w14:textId="77777777">
        <w:trPr>
          <w:trHeight w:val="271"/>
        </w:trPr>
        <w:tc>
          <w:tcPr>
            <w:tcW w:w="2080" w:type="dxa"/>
            <w:tcBorders>
              <w:left w:val="single" w:sz="8" w:space="0" w:color="535F6A"/>
              <w:right w:val="single" w:sz="8" w:space="0" w:color="535F6A"/>
            </w:tcBorders>
            <w:shd w:val="clear" w:color="auto" w:fill="auto"/>
            <w:vAlign w:val="bottom"/>
          </w:tcPr>
          <w:p w14:paraId="3721D31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7ACF4CD" w14:textId="77777777" w:rsidR="008307D1" w:rsidRDefault="008307D1">
            <w:pPr>
              <w:spacing w:line="0" w:lineRule="atLeast"/>
              <w:rPr>
                <w:rFonts w:ascii="Arial" w:eastAsia="Arial" w:hAnsi="Arial"/>
                <w:color w:val="535F6A"/>
                <w:w w:val="99"/>
              </w:rPr>
            </w:pPr>
            <w:r>
              <w:rPr>
                <w:rFonts w:ascii="Arial" w:eastAsia="Arial" w:hAnsi="Arial"/>
                <w:color w:val="535F6A"/>
                <w:w w:val="99"/>
              </w:rPr>
              <w:t>een probleem hebben</w:t>
            </w:r>
          </w:p>
        </w:tc>
        <w:tc>
          <w:tcPr>
            <w:tcW w:w="40" w:type="dxa"/>
            <w:shd w:val="clear" w:color="auto" w:fill="auto"/>
            <w:vAlign w:val="bottom"/>
          </w:tcPr>
          <w:p w14:paraId="3138313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3C4F587" w14:textId="77777777" w:rsidR="008307D1" w:rsidRDefault="008307D1">
            <w:pPr>
              <w:spacing w:line="0" w:lineRule="atLeast"/>
              <w:rPr>
                <w:rFonts w:ascii="Arial" w:eastAsia="Arial" w:hAnsi="Arial"/>
                <w:color w:val="535F6A"/>
              </w:rPr>
            </w:pPr>
            <w:r>
              <w:rPr>
                <w:rFonts w:ascii="Arial" w:eastAsia="Arial" w:hAnsi="Arial"/>
                <w:color w:val="535F6A"/>
              </w:rPr>
              <w:t>met het vak.</w:t>
            </w:r>
          </w:p>
        </w:tc>
        <w:tc>
          <w:tcPr>
            <w:tcW w:w="60" w:type="dxa"/>
            <w:shd w:val="clear" w:color="auto" w:fill="auto"/>
            <w:vAlign w:val="bottom"/>
          </w:tcPr>
          <w:p w14:paraId="460C211F"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A5F7D60" w14:textId="77777777" w:rsidR="008307D1" w:rsidRDefault="008307D1">
            <w:pPr>
              <w:spacing w:line="0" w:lineRule="atLeast"/>
              <w:rPr>
                <w:rFonts w:ascii="Arial" w:eastAsia="Arial" w:hAnsi="Arial"/>
                <w:color w:val="535F6A"/>
              </w:rPr>
            </w:pPr>
            <w:r>
              <w:rPr>
                <w:rFonts w:ascii="Arial" w:eastAsia="Arial" w:hAnsi="Arial"/>
                <w:color w:val="535F6A"/>
              </w:rPr>
              <w:t>begroeting nodig</w:t>
            </w:r>
          </w:p>
        </w:tc>
        <w:tc>
          <w:tcPr>
            <w:tcW w:w="40" w:type="dxa"/>
            <w:shd w:val="clear" w:color="auto" w:fill="auto"/>
            <w:vAlign w:val="bottom"/>
          </w:tcPr>
          <w:p w14:paraId="1C59A0E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57F376E" w14:textId="77777777" w:rsidR="008307D1" w:rsidRDefault="008307D1">
            <w:pPr>
              <w:spacing w:line="0" w:lineRule="atLeast"/>
              <w:rPr>
                <w:rFonts w:ascii="Arial" w:eastAsia="Arial" w:hAnsi="Arial"/>
                <w:color w:val="535F6A"/>
              </w:rPr>
            </w:pPr>
            <w:r>
              <w:rPr>
                <w:rFonts w:ascii="Arial" w:eastAsia="Arial" w:hAnsi="Arial"/>
                <w:color w:val="535F6A"/>
              </w:rPr>
              <w:t>persoonlijke</w:t>
            </w:r>
          </w:p>
        </w:tc>
      </w:tr>
      <w:tr w:rsidR="008307D1" w14:paraId="1B27BF12" w14:textId="77777777">
        <w:trPr>
          <w:trHeight w:val="271"/>
        </w:trPr>
        <w:tc>
          <w:tcPr>
            <w:tcW w:w="2080" w:type="dxa"/>
            <w:tcBorders>
              <w:left w:val="single" w:sz="8" w:space="0" w:color="535F6A"/>
              <w:right w:val="single" w:sz="8" w:space="0" w:color="535F6A"/>
            </w:tcBorders>
            <w:shd w:val="clear" w:color="auto" w:fill="auto"/>
            <w:vAlign w:val="bottom"/>
          </w:tcPr>
          <w:p w14:paraId="44256333"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95B627B" w14:textId="77777777" w:rsidR="008307D1" w:rsidRDefault="008307D1">
            <w:pPr>
              <w:spacing w:line="0" w:lineRule="atLeast"/>
              <w:rPr>
                <w:rFonts w:ascii="Arial" w:eastAsia="Arial" w:hAnsi="Arial"/>
                <w:color w:val="535F6A"/>
              </w:rPr>
            </w:pPr>
            <w:r>
              <w:rPr>
                <w:rFonts w:ascii="Arial" w:eastAsia="Arial" w:hAnsi="Arial"/>
                <w:color w:val="535F6A"/>
              </w:rPr>
              <w:t>met het vak.</w:t>
            </w:r>
          </w:p>
        </w:tc>
        <w:tc>
          <w:tcPr>
            <w:tcW w:w="40" w:type="dxa"/>
            <w:shd w:val="clear" w:color="auto" w:fill="auto"/>
            <w:vAlign w:val="bottom"/>
          </w:tcPr>
          <w:p w14:paraId="71DE096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E1BDD3B"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E03036A"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14A6D167" w14:textId="77777777" w:rsidR="008307D1" w:rsidRDefault="008307D1">
            <w:pPr>
              <w:spacing w:line="0" w:lineRule="atLeast"/>
              <w:rPr>
                <w:rFonts w:ascii="Arial" w:eastAsia="Arial" w:hAnsi="Arial"/>
                <w:color w:val="535F6A"/>
              </w:rPr>
            </w:pPr>
            <w:r>
              <w:rPr>
                <w:rFonts w:ascii="Arial" w:eastAsia="Arial" w:hAnsi="Arial"/>
                <w:color w:val="535F6A"/>
              </w:rPr>
              <w:t>hebben om zich</w:t>
            </w:r>
          </w:p>
        </w:tc>
        <w:tc>
          <w:tcPr>
            <w:tcW w:w="40" w:type="dxa"/>
            <w:shd w:val="clear" w:color="auto" w:fill="auto"/>
            <w:vAlign w:val="bottom"/>
          </w:tcPr>
          <w:p w14:paraId="5EBC125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0197198" w14:textId="77777777" w:rsidR="008307D1" w:rsidRDefault="008307D1">
            <w:pPr>
              <w:spacing w:line="0" w:lineRule="atLeast"/>
              <w:rPr>
                <w:rFonts w:ascii="Arial" w:eastAsia="Arial" w:hAnsi="Arial"/>
                <w:color w:val="535F6A"/>
              </w:rPr>
            </w:pPr>
            <w:r>
              <w:rPr>
                <w:rFonts w:ascii="Arial" w:eastAsia="Arial" w:hAnsi="Arial"/>
                <w:color w:val="535F6A"/>
              </w:rPr>
              <w:t>achtergrondinformati</w:t>
            </w:r>
          </w:p>
        </w:tc>
      </w:tr>
      <w:tr w:rsidR="008307D1" w14:paraId="5CCECDCF" w14:textId="77777777">
        <w:trPr>
          <w:trHeight w:val="271"/>
        </w:trPr>
        <w:tc>
          <w:tcPr>
            <w:tcW w:w="2080" w:type="dxa"/>
            <w:tcBorders>
              <w:left w:val="single" w:sz="8" w:space="0" w:color="535F6A"/>
              <w:right w:val="single" w:sz="8" w:space="0" w:color="535F6A"/>
            </w:tcBorders>
            <w:shd w:val="clear" w:color="auto" w:fill="auto"/>
            <w:vAlign w:val="bottom"/>
          </w:tcPr>
          <w:p w14:paraId="5ED9C9E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423EE92"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1844BB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B590B1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20C1F65"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261D2096" w14:textId="77777777" w:rsidR="008307D1" w:rsidRDefault="008307D1">
            <w:pPr>
              <w:spacing w:line="0" w:lineRule="atLeast"/>
              <w:rPr>
                <w:rFonts w:ascii="Arial" w:eastAsia="Arial" w:hAnsi="Arial"/>
                <w:color w:val="535F6A"/>
              </w:rPr>
            </w:pPr>
            <w:r>
              <w:rPr>
                <w:rFonts w:ascii="Arial" w:eastAsia="Arial" w:hAnsi="Arial"/>
                <w:color w:val="535F6A"/>
              </w:rPr>
              <w:t>welkom te voelen.</w:t>
            </w:r>
          </w:p>
        </w:tc>
        <w:tc>
          <w:tcPr>
            <w:tcW w:w="40" w:type="dxa"/>
            <w:shd w:val="clear" w:color="auto" w:fill="auto"/>
            <w:vAlign w:val="bottom"/>
          </w:tcPr>
          <w:p w14:paraId="4677EB7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19218D1" w14:textId="77777777" w:rsidR="008307D1" w:rsidRDefault="008307D1">
            <w:pPr>
              <w:spacing w:line="0" w:lineRule="atLeast"/>
              <w:rPr>
                <w:rFonts w:ascii="Arial" w:eastAsia="Arial" w:hAnsi="Arial"/>
                <w:color w:val="535F6A"/>
              </w:rPr>
            </w:pPr>
            <w:r>
              <w:rPr>
                <w:rFonts w:ascii="Arial" w:eastAsia="Arial" w:hAnsi="Arial"/>
                <w:color w:val="535F6A"/>
              </w:rPr>
              <w:t>e. Ik kan elke leerling</w:t>
            </w:r>
          </w:p>
        </w:tc>
      </w:tr>
      <w:tr w:rsidR="008307D1" w14:paraId="6F3CF48E" w14:textId="77777777">
        <w:trPr>
          <w:trHeight w:val="271"/>
        </w:trPr>
        <w:tc>
          <w:tcPr>
            <w:tcW w:w="2080" w:type="dxa"/>
            <w:tcBorders>
              <w:left w:val="single" w:sz="8" w:space="0" w:color="535F6A"/>
              <w:right w:val="single" w:sz="8" w:space="0" w:color="535F6A"/>
            </w:tcBorders>
            <w:shd w:val="clear" w:color="auto" w:fill="auto"/>
            <w:vAlign w:val="bottom"/>
          </w:tcPr>
          <w:p w14:paraId="04BA6DC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F11EF4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E14CF3A"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F5EE7DF"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6F21CF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14E3074"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FA5D497"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7D987D5" w14:textId="77777777" w:rsidR="008307D1" w:rsidRDefault="008307D1">
            <w:pPr>
              <w:spacing w:line="0" w:lineRule="atLeast"/>
              <w:rPr>
                <w:rFonts w:ascii="Arial" w:eastAsia="Arial" w:hAnsi="Arial"/>
                <w:color w:val="535F6A"/>
              </w:rPr>
            </w:pPr>
            <w:r>
              <w:rPr>
                <w:rFonts w:ascii="Arial" w:eastAsia="Arial" w:hAnsi="Arial"/>
                <w:color w:val="535F6A"/>
              </w:rPr>
              <w:t>zich welkom laten</w:t>
            </w:r>
          </w:p>
        </w:tc>
      </w:tr>
      <w:tr w:rsidR="008307D1" w14:paraId="6EA40394" w14:textId="77777777">
        <w:trPr>
          <w:trHeight w:val="271"/>
        </w:trPr>
        <w:tc>
          <w:tcPr>
            <w:tcW w:w="2080" w:type="dxa"/>
            <w:tcBorders>
              <w:left w:val="single" w:sz="8" w:space="0" w:color="535F6A"/>
              <w:right w:val="single" w:sz="8" w:space="0" w:color="535F6A"/>
            </w:tcBorders>
            <w:shd w:val="clear" w:color="auto" w:fill="auto"/>
            <w:vAlign w:val="bottom"/>
          </w:tcPr>
          <w:p w14:paraId="107EE74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F7BFDE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2C7DEE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8BF446B"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CB0AA6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086AAC7"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952815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D37BEEA" w14:textId="77777777" w:rsidR="008307D1" w:rsidRDefault="008307D1">
            <w:pPr>
              <w:spacing w:line="0" w:lineRule="atLeast"/>
              <w:rPr>
                <w:rFonts w:ascii="Arial" w:eastAsia="Arial" w:hAnsi="Arial"/>
                <w:color w:val="535F6A"/>
              </w:rPr>
            </w:pPr>
            <w:r>
              <w:rPr>
                <w:rFonts w:ascii="Arial" w:eastAsia="Arial" w:hAnsi="Arial"/>
                <w:color w:val="535F6A"/>
              </w:rPr>
              <w:t>voelen.</w:t>
            </w:r>
          </w:p>
        </w:tc>
      </w:tr>
      <w:tr w:rsidR="008307D1" w14:paraId="63882CCC" w14:textId="77777777">
        <w:trPr>
          <w:trHeight w:val="26"/>
        </w:trPr>
        <w:tc>
          <w:tcPr>
            <w:tcW w:w="2080" w:type="dxa"/>
            <w:tcBorders>
              <w:left w:val="single" w:sz="8" w:space="0" w:color="535F6A"/>
              <w:bottom w:val="single" w:sz="8" w:space="0" w:color="535F6A"/>
              <w:right w:val="single" w:sz="8" w:space="0" w:color="535F6A"/>
            </w:tcBorders>
            <w:shd w:val="clear" w:color="auto" w:fill="auto"/>
            <w:vAlign w:val="bottom"/>
          </w:tcPr>
          <w:p w14:paraId="252A262D"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5D0744EB"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7AEBCA87"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42C5911B"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305CA096"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6C8963EB"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6DCB2EDF"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26D20EA2" w14:textId="77777777" w:rsidR="008307D1" w:rsidRDefault="008307D1">
            <w:pPr>
              <w:spacing w:line="0" w:lineRule="atLeast"/>
              <w:rPr>
                <w:rFonts w:ascii="Times New Roman" w:eastAsia="Times New Roman" w:hAnsi="Times New Roman"/>
                <w:sz w:val="2"/>
              </w:rPr>
            </w:pPr>
          </w:p>
        </w:tc>
      </w:tr>
      <w:tr w:rsidR="008307D1" w14:paraId="359AC0E9" w14:textId="77777777">
        <w:trPr>
          <w:trHeight w:val="282"/>
        </w:trPr>
        <w:tc>
          <w:tcPr>
            <w:tcW w:w="2080" w:type="dxa"/>
            <w:tcBorders>
              <w:left w:val="single" w:sz="8" w:space="0" w:color="535F6A"/>
              <w:right w:val="single" w:sz="8" w:space="0" w:color="535F6A"/>
            </w:tcBorders>
            <w:shd w:val="clear" w:color="auto" w:fill="auto"/>
            <w:vAlign w:val="bottom"/>
          </w:tcPr>
          <w:p w14:paraId="7A2B870A" w14:textId="77777777" w:rsidR="008307D1" w:rsidRDefault="008307D1">
            <w:pPr>
              <w:spacing w:line="0" w:lineRule="atLeast"/>
              <w:ind w:left="60"/>
              <w:rPr>
                <w:rFonts w:ascii="Arial" w:eastAsia="Arial" w:hAnsi="Arial"/>
                <w:b/>
                <w:color w:val="535F6A"/>
              </w:rPr>
            </w:pPr>
            <w:r>
              <w:rPr>
                <w:rFonts w:ascii="Arial" w:eastAsia="Arial" w:hAnsi="Arial"/>
                <w:b/>
                <w:color w:val="535F6A"/>
              </w:rPr>
              <w:t>2. De leraar is</w:t>
            </w:r>
          </w:p>
        </w:tc>
        <w:tc>
          <w:tcPr>
            <w:tcW w:w="1980" w:type="dxa"/>
            <w:tcBorders>
              <w:right w:val="single" w:sz="8" w:space="0" w:color="535F6A"/>
            </w:tcBorders>
            <w:shd w:val="clear" w:color="auto" w:fill="auto"/>
            <w:vAlign w:val="bottom"/>
          </w:tcPr>
          <w:p w14:paraId="72E89147" w14:textId="77777777" w:rsidR="008307D1" w:rsidRDefault="008307D1">
            <w:pPr>
              <w:spacing w:line="0" w:lineRule="atLeast"/>
              <w:rPr>
                <w:rFonts w:ascii="Arial" w:eastAsia="Arial" w:hAnsi="Arial"/>
                <w:color w:val="535F6A"/>
              </w:rPr>
            </w:pPr>
            <w:r>
              <w:rPr>
                <w:rFonts w:ascii="Arial" w:eastAsia="Arial" w:hAnsi="Arial"/>
                <w:color w:val="535F6A"/>
              </w:rPr>
              <w:t>Ik voer een discussie</w:t>
            </w:r>
          </w:p>
        </w:tc>
        <w:tc>
          <w:tcPr>
            <w:tcW w:w="40" w:type="dxa"/>
            <w:shd w:val="clear" w:color="auto" w:fill="auto"/>
            <w:vAlign w:val="bottom"/>
          </w:tcPr>
          <w:p w14:paraId="5F1A3A5E"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0C3DFF72" w14:textId="77777777" w:rsidR="008307D1" w:rsidRDefault="008307D1">
            <w:pPr>
              <w:spacing w:line="0" w:lineRule="atLeast"/>
              <w:rPr>
                <w:rFonts w:ascii="Arial" w:eastAsia="Arial" w:hAnsi="Arial"/>
                <w:color w:val="535F6A"/>
              </w:rPr>
            </w:pPr>
            <w:r>
              <w:rPr>
                <w:rFonts w:ascii="Arial" w:eastAsia="Arial" w:hAnsi="Arial"/>
                <w:color w:val="535F6A"/>
              </w:rPr>
              <w:t>Ik houd de</w:t>
            </w:r>
          </w:p>
        </w:tc>
        <w:tc>
          <w:tcPr>
            <w:tcW w:w="60" w:type="dxa"/>
            <w:shd w:val="clear" w:color="auto" w:fill="auto"/>
            <w:vAlign w:val="bottom"/>
          </w:tcPr>
          <w:p w14:paraId="417D5CFB"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C5E0B3"/>
            <w:vAlign w:val="bottom"/>
          </w:tcPr>
          <w:p w14:paraId="0164D53D" w14:textId="77777777" w:rsidR="008307D1" w:rsidRDefault="008307D1">
            <w:pPr>
              <w:spacing w:line="0" w:lineRule="atLeast"/>
              <w:rPr>
                <w:rFonts w:ascii="Arial" w:eastAsia="Arial" w:hAnsi="Arial"/>
                <w:color w:val="535F6A"/>
              </w:rPr>
            </w:pPr>
            <w:r>
              <w:rPr>
                <w:rFonts w:ascii="Arial" w:eastAsia="Arial" w:hAnsi="Arial"/>
                <w:color w:val="535F6A"/>
              </w:rPr>
              <w:t>Ik houd de</w:t>
            </w:r>
          </w:p>
        </w:tc>
        <w:tc>
          <w:tcPr>
            <w:tcW w:w="40" w:type="dxa"/>
            <w:shd w:val="clear" w:color="auto" w:fill="auto"/>
            <w:vAlign w:val="bottom"/>
          </w:tcPr>
          <w:p w14:paraId="145546A7" w14:textId="77777777" w:rsidR="008307D1" w:rsidRDefault="008307D1">
            <w:pPr>
              <w:spacing w:line="0" w:lineRule="atLeast"/>
              <w:rPr>
                <w:rFonts w:ascii="Times New Roman" w:eastAsia="Times New Roman" w:hAnsi="Times New Roman"/>
                <w:sz w:val="24"/>
              </w:rPr>
            </w:pPr>
          </w:p>
        </w:tc>
        <w:tc>
          <w:tcPr>
            <w:tcW w:w="1980" w:type="dxa"/>
            <w:tcBorders>
              <w:right w:val="single" w:sz="8" w:space="0" w:color="535F6A"/>
            </w:tcBorders>
            <w:shd w:val="clear" w:color="auto" w:fill="auto"/>
            <w:vAlign w:val="bottom"/>
          </w:tcPr>
          <w:p w14:paraId="26841EB5" w14:textId="77777777" w:rsidR="008307D1" w:rsidRDefault="008307D1">
            <w:pPr>
              <w:spacing w:line="0" w:lineRule="atLeast"/>
              <w:rPr>
                <w:rFonts w:ascii="Arial" w:eastAsia="Arial" w:hAnsi="Arial"/>
                <w:color w:val="535F6A"/>
              </w:rPr>
            </w:pPr>
            <w:r>
              <w:rPr>
                <w:rFonts w:ascii="Arial" w:eastAsia="Arial" w:hAnsi="Arial"/>
                <w:color w:val="535F6A"/>
              </w:rPr>
              <w:t>In de klas is geen</w:t>
            </w:r>
          </w:p>
        </w:tc>
      </w:tr>
      <w:tr w:rsidR="008307D1" w14:paraId="3E7803AD" w14:textId="77777777">
        <w:trPr>
          <w:trHeight w:val="272"/>
        </w:trPr>
        <w:tc>
          <w:tcPr>
            <w:tcW w:w="2080" w:type="dxa"/>
            <w:tcBorders>
              <w:left w:val="single" w:sz="8" w:space="0" w:color="535F6A"/>
              <w:right w:val="single" w:sz="8" w:space="0" w:color="535F6A"/>
            </w:tcBorders>
            <w:shd w:val="clear" w:color="auto" w:fill="auto"/>
            <w:vAlign w:val="bottom"/>
          </w:tcPr>
          <w:p w14:paraId="0CE780DA" w14:textId="77777777" w:rsidR="008307D1" w:rsidRDefault="008307D1">
            <w:pPr>
              <w:spacing w:line="0" w:lineRule="atLeast"/>
              <w:ind w:left="60"/>
              <w:rPr>
                <w:rFonts w:ascii="Arial" w:eastAsia="Arial" w:hAnsi="Arial"/>
                <w:b/>
                <w:color w:val="535F6A"/>
              </w:rPr>
            </w:pPr>
            <w:r>
              <w:rPr>
                <w:rFonts w:ascii="Arial" w:eastAsia="Arial" w:hAnsi="Arial"/>
                <w:b/>
                <w:color w:val="535F6A"/>
              </w:rPr>
              <w:t>zichtbaar en</w:t>
            </w:r>
          </w:p>
        </w:tc>
        <w:tc>
          <w:tcPr>
            <w:tcW w:w="1980" w:type="dxa"/>
            <w:tcBorders>
              <w:right w:val="single" w:sz="8" w:space="0" w:color="535F6A"/>
            </w:tcBorders>
            <w:shd w:val="clear" w:color="auto" w:fill="auto"/>
            <w:vAlign w:val="bottom"/>
          </w:tcPr>
          <w:p w14:paraId="2846F108" w14:textId="77777777" w:rsidR="008307D1" w:rsidRDefault="008307D1">
            <w:pPr>
              <w:spacing w:line="0" w:lineRule="atLeast"/>
              <w:rPr>
                <w:rFonts w:ascii="Arial" w:eastAsia="Arial" w:hAnsi="Arial"/>
                <w:color w:val="535F6A"/>
              </w:rPr>
            </w:pPr>
            <w:r>
              <w:rPr>
                <w:rFonts w:ascii="Arial" w:eastAsia="Arial" w:hAnsi="Arial"/>
                <w:color w:val="535F6A"/>
              </w:rPr>
              <w:t>met de leerling(en)</w:t>
            </w:r>
          </w:p>
        </w:tc>
        <w:tc>
          <w:tcPr>
            <w:tcW w:w="40" w:type="dxa"/>
            <w:shd w:val="clear" w:color="auto" w:fill="auto"/>
            <w:vAlign w:val="bottom"/>
          </w:tcPr>
          <w:p w14:paraId="44997E7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F95B522" w14:textId="77777777" w:rsidR="008307D1" w:rsidRDefault="008307D1">
            <w:pPr>
              <w:spacing w:line="0" w:lineRule="atLeast"/>
              <w:rPr>
                <w:rFonts w:ascii="Arial" w:eastAsia="Arial" w:hAnsi="Arial"/>
                <w:color w:val="535F6A"/>
                <w:w w:val="99"/>
              </w:rPr>
            </w:pPr>
            <w:r>
              <w:rPr>
                <w:rFonts w:ascii="Arial" w:eastAsia="Arial" w:hAnsi="Arial"/>
                <w:color w:val="535F6A"/>
                <w:w w:val="99"/>
              </w:rPr>
              <w:t>gangcultuur buiten en</w:t>
            </w:r>
          </w:p>
        </w:tc>
        <w:tc>
          <w:tcPr>
            <w:tcW w:w="60" w:type="dxa"/>
            <w:shd w:val="clear" w:color="auto" w:fill="auto"/>
            <w:vAlign w:val="bottom"/>
          </w:tcPr>
          <w:p w14:paraId="3D52B6A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29356A86" w14:textId="77777777" w:rsidR="008307D1" w:rsidRDefault="008307D1">
            <w:pPr>
              <w:spacing w:line="0" w:lineRule="atLeast"/>
              <w:rPr>
                <w:rFonts w:ascii="Arial" w:eastAsia="Arial" w:hAnsi="Arial"/>
                <w:color w:val="535F6A"/>
                <w:w w:val="99"/>
              </w:rPr>
            </w:pPr>
            <w:r>
              <w:rPr>
                <w:rFonts w:ascii="Arial" w:eastAsia="Arial" w:hAnsi="Arial"/>
                <w:color w:val="535F6A"/>
                <w:w w:val="99"/>
              </w:rPr>
              <w:t>gangcultuur buiten en</w:t>
            </w:r>
          </w:p>
        </w:tc>
        <w:tc>
          <w:tcPr>
            <w:tcW w:w="40" w:type="dxa"/>
            <w:shd w:val="clear" w:color="auto" w:fill="auto"/>
            <w:vAlign w:val="bottom"/>
          </w:tcPr>
          <w:p w14:paraId="01447252"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9E26CE3" w14:textId="77777777" w:rsidR="008307D1" w:rsidRDefault="008307D1">
            <w:pPr>
              <w:spacing w:line="0" w:lineRule="atLeast"/>
              <w:rPr>
                <w:rFonts w:ascii="Arial" w:eastAsia="Arial" w:hAnsi="Arial"/>
                <w:color w:val="535F6A"/>
              </w:rPr>
            </w:pPr>
            <w:r>
              <w:rPr>
                <w:rFonts w:ascii="Arial" w:eastAsia="Arial" w:hAnsi="Arial"/>
                <w:color w:val="535F6A"/>
              </w:rPr>
              <w:t>sprake van</w:t>
            </w:r>
          </w:p>
        </w:tc>
      </w:tr>
      <w:tr w:rsidR="008307D1" w14:paraId="7A759C41" w14:textId="77777777">
        <w:trPr>
          <w:trHeight w:val="271"/>
        </w:trPr>
        <w:tc>
          <w:tcPr>
            <w:tcW w:w="2080" w:type="dxa"/>
            <w:tcBorders>
              <w:left w:val="single" w:sz="8" w:space="0" w:color="535F6A"/>
              <w:right w:val="single" w:sz="8" w:space="0" w:color="535F6A"/>
            </w:tcBorders>
            <w:shd w:val="clear" w:color="auto" w:fill="auto"/>
            <w:vAlign w:val="bottom"/>
          </w:tcPr>
          <w:p w14:paraId="1D31E688" w14:textId="77777777" w:rsidR="008307D1" w:rsidRDefault="008307D1">
            <w:pPr>
              <w:spacing w:line="0" w:lineRule="atLeast"/>
              <w:ind w:left="60"/>
              <w:rPr>
                <w:rFonts w:ascii="Arial" w:eastAsia="Arial" w:hAnsi="Arial"/>
                <w:b/>
                <w:color w:val="535F6A"/>
              </w:rPr>
            </w:pPr>
            <w:r>
              <w:rPr>
                <w:rFonts w:ascii="Arial" w:eastAsia="Arial" w:hAnsi="Arial"/>
                <w:b/>
                <w:color w:val="535F6A"/>
              </w:rPr>
              <w:t>duidelijk aanwezig;</w:t>
            </w:r>
          </w:p>
        </w:tc>
        <w:tc>
          <w:tcPr>
            <w:tcW w:w="1980" w:type="dxa"/>
            <w:tcBorders>
              <w:right w:val="single" w:sz="8" w:space="0" w:color="535F6A"/>
            </w:tcBorders>
            <w:shd w:val="clear" w:color="auto" w:fill="auto"/>
            <w:vAlign w:val="bottom"/>
          </w:tcPr>
          <w:p w14:paraId="1E65AB5A" w14:textId="77777777" w:rsidR="008307D1" w:rsidRDefault="008307D1">
            <w:pPr>
              <w:spacing w:line="0" w:lineRule="atLeast"/>
              <w:rPr>
                <w:rFonts w:ascii="Arial" w:eastAsia="Arial" w:hAnsi="Arial"/>
                <w:color w:val="535F6A"/>
              </w:rPr>
            </w:pPr>
            <w:r>
              <w:rPr>
                <w:rFonts w:ascii="Arial" w:eastAsia="Arial" w:hAnsi="Arial"/>
                <w:color w:val="535F6A"/>
              </w:rPr>
              <w:t>over gangcultuur</w:t>
            </w:r>
          </w:p>
        </w:tc>
        <w:tc>
          <w:tcPr>
            <w:tcW w:w="40" w:type="dxa"/>
            <w:shd w:val="clear" w:color="auto" w:fill="auto"/>
            <w:vAlign w:val="bottom"/>
          </w:tcPr>
          <w:p w14:paraId="3D6B5B2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A9507F6" w14:textId="77777777" w:rsidR="008307D1" w:rsidRDefault="008307D1">
            <w:pPr>
              <w:spacing w:line="0" w:lineRule="atLeast"/>
              <w:rPr>
                <w:rFonts w:ascii="Arial" w:eastAsia="Arial" w:hAnsi="Arial"/>
                <w:color w:val="535F6A"/>
              </w:rPr>
            </w:pPr>
            <w:r>
              <w:rPr>
                <w:rFonts w:ascii="Arial" w:eastAsia="Arial" w:hAnsi="Arial"/>
                <w:color w:val="535F6A"/>
              </w:rPr>
              <w:t>moet soms optreden</w:t>
            </w:r>
          </w:p>
        </w:tc>
        <w:tc>
          <w:tcPr>
            <w:tcW w:w="60" w:type="dxa"/>
            <w:shd w:val="clear" w:color="auto" w:fill="auto"/>
            <w:vAlign w:val="bottom"/>
          </w:tcPr>
          <w:p w14:paraId="225F60E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401647E7" w14:textId="77777777" w:rsidR="008307D1" w:rsidRDefault="008307D1">
            <w:pPr>
              <w:spacing w:line="0" w:lineRule="atLeast"/>
              <w:rPr>
                <w:rFonts w:ascii="Arial" w:eastAsia="Arial" w:hAnsi="Arial"/>
                <w:color w:val="535F6A"/>
              </w:rPr>
            </w:pPr>
            <w:r>
              <w:rPr>
                <w:rFonts w:ascii="Arial" w:eastAsia="Arial" w:hAnsi="Arial"/>
                <w:color w:val="535F6A"/>
              </w:rPr>
              <w:t>hoef niet op te treden</w:t>
            </w:r>
          </w:p>
        </w:tc>
        <w:tc>
          <w:tcPr>
            <w:tcW w:w="40" w:type="dxa"/>
            <w:shd w:val="clear" w:color="auto" w:fill="auto"/>
            <w:vAlign w:val="bottom"/>
          </w:tcPr>
          <w:p w14:paraId="31D140A9"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3AA61C5" w14:textId="77777777" w:rsidR="008307D1" w:rsidRDefault="008307D1">
            <w:pPr>
              <w:spacing w:line="0" w:lineRule="atLeast"/>
              <w:rPr>
                <w:rFonts w:ascii="Arial" w:eastAsia="Arial" w:hAnsi="Arial"/>
                <w:color w:val="535F6A"/>
              </w:rPr>
            </w:pPr>
            <w:r>
              <w:rPr>
                <w:rFonts w:ascii="Arial" w:eastAsia="Arial" w:hAnsi="Arial"/>
                <w:color w:val="535F6A"/>
              </w:rPr>
              <w:t>gangcultuur of ander</w:t>
            </w:r>
          </w:p>
        </w:tc>
      </w:tr>
      <w:tr w:rsidR="008307D1" w14:paraId="3529DA95" w14:textId="77777777">
        <w:trPr>
          <w:trHeight w:val="271"/>
        </w:trPr>
        <w:tc>
          <w:tcPr>
            <w:tcW w:w="2080" w:type="dxa"/>
            <w:tcBorders>
              <w:left w:val="single" w:sz="8" w:space="0" w:color="535F6A"/>
              <w:right w:val="single" w:sz="8" w:space="0" w:color="535F6A"/>
            </w:tcBorders>
            <w:shd w:val="clear" w:color="auto" w:fill="auto"/>
            <w:vAlign w:val="bottom"/>
          </w:tcPr>
          <w:p w14:paraId="0CF853B7" w14:textId="77777777" w:rsidR="008307D1" w:rsidRDefault="008307D1">
            <w:pPr>
              <w:spacing w:line="0" w:lineRule="atLeast"/>
              <w:ind w:left="60"/>
              <w:rPr>
                <w:rFonts w:ascii="Arial" w:eastAsia="Arial" w:hAnsi="Arial"/>
                <w:b/>
                <w:color w:val="535F6A"/>
              </w:rPr>
            </w:pPr>
            <w:r>
              <w:rPr>
                <w:rFonts w:ascii="Arial" w:eastAsia="Arial" w:hAnsi="Arial"/>
                <w:b/>
                <w:color w:val="535F6A"/>
              </w:rPr>
              <w:t>toont</w:t>
            </w:r>
          </w:p>
        </w:tc>
        <w:tc>
          <w:tcPr>
            <w:tcW w:w="1980" w:type="dxa"/>
            <w:tcBorders>
              <w:right w:val="single" w:sz="8" w:space="0" w:color="535F6A"/>
            </w:tcBorders>
            <w:shd w:val="clear" w:color="auto" w:fill="auto"/>
            <w:vAlign w:val="bottom"/>
          </w:tcPr>
          <w:p w14:paraId="2DB04EC0" w14:textId="77777777" w:rsidR="008307D1" w:rsidRDefault="008307D1">
            <w:pPr>
              <w:spacing w:line="0" w:lineRule="atLeast"/>
              <w:rPr>
                <w:rFonts w:ascii="Arial" w:eastAsia="Arial" w:hAnsi="Arial"/>
                <w:color w:val="535F6A"/>
                <w:w w:val="99"/>
              </w:rPr>
            </w:pPr>
            <w:r>
              <w:rPr>
                <w:rFonts w:ascii="Arial" w:eastAsia="Arial" w:hAnsi="Arial"/>
                <w:color w:val="535F6A"/>
                <w:w w:val="99"/>
              </w:rPr>
              <w:t>(jassen, eten, mobiele</w:t>
            </w:r>
          </w:p>
        </w:tc>
        <w:tc>
          <w:tcPr>
            <w:tcW w:w="40" w:type="dxa"/>
            <w:shd w:val="clear" w:color="auto" w:fill="auto"/>
            <w:vAlign w:val="bottom"/>
          </w:tcPr>
          <w:p w14:paraId="5FC9E93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00528DD" w14:textId="77777777" w:rsidR="008307D1" w:rsidRDefault="008307D1">
            <w:pPr>
              <w:spacing w:line="0" w:lineRule="atLeast"/>
              <w:rPr>
                <w:rFonts w:ascii="Arial" w:eastAsia="Arial" w:hAnsi="Arial"/>
                <w:color w:val="535F6A"/>
                <w:w w:val="98"/>
              </w:rPr>
            </w:pPr>
            <w:r>
              <w:rPr>
                <w:rFonts w:ascii="Arial" w:eastAsia="Arial" w:hAnsi="Arial"/>
                <w:color w:val="535F6A"/>
                <w:w w:val="98"/>
              </w:rPr>
              <w:t>tegen storend gedrag.</w:t>
            </w:r>
          </w:p>
        </w:tc>
        <w:tc>
          <w:tcPr>
            <w:tcW w:w="60" w:type="dxa"/>
            <w:shd w:val="clear" w:color="auto" w:fill="auto"/>
            <w:vAlign w:val="bottom"/>
          </w:tcPr>
          <w:p w14:paraId="40FD9B7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C424E17" w14:textId="77777777" w:rsidR="008307D1" w:rsidRDefault="008307D1">
            <w:pPr>
              <w:spacing w:line="0" w:lineRule="atLeast"/>
              <w:rPr>
                <w:rFonts w:ascii="Arial" w:eastAsia="Arial" w:hAnsi="Arial"/>
                <w:color w:val="535F6A"/>
              </w:rPr>
            </w:pPr>
            <w:r>
              <w:rPr>
                <w:rFonts w:ascii="Arial" w:eastAsia="Arial" w:hAnsi="Arial"/>
                <w:color w:val="535F6A"/>
              </w:rPr>
              <w:t>bij het binnenkomen</w:t>
            </w:r>
          </w:p>
        </w:tc>
        <w:tc>
          <w:tcPr>
            <w:tcW w:w="40" w:type="dxa"/>
            <w:shd w:val="clear" w:color="auto" w:fill="auto"/>
            <w:vAlign w:val="bottom"/>
          </w:tcPr>
          <w:p w14:paraId="76BAC01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568163B" w14:textId="77777777" w:rsidR="008307D1" w:rsidRDefault="008307D1">
            <w:pPr>
              <w:spacing w:line="0" w:lineRule="atLeast"/>
              <w:rPr>
                <w:rFonts w:ascii="Arial" w:eastAsia="Arial" w:hAnsi="Arial"/>
                <w:color w:val="535F6A"/>
              </w:rPr>
            </w:pPr>
            <w:r>
              <w:rPr>
                <w:rFonts w:ascii="Arial" w:eastAsia="Arial" w:hAnsi="Arial"/>
                <w:color w:val="535F6A"/>
              </w:rPr>
              <w:t>storend gedrag. De</w:t>
            </w:r>
          </w:p>
        </w:tc>
      </w:tr>
      <w:tr w:rsidR="008307D1" w14:paraId="4D134D59" w14:textId="77777777">
        <w:trPr>
          <w:trHeight w:val="274"/>
        </w:trPr>
        <w:tc>
          <w:tcPr>
            <w:tcW w:w="2080" w:type="dxa"/>
            <w:tcBorders>
              <w:left w:val="single" w:sz="8" w:space="0" w:color="535F6A"/>
              <w:right w:val="single" w:sz="8" w:space="0" w:color="535F6A"/>
            </w:tcBorders>
            <w:shd w:val="clear" w:color="auto" w:fill="auto"/>
            <w:vAlign w:val="bottom"/>
          </w:tcPr>
          <w:p w14:paraId="21B3576E" w14:textId="77777777" w:rsidR="008307D1" w:rsidRDefault="008307D1">
            <w:pPr>
              <w:spacing w:line="0" w:lineRule="atLeast"/>
              <w:ind w:left="60"/>
              <w:rPr>
                <w:rFonts w:ascii="Arial" w:eastAsia="Arial" w:hAnsi="Arial"/>
                <w:b/>
                <w:color w:val="535F6A"/>
              </w:rPr>
            </w:pPr>
            <w:r>
              <w:rPr>
                <w:rFonts w:ascii="Arial" w:eastAsia="Arial" w:hAnsi="Arial"/>
                <w:b/>
                <w:color w:val="535F6A"/>
              </w:rPr>
              <w:t>leiderschapsgedrag.</w:t>
            </w:r>
          </w:p>
        </w:tc>
        <w:tc>
          <w:tcPr>
            <w:tcW w:w="1980" w:type="dxa"/>
            <w:tcBorders>
              <w:right w:val="single" w:sz="8" w:space="0" w:color="535F6A"/>
            </w:tcBorders>
            <w:shd w:val="clear" w:color="auto" w:fill="auto"/>
            <w:vAlign w:val="bottom"/>
          </w:tcPr>
          <w:p w14:paraId="782DCD81" w14:textId="77777777" w:rsidR="008307D1" w:rsidRDefault="008307D1">
            <w:pPr>
              <w:spacing w:line="0" w:lineRule="atLeast"/>
              <w:rPr>
                <w:rFonts w:ascii="Arial" w:eastAsia="Arial" w:hAnsi="Arial"/>
                <w:color w:val="535F6A"/>
              </w:rPr>
            </w:pPr>
            <w:r>
              <w:rPr>
                <w:rFonts w:ascii="Arial" w:eastAsia="Arial" w:hAnsi="Arial"/>
                <w:color w:val="535F6A"/>
              </w:rPr>
              <w:t>telefoons, etc.)</w:t>
            </w:r>
          </w:p>
        </w:tc>
        <w:tc>
          <w:tcPr>
            <w:tcW w:w="40" w:type="dxa"/>
            <w:shd w:val="clear" w:color="auto" w:fill="auto"/>
            <w:vAlign w:val="bottom"/>
          </w:tcPr>
          <w:p w14:paraId="1031D70F"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3142467"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16C567F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2E328C28" w14:textId="77777777" w:rsidR="008307D1" w:rsidRDefault="008307D1">
            <w:pPr>
              <w:spacing w:line="0" w:lineRule="atLeast"/>
              <w:rPr>
                <w:rFonts w:ascii="Arial" w:eastAsia="Arial" w:hAnsi="Arial"/>
                <w:color w:val="535F6A"/>
              </w:rPr>
            </w:pPr>
            <w:r>
              <w:rPr>
                <w:rFonts w:ascii="Arial" w:eastAsia="Arial" w:hAnsi="Arial"/>
                <w:color w:val="535F6A"/>
              </w:rPr>
              <w:t>van de klas.</w:t>
            </w:r>
          </w:p>
        </w:tc>
        <w:tc>
          <w:tcPr>
            <w:tcW w:w="40" w:type="dxa"/>
            <w:shd w:val="clear" w:color="auto" w:fill="auto"/>
            <w:vAlign w:val="bottom"/>
          </w:tcPr>
          <w:p w14:paraId="6437A60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5EA6AE2" w14:textId="77777777" w:rsidR="008307D1" w:rsidRDefault="008307D1">
            <w:pPr>
              <w:spacing w:line="0" w:lineRule="atLeast"/>
              <w:rPr>
                <w:rFonts w:ascii="Arial" w:eastAsia="Arial" w:hAnsi="Arial"/>
                <w:color w:val="535F6A"/>
              </w:rPr>
            </w:pPr>
            <w:r>
              <w:rPr>
                <w:rFonts w:ascii="Arial" w:eastAsia="Arial" w:hAnsi="Arial"/>
                <w:color w:val="535F6A"/>
              </w:rPr>
              <w:t>regels en afspraken</w:t>
            </w:r>
          </w:p>
        </w:tc>
      </w:tr>
      <w:tr w:rsidR="008307D1" w14:paraId="1D66765B" w14:textId="77777777">
        <w:trPr>
          <w:trHeight w:val="271"/>
        </w:trPr>
        <w:tc>
          <w:tcPr>
            <w:tcW w:w="2080" w:type="dxa"/>
            <w:tcBorders>
              <w:left w:val="single" w:sz="8" w:space="0" w:color="535F6A"/>
              <w:right w:val="single" w:sz="8" w:space="0" w:color="535F6A"/>
            </w:tcBorders>
            <w:shd w:val="clear" w:color="auto" w:fill="auto"/>
            <w:vAlign w:val="bottom"/>
          </w:tcPr>
          <w:p w14:paraId="788B22B9"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CC019C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0A9C9D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CB07805"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28F945E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7DFAE8C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DC14043"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9CB0AB5" w14:textId="77777777" w:rsidR="008307D1" w:rsidRDefault="008307D1">
            <w:pPr>
              <w:spacing w:line="0" w:lineRule="atLeast"/>
              <w:rPr>
                <w:rFonts w:ascii="Arial" w:eastAsia="Arial" w:hAnsi="Arial"/>
                <w:color w:val="535F6A"/>
              </w:rPr>
            </w:pPr>
            <w:r>
              <w:rPr>
                <w:rFonts w:ascii="Arial" w:eastAsia="Arial" w:hAnsi="Arial"/>
                <w:color w:val="535F6A"/>
              </w:rPr>
              <w:t>zijn voor iedereen</w:t>
            </w:r>
          </w:p>
        </w:tc>
      </w:tr>
      <w:tr w:rsidR="008307D1" w14:paraId="116D757D" w14:textId="77777777">
        <w:trPr>
          <w:trHeight w:val="271"/>
        </w:trPr>
        <w:tc>
          <w:tcPr>
            <w:tcW w:w="2080" w:type="dxa"/>
            <w:tcBorders>
              <w:left w:val="single" w:sz="8" w:space="0" w:color="535F6A"/>
              <w:right w:val="single" w:sz="8" w:space="0" w:color="535F6A"/>
            </w:tcBorders>
            <w:shd w:val="clear" w:color="auto" w:fill="auto"/>
            <w:vAlign w:val="bottom"/>
          </w:tcPr>
          <w:p w14:paraId="7ED74829"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3F85B8F"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9DD50CC"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0A715F68"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A65BC39"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6BF2AD52"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7F02217"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258BD93" w14:textId="77777777" w:rsidR="008307D1" w:rsidRDefault="008307D1">
            <w:pPr>
              <w:spacing w:line="0" w:lineRule="atLeast"/>
              <w:rPr>
                <w:rFonts w:ascii="Arial" w:eastAsia="Arial" w:hAnsi="Arial"/>
                <w:color w:val="535F6A"/>
              </w:rPr>
            </w:pPr>
            <w:r>
              <w:rPr>
                <w:rFonts w:ascii="Arial" w:eastAsia="Arial" w:hAnsi="Arial"/>
                <w:color w:val="535F6A"/>
              </w:rPr>
              <w:t>duidelijk en indien</w:t>
            </w:r>
          </w:p>
        </w:tc>
      </w:tr>
      <w:tr w:rsidR="008307D1" w14:paraId="2A0448A6" w14:textId="77777777">
        <w:trPr>
          <w:trHeight w:val="271"/>
        </w:trPr>
        <w:tc>
          <w:tcPr>
            <w:tcW w:w="2080" w:type="dxa"/>
            <w:tcBorders>
              <w:left w:val="single" w:sz="8" w:space="0" w:color="535F6A"/>
              <w:right w:val="single" w:sz="8" w:space="0" w:color="535F6A"/>
            </w:tcBorders>
            <w:shd w:val="clear" w:color="auto" w:fill="auto"/>
            <w:vAlign w:val="bottom"/>
          </w:tcPr>
          <w:p w14:paraId="2F410205"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BF749D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8D896A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818142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ECAF33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AE0678E"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DF19AB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8CA0A91" w14:textId="77777777" w:rsidR="008307D1" w:rsidRDefault="008307D1">
            <w:pPr>
              <w:spacing w:line="0" w:lineRule="atLeast"/>
              <w:rPr>
                <w:rFonts w:ascii="Arial" w:eastAsia="Arial" w:hAnsi="Arial"/>
                <w:color w:val="535F6A"/>
              </w:rPr>
            </w:pPr>
            <w:r>
              <w:rPr>
                <w:rFonts w:ascii="Arial" w:eastAsia="Arial" w:hAnsi="Arial"/>
                <w:color w:val="535F6A"/>
              </w:rPr>
              <w:t>nodig corrigeren de</w:t>
            </w:r>
          </w:p>
        </w:tc>
      </w:tr>
      <w:tr w:rsidR="008307D1" w14:paraId="4482DDD8" w14:textId="77777777">
        <w:trPr>
          <w:trHeight w:val="271"/>
        </w:trPr>
        <w:tc>
          <w:tcPr>
            <w:tcW w:w="2080" w:type="dxa"/>
            <w:tcBorders>
              <w:left w:val="single" w:sz="8" w:space="0" w:color="535F6A"/>
              <w:right w:val="single" w:sz="8" w:space="0" w:color="535F6A"/>
            </w:tcBorders>
            <w:shd w:val="clear" w:color="auto" w:fill="auto"/>
            <w:vAlign w:val="bottom"/>
          </w:tcPr>
          <w:p w14:paraId="0163D855"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E6EE80D"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FC93D4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63F8F4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F6948A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514F3AD"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FD518D9"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D273757" w14:textId="77777777" w:rsidR="008307D1" w:rsidRDefault="008307D1">
            <w:pPr>
              <w:spacing w:line="0" w:lineRule="atLeast"/>
              <w:rPr>
                <w:rFonts w:ascii="Arial" w:eastAsia="Arial" w:hAnsi="Arial"/>
                <w:color w:val="535F6A"/>
              </w:rPr>
            </w:pPr>
            <w:r>
              <w:rPr>
                <w:rFonts w:ascii="Arial" w:eastAsia="Arial" w:hAnsi="Arial"/>
                <w:color w:val="535F6A"/>
              </w:rPr>
              <w:t>leerlingen elkaar.</w:t>
            </w:r>
          </w:p>
        </w:tc>
      </w:tr>
      <w:tr w:rsidR="008307D1" w14:paraId="195C4681" w14:textId="77777777">
        <w:trPr>
          <w:trHeight w:val="26"/>
        </w:trPr>
        <w:tc>
          <w:tcPr>
            <w:tcW w:w="2080" w:type="dxa"/>
            <w:tcBorders>
              <w:left w:val="single" w:sz="8" w:space="0" w:color="535F6A"/>
              <w:bottom w:val="single" w:sz="8" w:space="0" w:color="535F6A"/>
              <w:right w:val="single" w:sz="8" w:space="0" w:color="535F6A"/>
            </w:tcBorders>
            <w:shd w:val="clear" w:color="auto" w:fill="auto"/>
            <w:vAlign w:val="bottom"/>
          </w:tcPr>
          <w:p w14:paraId="6B858E1E"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7DAA0F41"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0182249"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38E7ECC3"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3472CF0E"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337E27E0"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9CC8369"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05DA0E1E" w14:textId="77777777" w:rsidR="008307D1" w:rsidRDefault="008307D1">
            <w:pPr>
              <w:spacing w:line="0" w:lineRule="atLeast"/>
              <w:rPr>
                <w:rFonts w:ascii="Times New Roman" w:eastAsia="Times New Roman" w:hAnsi="Times New Roman"/>
                <w:sz w:val="2"/>
              </w:rPr>
            </w:pPr>
          </w:p>
        </w:tc>
      </w:tr>
    </w:tbl>
    <w:p w14:paraId="04097FC9" w14:textId="77777777" w:rsidR="008307D1" w:rsidRDefault="00000000">
      <w:pPr>
        <w:spacing w:line="20" w:lineRule="exact"/>
        <w:rPr>
          <w:rFonts w:ascii="Times New Roman" w:eastAsia="Times New Roman" w:hAnsi="Times New Roman"/>
        </w:rPr>
      </w:pPr>
      <w:r>
        <w:rPr>
          <w:rFonts w:ascii="Times New Roman" w:eastAsia="Times New Roman" w:hAnsi="Times New Roman"/>
          <w:sz w:val="2"/>
        </w:rPr>
        <w:pict w14:anchorId="411ACE95">
          <v:shape id="_x0000_s1046" type="#_x0000_t75" style="position:absolute;margin-left:-25.95pt;margin-top:24pt;width:67.05pt;height:24.05pt;z-index:-251658233;mso-position-horizontal-relative:text;mso-position-vertical-relative:text">
            <v:imagedata r:id="rId14" o:title=""/>
          </v:shape>
        </w:pict>
      </w:r>
    </w:p>
    <w:p w14:paraId="7B77E8FB" w14:textId="77777777" w:rsidR="008307D1" w:rsidRDefault="008307D1">
      <w:pPr>
        <w:spacing w:line="200" w:lineRule="exact"/>
        <w:rPr>
          <w:rFonts w:ascii="Times New Roman" w:eastAsia="Times New Roman" w:hAnsi="Times New Roman"/>
        </w:rPr>
      </w:pPr>
    </w:p>
    <w:p w14:paraId="4231D068" w14:textId="77777777" w:rsidR="008307D1" w:rsidRDefault="008307D1">
      <w:pPr>
        <w:spacing w:line="340" w:lineRule="exact"/>
        <w:rPr>
          <w:rFonts w:ascii="Times New Roman" w:eastAsia="Times New Roman" w:hAnsi="Times New Roman"/>
        </w:rPr>
      </w:pPr>
    </w:p>
    <w:p w14:paraId="0C14FCED" w14:textId="0899B87A"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16"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2</w:t>
      </w:r>
    </w:p>
    <w:p w14:paraId="1C37CD18"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96"/>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40"/>
        <w:gridCol w:w="2020"/>
        <w:gridCol w:w="2000"/>
        <w:gridCol w:w="2020"/>
        <w:gridCol w:w="2020"/>
      </w:tblGrid>
      <w:tr w:rsidR="008307D1" w14:paraId="0AD6E538" w14:textId="77777777">
        <w:trPr>
          <w:trHeight w:val="305"/>
        </w:trPr>
        <w:tc>
          <w:tcPr>
            <w:tcW w:w="2040" w:type="dxa"/>
            <w:tcBorders>
              <w:top w:val="single" w:sz="8" w:space="0" w:color="535F6A"/>
              <w:left w:val="single" w:sz="8" w:space="0" w:color="535F6A"/>
              <w:right w:val="single" w:sz="8" w:space="0" w:color="535F6A"/>
            </w:tcBorders>
            <w:shd w:val="clear" w:color="auto" w:fill="auto"/>
            <w:vAlign w:val="bottom"/>
          </w:tcPr>
          <w:p w14:paraId="23C3BFA7" w14:textId="77777777" w:rsidR="008307D1" w:rsidRDefault="008307D1">
            <w:pPr>
              <w:spacing w:line="0" w:lineRule="atLeast"/>
              <w:ind w:left="60"/>
              <w:rPr>
                <w:rFonts w:ascii="Arial" w:eastAsia="Arial" w:hAnsi="Arial"/>
                <w:b/>
                <w:color w:val="535F6A"/>
                <w:w w:val="98"/>
              </w:rPr>
            </w:pPr>
            <w:bookmarkStart w:id="23" w:name="page4"/>
            <w:bookmarkEnd w:id="23"/>
            <w:r>
              <w:rPr>
                <w:rFonts w:ascii="Arial" w:eastAsia="Arial" w:hAnsi="Arial"/>
                <w:b/>
                <w:color w:val="535F6A"/>
                <w:w w:val="98"/>
              </w:rPr>
              <w:lastRenderedPageBreak/>
              <w:t>3. De leraar geeft het</w:t>
            </w:r>
          </w:p>
        </w:tc>
        <w:tc>
          <w:tcPr>
            <w:tcW w:w="2020" w:type="dxa"/>
            <w:tcBorders>
              <w:top w:val="single" w:sz="8" w:space="0" w:color="535F6A"/>
              <w:right w:val="single" w:sz="8" w:space="0" w:color="535F6A"/>
            </w:tcBorders>
            <w:shd w:val="clear" w:color="auto" w:fill="auto"/>
            <w:vAlign w:val="bottom"/>
          </w:tcPr>
          <w:p w14:paraId="279C2A68"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Ik weet niet zeker of ik</w:t>
            </w:r>
          </w:p>
        </w:tc>
        <w:tc>
          <w:tcPr>
            <w:tcW w:w="2000" w:type="dxa"/>
            <w:tcBorders>
              <w:top w:val="single" w:sz="8" w:space="0" w:color="535F6A"/>
              <w:right w:val="single" w:sz="8" w:space="0" w:color="535F6A"/>
            </w:tcBorders>
            <w:shd w:val="clear" w:color="auto" w:fill="auto"/>
            <w:vAlign w:val="bottom"/>
          </w:tcPr>
          <w:p w14:paraId="2D13AF39" w14:textId="77777777" w:rsidR="008307D1" w:rsidRDefault="008307D1">
            <w:pPr>
              <w:spacing w:line="0" w:lineRule="atLeast"/>
              <w:ind w:left="40"/>
              <w:rPr>
                <w:rFonts w:ascii="Arial" w:eastAsia="Arial" w:hAnsi="Arial"/>
                <w:color w:val="535F6A"/>
              </w:rPr>
            </w:pPr>
            <w:r>
              <w:rPr>
                <w:rFonts w:ascii="Arial" w:eastAsia="Arial" w:hAnsi="Arial"/>
                <w:color w:val="535F6A"/>
              </w:rPr>
              <w:t>Ik ben meestal</w:t>
            </w:r>
          </w:p>
        </w:tc>
        <w:tc>
          <w:tcPr>
            <w:tcW w:w="2020" w:type="dxa"/>
            <w:tcBorders>
              <w:top w:val="single" w:sz="8" w:space="0" w:color="535F6A"/>
              <w:right w:val="single" w:sz="8" w:space="0" w:color="535F6A"/>
            </w:tcBorders>
            <w:shd w:val="clear" w:color="auto" w:fill="C5E0B3"/>
            <w:vAlign w:val="bottom"/>
          </w:tcPr>
          <w:p w14:paraId="6735F692" w14:textId="77777777" w:rsidR="008307D1" w:rsidRDefault="008307D1">
            <w:pPr>
              <w:spacing w:line="0" w:lineRule="atLeast"/>
              <w:ind w:left="60"/>
              <w:rPr>
                <w:rFonts w:ascii="Arial" w:eastAsia="Arial" w:hAnsi="Arial"/>
                <w:color w:val="535F6A"/>
              </w:rPr>
            </w:pPr>
            <w:r>
              <w:rPr>
                <w:rFonts w:ascii="Arial" w:eastAsia="Arial" w:hAnsi="Arial"/>
                <w:color w:val="535F6A"/>
              </w:rPr>
              <w:t>Ik ben enthousiast in</w:t>
            </w:r>
          </w:p>
        </w:tc>
        <w:tc>
          <w:tcPr>
            <w:tcW w:w="2020" w:type="dxa"/>
            <w:tcBorders>
              <w:top w:val="single" w:sz="8" w:space="0" w:color="535F6A"/>
              <w:right w:val="single" w:sz="8" w:space="0" w:color="535F6A"/>
            </w:tcBorders>
            <w:shd w:val="clear" w:color="auto" w:fill="auto"/>
            <w:vAlign w:val="bottom"/>
          </w:tcPr>
          <w:p w14:paraId="1C412937"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Zowel mijn gedrag als</w:t>
            </w:r>
          </w:p>
        </w:tc>
      </w:tr>
      <w:tr w:rsidR="008307D1" w14:paraId="2D668882" w14:textId="77777777">
        <w:trPr>
          <w:trHeight w:val="271"/>
        </w:trPr>
        <w:tc>
          <w:tcPr>
            <w:tcW w:w="2040" w:type="dxa"/>
            <w:tcBorders>
              <w:left w:val="single" w:sz="8" w:space="0" w:color="535F6A"/>
              <w:right w:val="single" w:sz="8" w:space="0" w:color="535F6A"/>
            </w:tcBorders>
            <w:shd w:val="clear" w:color="auto" w:fill="auto"/>
            <w:vAlign w:val="bottom"/>
          </w:tcPr>
          <w:p w14:paraId="71245EB2" w14:textId="77777777" w:rsidR="008307D1" w:rsidRDefault="008307D1">
            <w:pPr>
              <w:spacing w:line="0" w:lineRule="atLeast"/>
              <w:ind w:left="60"/>
              <w:rPr>
                <w:rFonts w:ascii="Arial" w:eastAsia="Arial" w:hAnsi="Arial"/>
                <w:b/>
                <w:color w:val="535F6A"/>
              </w:rPr>
            </w:pPr>
            <w:r>
              <w:rPr>
                <w:rFonts w:ascii="Arial" w:eastAsia="Arial" w:hAnsi="Arial"/>
                <w:b/>
                <w:color w:val="535F6A"/>
              </w:rPr>
              <w:t>voorbeeld: is</w:t>
            </w:r>
          </w:p>
        </w:tc>
        <w:tc>
          <w:tcPr>
            <w:tcW w:w="2020" w:type="dxa"/>
            <w:tcBorders>
              <w:right w:val="single" w:sz="8" w:space="0" w:color="535F6A"/>
            </w:tcBorders>
            <w:shd w:val="clear" w:color="auto" w:fill="auto"/>
            <w:vAlign w:val="bottom"/>
          </w:tcPr>
          <w:p w14:paraId="1B51CC33" w14:textId="77777777" w:rsidR="008307D1" w:rsidRDefault="008307D1">
            <w:pPr>
              <w:spacing w:line="0" w:lineRule="atLeast"/>
              <w:ind w:left="40"/>
              <w:rPr>
                <w:rFonts w:ascii="Arial" w:eastAsia="Arial" w:hAnsi="Arial"/>
                <w:color w:val="535F6A"/>
              </w:rPr>
            </w:pPr>
            <w:r>
              <w:rPr>
                <w:rFonts w:ascii="Arial" w:eastAsia="Arial" w:hAnsi="Arial"/>
                <w:color w:val="535F6A"/>
              </w:rPr>
              <w:t>verbaal of nonverbaal</w:t>
            </w:r>
          </w:p>
        </w:tc>
        <w:tc>
          <w:tcPr>
            <w:tcW w:w="2000" w:type="dxa"/>
            <w:tcBorders>
              <w:right w:val="single" w:sz="8" w:space="0" w:color="535F6A"/>
            </w:tcBorders>
            <w:shd w:val="clear" w:color="auto" w:fill="auto"/>
            <w:vAlign w:val="bottom"/>
          </w:tcPr>
          <w:p w14:paraId="2C138BFB" w14:textId="77777777" w:rsidR="008307D1" w:rsidRDefault="008307D1">
            <w:pPr>
              <w:spacing w:line="0" w:lineRule="atLeast"/>
              <w:ind w:left="40"/>
              <w:rPr>
                <w:rFonts w:ascii="Arial" w:eastAsia="Arial" w:hAnsi="Arial"/>
                <w:color w:val="535F6A"/>
              </w:rPr>
            </w:pPr>
            <w:r>
              <w:rPr>
                <w:rFonts w:ascii="Arial" w:eastAsia="Arial" w:hAnsi="Arial"/>
                <w:color w:val="535F6A"/>
              </w:rPr>
              <w:t>enthousiast in zowel</w:t>
            </w:r>
          </w:p>
        </w:tc>
        <w:tc>
          <w:tcPr>
            <w:tcW w:w="2020" w:type="dxa"/>
            <w:tcBorders>
              <w:right w:val="single" w:sz="8" w:space="0" w:color="535F6A"/>
            </w:tcBorders>
            <w:shd w:val="clear" w:color="auto" w:fill="C5E0B3"/>
            <w:vAlign w:val="bottom"/>
          </w:tcPr>
          <w:p w14:paraId="04EDF2A8" w14:textId="77777777" w:rsidR="008307D1" w:rsidRDefault="008307D1">
            <w:pPr>
              <w:spacing w:line="0" w:lineRule="atLeast"/>
              <w:ind w:left="60"/>
              <w:rPr>
                <w:rFonts w:ascii="Arial" w:eastAsia="Arial" w:hAnsi="Arial"/>
                <w:color w:val="535F6A"/>
                <w:w w:val="96"/>
              </w:rPr>
            </w:pPr>
            <w:r>
              <w:rPr>
                <w:rFonts w:ascii="Arial" w:eastAsia="Arial" w:hAnsi="Arial"/>
                <w:color w:val="535F6A"/>
                <w:w w:val="96"/>
              </w:rPr>
              <w:t>zowel verbaal als non-</w:t>
            </w:r>
          </w:p>
        </w:tc>
        <w:tc>
          <w:tcPr>
            <w:tcW w:w="2020" w:type="dxa"/>
            <w:tcBorders>
              <w:right w:val="single" w:sz="8" w:space="0" w:color="535F6A"/>
            </w:tcBorders>
            <w:shd w:val="clear" w:color="auto" w:fill="auto"/>
            <w:vAlign w:val="bottom"/>
          </w:tcPr>
          <w:p w14:paraId="3782BBAC" w14:textId="77777777" w:rsidR="008307D1" w:rsidRDefault="008307D1">
            <w:pPr>
              <w:spacing w:line="0" w:lineRule="atLeast"/>
              <w:ind w:left="40"/>
              <w:rPr>
                <w:rFonts w:ascii="Arial" w:eastAsia="Arial" w:hAnsi="Arial"/>
                <w:color w:val="535F6A"/>
              </w:rPr>
            </w:pPr>
            <w:r>
              <w:rPr>
                <w:rFonts w:ascii="Arial" w:eastAsia="Arial" w:hAnsi="Arial"/>
                <w:color w:val="535F6A"/>
              </w:rPr>
              <w:t>dat van de leerlingen</w:t>
            </w:r>
          </w:p>
        </w:tc>
      </w:tr>
      <w:tr w:rsidR="008307D1" w14:paraId="4909295F" w14:textId="77777777">
        <w:trPr>
          <w:trHeight w:val="272"/>
        </w:trPr>
        <w:tc>
          <w:tcPr>
            <w:tcW w:w="2040" w:type="dxa"/>
            <w:tcBorders>
              <w:left w:val="single" w:sz="8" w:space="0" w:color="535F6A"/>
              <w:right w:val="single" w:sz="8" w:space="0" w:color="535F6A"/>
            </w:tcBorders>
            <w:shd w:val="clear" w:color="auto" w:fill="auto"/>
            <w:vAlign w:val="bottom"/>
          </w:tcPr>
          <w:p w14:paraId="518FA098" w14:textId="77777777" w:rsidR="008307D1" w:rsidRDefault="008307D1">
            <w:pPr>
              <w:spacing w:line="0" w:lineRule="atLeast"/>
              <w:ind w:left="60"/>
              <w:rPr>
                <w:rFonts w:ascii="Arial" w:eastAsia="Arial" w:hAnsi="Arial"/>
                <w:b/>
                <w:color w:val="535F6A"/>
              </w:rPr>
            </w:pPr>
            <w:r>
              <w:rPr>
                <w:rFonts w:ascii="Arial" w:eastAsia="Arial" w:hAnsi="Arial"/>
                <w:b/>
                <w:color w:val="535F6A"/>
              </w:rPr>
              <w:t>toegankelijk,</w:t>
            </w:r>
          </w:p>
        </w:tc>
        <w:tc>
          <w:tcPr>
            <w:tcW w:w="2020" w:type="dxa"/>
            <w:tcBorders>
              <w:right w:val="single" w:sz="8" w:space="0" w:color="535F6A"/>
            </w:tcBorders>
            <w:shd w:val="clear" w:color="auto" w:fill="auto"/>
            <w:vAlign w:val="bottom"/>
          </w:tcPr>
          <w:p w14:paraId="0E10B7FF" w14:textId="77777777" w:rsidR="008307D1" w:rsidRDefault="008307D1">
            <w:pPr>
              <w:spacing w:line="0" w:lineRule="atLeast"/>
              <w:ind w:left="40"/>
              <w:rPr>
                <w:rFonts w:ascii="Arial" w:eastAsia="Arial" w:hAnsi="Arial"/>
                <w:color w:val="535F6A"/>
              </w:rPr>
            </w:pPr>
            <w:r>
              <w:rPr>
                <w:rFonts w:ascii="Arial" w:eastAsia="Arial" w:hAnsi="Arial"/>
                <w:color w:val="535F6A"/>
              </w:rPr>
              <w:t>enthousiast ben en</w:t>
            </w:r>
          </w:p>
        </w:tc>
        <w:tc>
          <w:tcPr>
            <w:tcW w:w="2000" w:type="dxa"/>
            <w:tcBorders>
              <w:right w:val="single" w:sz="8" w:space="0" w:color="535F6A"/>
            </w:tcBorders>
            <w:shd w:val="clear" w:color="auto" w:fill="auto"/>
            <w:vAlign w:val="bottom"/>
          </w:tcPr>
          <w:p w14:paraId="326F5DC5" w14:textId="77777777" w:rsidR="008307D1" w:rsidRDefault="008307D1">
            <w:pPr>
              <w:spacing w:line="0" w:lineRule="atLeast"/>
              <w:ind w:left="40"/>
              <w:rPr>
                <w:rFonts w:ascii="Arial" w:eastAsia="Arial" w:hAnsi="Arial"/>
                <w:color w:val="535F6A"/>
              </w:rPr>
            </w:pPr>
            <w:r>
              <w:rPr>
                <w:rFonts w:ascii="Arial" w:eastAsia="Arial" w:hAnsi="Arial"/>
                <w:color w:val="535F6A"/>
              </w:rPr>
              <w:t>verbaal als non-</w:t>
            </w:r>
          </w:p>
        </w:tc>
        <w:tc>
          <w:tcPr>
            <w:tcW w:w="2020" w:type="dxa"/>
            <w:tcBorders>
              <w:right w:val="single" w:sz="8" w:space="0" w:color="535F6A"/>
            </w:tcBorders>
            <w:shd w:val="clear" w:color="auto" w:fill="C5E0B3"/>
            <w:vAlign w:val="bottom"/>
          </w:tcPr>
          <w:p w14:paraId="756D27E1" w14:textId="77777777" w:rsidR="008307D1" w:rsidRDefault="008307D1">
            <w:pPr>
              <w:spacing w:line="0" w:lineRule="atLeast"/>
              <w:ind w:left="60"/>
              <w:rPr>
                <w:rFonts w:ascii="Arial" w:eastAsia="Arial" w:hAnsi="Arial"/>
                <w:color w:val="535F6A"/>
              </w:rPr>
            </w:pPr>
            <w:r>
              <w:rPr>
                <w:rFonts w:ascii="Arial" w:eastAsia="Arial" w:hAnsi="Arial"/>
                <w:color w:val="535F6A"/>
              </w:rPr>
              <w:t>verbaal gedrag en</w:t>
            </w:r>
          </w:p>
        </w:tc>
        <w:tc>
          <w:tcPr>
            <w:tcW w:w="2020" w:type="dxa"/>
            <w:tcBorders>
              <w:right w:val="single" w:sz="8" w:space="0" w:color="535F6A"/>
            </w:tcBorders>
            <w:shd w:val="clear" w:color="auto" w:fill="auto"/>
            <w:vAlign w:val="bottom"/>
          </w:tcPr>
          <w:p w14:paraId="779FD05B" w14:textId="77777777" w:rsidR="008307D1" w:rsidRDefault="008307D1">
            <w:pPr>
              <w:spacing w:line="0" w:lineRule="atLeast"/>
              <w:ind w:left="40"/>
              <w:rPr>
                <w:rFonts w:ascii="Arial" w:eastAsia="Arial" w:hAnsi="Arial"/>
                <w:color w:val="535F6A"/>
              </w:rPr>
            </w:pPr>
            <w:r>
              <w:rPr>
                <w:rFonts w:ascii="Arial" w:eastAsia="Arial" w:hAnsi="Arial"/>
                <w:color w:val="535F6A"/>
              </w:rPr>
              <w:t>kenmerkt zich door</w:t>
            </w:r>
          </w:p>
        </w:tc>
      </w:tr>
      <w:tr w:rsidR="008307D1" w14:paraId="257A48B7" w14:textId="77777777">
        <w:trPr>
          <w:trHeight w:val="271"/>
        </w:trPr>
        <w:tc>
          <w:tcPr>
            <w:tcW w:w="2040" w:type="dxa"/>
            <w:tcBorders>
              <w:left w:val="single" w:sz="8" w:space="0" w:color="535F6A"/>
              <w:right w:val="single" w:sz="8" w:space="0" w:color="535F6A"/>
            </w:tcBorders>
            <w:shd w:val="clear" w:color="auto" w:fill="auto"/>
            <w:vAlign w:val="bottom"/>
          </w:tcPr>
          <w:p w14:paraId="7F84F427" w14:textId="77777777" w:rsidR="008307D1" w:rsidRDefault="008307D1">
            <w:pPr>
              <w:spacing w:line="0" w:lineRule="atLeast"/>
              <w:ind w:left="60"/>
              <w:rPr>
                <w:rFonts w:ascii="Arial" w:eastAsia="Arial" w:hAnsi="Arial"/>
                <w:b/>
                <w:color w:val="535F6A"/>
              </w:rPr>
            </w:pPr>
            <w:r>
              <w:rPr>
                <w:rFonts w:ascii="Arial" w:eastAsia="Arial" w:hAnsi="Arial"/>
                <w:b/>
                <w:color w:val="535F6A"/>
              </w:rPr>
              <w:t>benaderbaar en</w:t>
            </w:r>
          </w:p>
        </w:tc>
        <w:tc>
          <w:tcPr>
            <w:tcW w:w="2020" w:type="dxa"/>
            <w:tcBorders>
              <w:right w:val="single" w:sz="8" w:space="0" w:color="535F6A"/>
            </w:tcBorders>
            <w:shd w:val="clear" w:color="auto" w:fill="auto"/>
            <w:vAlign w:val="bottom"/>
          </w:tcPr>
          <w:p w14:paraId="2A9789C9" w14:textId="77777777" w:rsidR="008307D1" w:rsidRDefault="008307D1">
            <w:pPr>
              <w:spacing w:line="0" w:lineRule="atLeast"/>
              <w:ind w:left="40"/>
              <w:rPr>
                <w:rFonts w:ascii="Arial" w:eastAsia="Arial" w:hAnsi="Arial"/>
                <w:color w:val="535F6A"/>
              </w:rPr>
            </w:pPr>
            <w:r>
              <w:rPr>
                <w:rFonts w:ascii="Arial" w:eastAsia="Arial" w:hAnsi="Arial"/>
                <w:color w:val="535F6A"/>
              </w:rPr>
              <w:t>warmte</w:t>
            </w:r>
          </w:p>
        </w:tc>
        <w:tc>
          <w:tcPr>
            <w:tcW w:w="2000" w:type="dxa"/>
            <w:tcBorders>
              <w:right w:val="single" w:sz="8" w:space="0" w:color="535F6A"/>
            </w:tcBorders>
            <w:shd w:val="clear" w:color="auto" w:fill="auto"/>
            <w:vAlign w:val="bottom"/>
          </w:tcPr>
          <w:p w14:paraId="128DA330" w14:textId="77777777" w:rsidR="008307D1" w:rsidRDefault="008307D1">
            <w:pPr>
              <w:spacing w:line="0" w:lineRule="atLeast"/>
              <w:ind w:left="40"/>
              <w:rPr>
                <w:rFonts w:ascii="Arial" w:eastAsia="Arial" w:hAnsi="Arial"/>
                <w:color w:val="535F6A"/>
              </w:rPr>
            </w:pPr>
            <w:r>
              <w:rPr>
                <w:rFonts w:ascii="Arial" w:eastAsia="Arial" w:hAnsi="Arial"/>
                <w:color w:val="535F6A"/>
              </w:rPr>
              <w:t>verbaal gedrag</w:t>
            </w:r>
          </w:p>
        </w:tc>
        <w:tc>
          <w:tcPr>
            <w:tcW w:w="2020" w:type="dxa"/>
            <w:tcBorders>
              <w:right w:val="single" w:sz="8" w:space="0" w:color="535F6A"/>
            </w:tcBorders>
            <w:shd w:val="clear" w:color="auto" w:fill="C5E0B3"/>
            <w:vAlign w:val="bottom"/>
          </w:tcPr>
          <w:p w14:paraId="5EBA20A2" w14:textId="77777777" w:rsidR="008307D1" w:rsidRDefault="008307D1">
            <w:pPr>
              <w:spacing w:line="0" w:lineRule="atLeast"/>
              <w:ind w:left="60"/>
              <w:rPr>
                <w:rFonts w:ascii="Arial" w:eastAsia="Arial" w:hAnsi="Arial"/>
                <w:color w:val="535F6A"/>
              </w:rPr>
            </w:pPr>
            <w:r>
              <w:rPr>
                <w:rFonts w:ascii="Arial" w:eastAsia="Arial" w:hAnsi="Arial"/>
                <w:color w:val="535F6A"/>
              </w:rPr>
              <w:t>straal warmte uit als</w:t>
            </w:r>
          </w:p>
        </w:tc>
        <w:tc>
          <w:tcPr>
            <w:tcW w:w="2020" w:type="dxa"/>
            <w:tcBorders>
              <w:right w:val="single" w:sz="8" w:space="0" w:color="535F6A"/>
            </w:tcBorders>
            <w:shd w:val="clear" w:color="auto" w:fill="auto"/>
            <w:vAlign w:val="bottom"/>
          </w:tcPr>
          <w:p w14:paraId="2582C989" w14:textId="77777777" w:rsidR="008307D1" w:rsidRDefault="008307D1">
            <w:pPr>
              <w:spacing w:line="0" w:lineRule="atLeast"/>
              <w:ind w:left="40"/>
              <w:rPr>
                <w:rFonts w:ascii="Arial" w:eastAsia="Arial" w:hAnsi="Arial"/>
                <w:color w:val="535F6A"/>
              </w:rPr>
            </w:pPr>
            <w:r>
              <w:rPr>
                <w:rFonts w:ascii="Arial" w:eastAsia="Arial" w:hAnsi="Arial"/>
                <w:color w:val="535F6A"/>
              </w:rPr>
              <w:t>verbaal en non-</w:t>
            </w:r>
          </w:p>
        </w:tc>
      </w:tr>
      <w:tr w:rsidR="008307D1" w14:paraId="11DA4FDB" w14:textId="77777777">
        <w:trPr>
          <w:trHeight w:val="271"/>
        </w:trPr>
        <w:tc>
          <w:tcPr>
            <w:tcW w:w="2040" w:type="dxa"/>
            <w:tcBorders>
              <w:left w:val="single" w:sz="8" w:space="0" w:color="535F6A"/>
              <w:right w:val="single" w:sz="8" w:space="0" w:color="535F6A"/>
            </w:tcBorders>
            <w:shd w:val="clear" w:color="auto" w:fill="auto"/>
            <w:vAlign w:val="bottom"/>
          </w:tcPr>
          <w:p w14:paraId="5F4453F1" w14:textId="77777777" w:rsidR="008307D1" w:rsidRDefault="008307D1">
            <w:pPr>
              <w:spacing w:line="0" w:lineRule="atLeast"/>
              <w:ind w:left="60"/>
              <w:rPr>
                <w:rFonts w:ascii="Arial" w:eastAsia="Arial" w:hAnsi="Arial"/>
                <w:b/>
                <w:color w:val="535F6A"/>
              </w:rPr>
            </w:pPr>
            <w:r>
              <w:rPr>
                <w:rFonts w:ascii="Arial" w:eastAsia="Arial" w:hAnsi="Arial"/>
                <w:b/>
                <w:color w:val="535F6A"/>
              </w:rPr>
              <w:t>vriendelijk.</w:t>
            </w:r>
          </w:p>
        </w:tc>
        <w:tc>
          <w:tcPr>
            <w:tcW w:w="2020" w:type="dxa"/>
            <w:tcBorders>
              <w:right w:val="single" w:sz="8" w:space="0" w:color="535F6A"/>
            </w:tcBorders>
            <w:shd w:val="clear" w:color="auto" w:fill="auto"/>
            <w:vAlign w:val="bottom"/>
          </w:tcPr>
          <w:p w14:paraId="5B553EFB" w14:textId="77777777" w:rsidR="008307D1" w:rsidRDefault="008307D1">
            <w:pPr>
              <w:spacing w:line="0" w:lineRule="atLeast"/>
              <w:ind w:left="40"/>
              <w:rPr>
                <w:rFonts w:ascii="Arial" w:eastAsia="Arial" w:hAnsi="Arial"/>
                <w:color w:val="535F6A"/>
              </w:rPr>
            </w:pPr>
            <w:r>
              <w:rPr>
                <w:rFonts w:ascii="Arial" w:eastAsia="Arial" w:hAnsi="Arial"/>
                <w:color w:val="535F6A"/>
              </w:rPr>
              <w:t>uitstraal als ik de</w:t>
            </w:r>
          </w:p>
        </w:tc>
        <w:tc>
          <w:tcPr>
            <w:tcW w:w="2000" w:type="dxa"/>
            <w:tcBorders>
              <w:right w:val="single" w:sz="8" w:space="0" w:color="535F6A"/>
            </w:tcBorders>
            <w:shd w:val="clear" w:color="auto" w:fill="auto"/>
            <w:vAlign w:val="bottom"/>
          </w:tcPr>
          <w:p w14:paraId="705E1BBE" w14:textId="77777777" w:rsidR="008307D1" w:rsidRDefault="008307D1">
            <w:pPr>
              <w:spacing w:line="0" w:lineRule="atLeast"/>
              <w:ind w:left="40"/>
              <w:rPr>
                <w:rFonts w:ascii="Arial" w:eastAsia="Arial" w:hAnsi="Arial"/>
                <w:color w:val="535F6A"/>
              </w:rPr>
            </w:pPr>
            <w:r>
              <w:rPr>
                <w:rFonts w:ascii="Arial" w:eastAsia="Arial" w:hAnsi="Arial"/>
                <w:color w:val="535F6A"/>
              </w:rPr>
              <w:t>en straal warmte uit</w:t>
            </w:r>
          </w:p>
        </w:tc>
        <w:tc>
          <w:tcPr>
            <w:tcW w:w="2020" w:type="dxa"/>
            <w:tcBorders>
              <w:right w:val="single" w:sz="8" w:space="0" w:color="535F6A"/>
            </w:tcBorders>
            <w:shd w:val="clear" w:color="auto" w:fill="C5E0B3"/>
            <w:vAlign w:val="bottom"/>
          </w:tcPr>
          <w:p w14:paraId="655B2BD3"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ik de leerlingen zie en</w:t>
            </w:r>
          </w:p>
        </w:tc>
        <w:tc>
          <w:tcPr>
            <w:tcW w:w="2020" w:type="dxa"/>
            <w:tcBorders>
              <w:right w:val="single" w:sz="8" w:space="0" w:color="535F6A"/>
            </w:tcBorders>
            <w:shd w:val="clear" w:color="auto" w:fill="auto"/>
            <w:vAlign w:val="bottom"/>
          </w:tcPr>
          <w:p w14:paraId="75AD3BC1"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verbaal enthousiasme</w:t>
            </w:r>
          </w:p>
        </w:tc>
      </w:tr>
      <w:tr w:rsidR="008307D1" w14:paraId="596B11BE" w14:textId="77777777">
        <w:trPr>
          <w:trHeight w:val="271"/>
        </w:trPr>
        <w:tc>
          <w:tcPr>
            <w:tcW w:w="2040" w:type="dxa"/>
            <w:tcBorders>
              <w:left w:val="single" w:sz="8" w:space="0" w:color="535F6A"/>
              <w:right w:val="single" w:sz="8" w:space="0" w:color="535F6A"/>
            </w:tcBorders>
            <w:shd w:val="clear" w:color="auto" w:fill="auto"/>
            <w:vAlign w:val="bottom"/>
          </w:tcPr>
          <w:p w14:paraId="7F36380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E1082F1" w14:textId="77777777" w:rsidR="008307D1" w:rsidRDefault="008307D1">
            <w:pPr>
              <w:spacing w:line="0" w:lineRule="atLeast"/>
              <w:ind w:left="40"/>
              <w:rPr>
                <w:rFonts w:ascii="Arial" w:eastAsia="Arial" w:hAnsi="Arial"/>
                <w:color w:val="535F6A"/>
              </w:rPr>
            </w:pPr>
            <w:r>
              <w:rPr>
                <w:rFonts w:ascii="Arial" w:eastAsia="Arial" w:hAnsi="Arial"/>
                <w:color w:val="535F6A"/>
              </w:rPr>
              <w:t>leerlingen zie.</w:t>
            </w:r>
          </w:p>
        </w:tc>
        <w:tc>
          <w:tcPr>
            <w:tcW w:w="2000" w:type="dxa"/>
            <w:tcBorders>
              <w:right w:val="single" w:sz="8" w:space="0" w:color="535F6A"/>
            </w:tcBorders>
            <w:shd w:val="clear" w:color="auto" w:fill="auto"/>
            <w:vAlign w:val="bottom"/>
          </w:tcPr>
          <w:p w14:paraId="3A7C3117" w14:textId="77777777" w:rsidR="008307D1" w:rsidRDefault="008307D1">
            <w:pPr>
              <w:spacing w:line="0" w:lineRule="atLeast"/>
              <w:ind w:left="40"/>
              <w:rPr>
                <w:rFonts w:ascii="Arial" w:eastAsia="Arial" w:hAnsi="Arial"/>
                <w:color w:val="535F6A"/>
              </w:rPr>
            </w:pPr>
            <w:r>
              <w:rPr>
                <w:rFonts w:ascii="Arial" w:eastAsia="Arial" w:hAnsi="Arial"/>
                <w:color w:val="535F6A"/>
              </w:rPr>
              <w:t>als ik de leerlingen</w:t>
            </w:r>
          </w:p>
        </w:tc>
        <w:tc>
          <w:tcPr>
            <w:tcW w:w="2020" w:type="dxa"/>
            <w:tcBorders>
              <w:right w:val="single" w:sz="8" w:space="0" w:color="535F6A"/>
            </w:tcBorders>
            <w:shd w:val="clear" w:color="auto" w:fill="C5E0B3"/>
            <w:vAlign w:val="bottom"/>
          </w:tcPr>
          <w:p w14:paraId="49741B84" w14:textId="77777777" w:rsidR="008307D1" w:rsidRDefault="008307D1">
            <w:pPr>
              <w:spacing w:line="0" w:lineRule="atLeast"/>
              <w:ind w:left="60"/>
              <w:rPr>
                <w:rFonts w:ascii="Arial" w:eastAsia="Arial" w:hAnsi="Arial"/>
                <w:color w:val="535F6A"/>
              </w:rPr>
            </w:pPr>
            <w:r>
              <w:rPr>
                <w:rFonts w:ascii="Arial" w:eastAsia="Arial" w:hAnsi="Arial"/>
                <w:color w:val="535F6A"/>
              </w:rPr>
              <w:t>kan dat per leerling</w:t>
            </w:r>
          </w:p>
        </w:tc>
        <w:tc>
          <w:tcPr>
            <w:tcW w:w="2020" w:type="dxa"/>
            <w:tcBorders>
              <w:right w:val="single" w:sz="8" w:space="0" w:color="535F6A"/>
            </w:tcBorders>
            <w:shd w:val="clear" w:color="auto" w:fill="auto"/>
            <w:vAlign w:val="bottom"/>
          </w:tcPr>
          <w:p w14:paraId="065080D5" w14:textId="77777777" w:rsidR="008307D1" w:rsidRDefault="008307D1">
            <w:pPr>
              <w:spacing w:line="0" w:lineRule="atLeast"/>
              <w:ind w:left="40"/>
              <w:rPr>
                <w:rFonts w:ascii="Arial" w:eastAsia="Arial" w:hAnsi="Arial"/>
                <w:color w:val="535F6A"/>
              </w:rPr>
            </w:pPr>
            <w:r>
              <w:rPr>
                <w:rFonts w:ascii="Arial" w:eastAsia="Arial" w:hAnsi="Arial"/>
                <w:color w:val="535F6A"/>
              </w:rPr>
              <w:t>en straalt onderling</w:t>
            </w:r>
          </w:p>
        </w:tc>
      </w:tr>
      <w:tr w:rsidR="008307D1" w14:paraId="5F8B4102" w14:textId="77777777">
        <w:trPr>
          <w:trHeight w:val="271"/>
        </w:trPr>
        <w:tc>
          <w:tcPr>
            <w:tcW w:w="2040" w:type="dxa"/>
            <w:tcBorders>
              <w:left w:val="single" w:sz="8" w:space="0" w:color="535F6A"/>
              <w:right w:val="single" w:sz="8" w:space="0" w:color="535F6A"/>
            </w:tcBorders>
            <w:shd w:val="clear" w:color="auto" w:fill="auto"/>
            <w:vAlign w:val="bottom"/>
          </w:tcPr>
          <w:p w14:paraId="7B947FD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AFA12F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6B61A8B" w14:textId="77777777" w:rsidR="008307D1" w:rsidRDefault="008307D1">
            <w:pPr>
              <w:spacing w:line="0" w:lineRule="atLeast"/>
              <w:ind w:left="40"/>
              <w:rPr>
                <w:rFonts w:ascii="Arial" w:eastAsia="Arial" w:hAnsi="Arial"/>
                <w:color w:val="535F6A"/>
              </w:rPr>
            </w:pPr>
            <w:r>
              <w:rPr>
                <w:rFonts w:ascii="Arial" w:eastAsia="Arial" w:hAnsi="Arial"/>
                <w:color w:val="535F6A"/>
              </w:rPr>
              <w:t>zie.</w:t>
            </w:r>
          </w:p>
        </w:tc>
        <w:tc>
          <w:tcPr>
            <w:tcW w:w="2020" w:type="dxa"/>
            <w:tcBorders>
              <w:right w:val="single" w:sz="8" w:space="0" w:color="535F6A"/>
            </w:tcBorders>
            <w:shd w:val="clear" w:color="auto" w:fill="C5E0B3"/>
            <w:vAlign w:val="bottom"/>
          </w:tcPr>
          <w:p w14:paraId="032522A9" w14:textId="77777777" w:rsidR="008307D1" w:rsidRDefault="008307D1">
            <w:pPr>
              <w:spacing w:line="0" w:lineRule="atLeast"/>
              <w:ind w:left="60"/>
              <w:rPr>
                <w:rFonts w:ascii="Arial" w:eastAsia="Arial" w:hAnsi="Arial"/>
                <w:color w:val="535F6A"/>
              </w:rPr>
            </w:pPr>
            <w:r>
              <w:rPr>
                <w:rFonts w:ascii="Arial" w:eastAsia="Arial" w:hAnsi="Arial"/>
                <w:color w:val="535F6A"/>
              </w:rPr>
              <w:t>afstemmen.</w:t>
            </w:r>
          </w:p>
        </w:tc>
        <w:tc>
          <w:tcPr>
            <w:tcW w:w="2020" w:type="dxa"/>
            <w:tcBorders>
              <w:right w:val="single" w:sz="8" w:space="0" w:color="535F6A"/>
            </w:tcBorders>
            <w:shd w:val="clear" w:color="auto" w:fill="auto"/>
            <w:vAlign w:val="bottom"/>
          </w:tcPr>
          <w:p w14:paraId="42AF70E8" w14:textId="77777777" w:rsidR="008307D1" w:rsidRDefault="008307D1">
            <w:pPr>
              <w:spacing w:line="0" w:lineRule="atLeast"/>
              <w:ind w:left="40"/>
              <w:rPr>
                <w:rFonts w:ascii="Arial" w:eastAsia="Arial" w:hAnsi="Arial"/>
                <w:color w:val="535F6A"/>
              </w:rPr>
            </w:pPr>
            <w:r>
              <w:rPr>
                <w:rFonts w:ascii="Arial" w:eastAsia="Arial" w:hAnsi="Arial"/>
                <w:color w:val="535F6A"/>
              </w:rPr>
              <w:t>warmte uit.</w:t>
            </w:r>
          </w:p>
        </w:tc>
      </w:tr>
      <w:tr w:rsidR="008307D1" w14:paraId="2CC10AB9" w14:textId="77777777">
        <w:trPr>
          <w:trHeight w:val="53"/>
        </w:trPr>
        <w:tc>
          <w:tcPr>
            <w:tcW w:w="2040" w:type="dxa"/>
            <w:tcBorders>
              <w:left w:val="single" w:sz="8" w:space="0" w:color="535F6A"/>
              <w:bottom w:val="single" w:sz="8" w:space="0" w:color="535F6A"/>
              <w:right w:val="single" w:sz="8" w:space="0" w:color="535F6A"/>
            </w:tcBorders>
            <w:shd w:val="clear" w:color="auto" w:fill="auto"/>
            <w:vAlign w:val="bottom"/>
          </w:tcPr>
          <w:p w14:paraId="7C49DA91"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3852DBA5" w14:textId="77777777" w:rsidR="008307D1" w:rsidRDefault="008307D1">
            <w:pPr>
              <w:spacing w:line="0" w:lineRule="atLeast"/>
              <w:rPr>
                <w:rFonts w:ascii="Times New Roman" w:eastAsia="Times New Roman" w:hAnsi="Times New Roman"/>
                <w:sz w:val="4"/>
              </w:rPr>
            </w:pPr>
          </w:p>
        </w:tc>
        <w:tc>
          <w:tcPr>
            <w:tcW w:w="2000" w:type="dxa"/>
            <w:tcBorders>
              <w:bottom w:val="single" w:sz="8" w:space="0" w:color="535F6A"/>
              <w:right w:val="single" w:sz="8" w:space="0" w:color="535F6A"/>
            </w:tcBorders>
            <w:shd w:val="clear" w:color="auto" w:fill="auto"/>
            <w:vAlign w:val="bottom"/>
          </w:tcPr>
          <w:p w14:paraId="5DC1233A"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5571638D"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7A04FF3F" w14:textId="77777777" w:rsidR="008307D1" w:rsidRDefault="008307D1">
            <w:pPr>
              <w:spacing w:line="0" w:lineRule="atLeast"/>
              <w:rPr>
                <w:rFonts w:ascii="Times New Roman" w:eastAsia="Times New Roman" w:hAnsi="Times New Roman"/>
                <w:sz w:val="4"/>
              </w:rPr>
            </w:pPr>
          </w:p>
        </w:tc>
      </w:tr>
      <w:tr w:rsidR="008307D1" w14:paraId="269E6100" w14:textId="77777777">
        <w:trPr>
          <w:trHeight w:val="282"/>
        </w:trPr>
        <w:tc>
          <w:tcPr>
            <w:tcW w:w="2040" w:type="dxa"/>
            <w:tcBorders>
              <w:left w:val="single" w:sz="8" w:space="0" w:color="535F6A"/>
              <w:right w:val="single" w:sz="8" w:space="0" w:color="535F6A"/>
            </w:tcBorders>
            <w:shd w:val="clear" w:color="auto" w:fill="auto"/>
            <w:vAlign w:val="bottom"/>
          </w:tcPr>
          <w:p w14:paraId="04C53859" w14:textId="77777777" w:rsidR="008307D1" w:rsidRDefault="008307D1">
            <w:pPr>
              <w:spacing w:line="0" w:lineRule="atLeast"/>
              <w:ind w:left="60"/>
              <w:rPr>
                <w:rFonts w:ascii="Arial" w:eastAsia="Arial" w:hAnsi="Arial"/>
                <w:b/>
                <w:color w:val="535F6A"/>
                <w:w w:val="98"/>
              </w:rPr>
            </w:pPr>
            <w:r>
              <w:rPr>
                <w:rFonts w:ascii="Arial" w:eastAsia="Arial" w:hAnsi="Arial"/>
                <w:b/>
                <w:color w:val="535F6A"/>
                <w:w w:val="98"/>
              </w:rPr>
              <w:t>4. De leraar zorgt dat</w:t>
            </w:r>
          </w:p>
        </w:tc>
        <w:tc>
          <w:tcPr>
            <w:tcW w:w="2020" w:type="dxa"/>
            <w:tcBorders>
              <w:right w:val="single" w:sz="8" w:space="0" w:color="535F6A"/>
            </w:tcBorders>
            <w:shd w:val="clear" w:color="auto" w:fill="auto"/>
            <w:vAlign w:val="bottom"/>
          </w:tcPr>
          <w:p w14:paraId="1D0F5958" w14:textId="77777777" w:rsidR="008307D1" w:rsidRDefault="008307D1">
            <w:pPr>
              <w:spacing w:line="0" w:lineRule="atLeast"/>
              <w:ind w:left="40"/>
              <w:rPr>
                <w:rFonts w:ascii="Arial" w:eastAsia="Arial" w:hAnsi="Arial"/>
                <w:color w:val="535F6A"/>
              </w:rPr>
            </w:pPr>
            <w:r>
              <w:rPr>
                <w:rFonts w:ascii="Arial" w:eastAsia="Arial" w:hAnsi="Arial"/>
                <w:color w:val="535F6A"/>
              </w:rPr>
              <w:t>Ik moet regelmatig</w:t>
            </w:r>
          </w:p>
        </w:tc>
        <w:tc>
          <w:tcPr>
            <w:tcW w:w="2000" w:type="dxa"/>
            <w:tcBorders>
              <w:right w:val="single" w:sz="8" w:space="0" w:color="535F6A"/>
            </w:tcBorders>
            <w:shd w:val="clear" w:color="auto" w:fill="C5E0B3"/>
            <w:vAlign w:val="bottom"/>
          </w:tcPr>
          <w:p w14:paraId="70E3427B" w14:textId="77777777" w:rsidR="008307D1" w:rsidRDefault="008307D1">
            <w:pPr>
              <w:spacing w:line="0" w:lineRule="atLeast"/>
              <w:ind w:left="40"/>
              <w:rPr>
                <w:rFonts w:ascii="Arial" w:eastAsia="Arial" w:hAnsi="Arial"/>
                <w:color w:val="535F6A"/>
              </w:rPr>
            </w:pPr>
            <w:r>
              <w:rPr>
                <w:rFonts w:ascii="Arial" w:eastAsia="Arial" w:hAnsi="Arial"/>
                <w:color w:val="535F6A"/>
              </w:rPr>
              <w:t>Ik hoef de leerlingen</w:t>
            </w:r>
          </w:p>
        </w:tc>
        <w:tc>
          <w:tcPr>
            <w:tcW w:w="2020" w:type="dxa"/>
            <w:tcBorders>
              <w:right w:val="single" w:sz="8" w:space="0" w:color="535F6A"/>
            </w:tcBorders>
            <w:shd w:val="clear" w:color="auto" w:fill="auto"/>
            <w:vAlign w:val="bottom"/>
          </w:tcPr>
          <w:p w14:paraId="597A6DC1" w14:textId="77777777" w:rsidR="008307D1" w:rsidRDefault="008307D1">
            <w:pPr>
              <w:spacing w:line="0" w:lineRule="atLeast"/>
              <w:ind w:left="60"/>
              <w:rPr>
                <w:rFonts w:ascii="Arial" w:eastAsia="Arial" w:hAnsi="Arial"/>
                <w:color w:val="535F6A"/>
                <w:w w:val="94"/>
              </w:rPr>
            </w:pPr>
            <w:r>
              <w:rPr>
                <w:rFonts w:ascii="Arial" w:eastAsia="Arial" w:hAnsi="Arial"/>
                <w:color w:val="535F6A"/>
                <w:w w:val="94"/>
              </w:rPr>
              <w:t>De leerlingen zijn klaar</w:t>
            </w:r>
          </w:p>
        </w:tc>
        <w:tc>
          <w:tcPr>
            <w:tcW w:w="2020" w:type="dxa"/>
            <w:tcBorders>
              <w:right w:val="single" w:sz="8" w:space="0" w:color="535F6A"/>
            </w:tcBorders>
            <w:shd w:val="clear" w:color="auto" w:fill="auto"/>
            <w:vAlign w:val="bottom"/>
          </w:tcPr>
          <w:p w14:paraId="48D175BB"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De leerlingen zijn klaar</w:t>
            </w:r>
          </w:p>
        </w:tc>
      </w:tr>
      <w:tr w:rsidR="008307D1" w14:paraId="0E4E05F1" w14:textId="77777777">
        <w:trPr>
          <w:trHeight w:val="271"/>
        </w:trPr>
        <w:tc>
          <w:tcPr>
            <w:tcW w:w="2040" w:type="dxa"/>
            <w:tcBorders>
              <w:left w:val="single" w:sz="8" w:space="0" w:color="535F6A"/>
              <w:right w:val="single" w:sz="8" w:space="0" w:color="535F6A"/>
            </w:tcBorders>
            <w:shd w:val="clear" w:color="auto" w:fill="auto"/>
            <w:vAlign w:val="bottom"/>
          </w:tcPr>
          <w:p w14:paraId="24FBFD37" w14:textId="77777777" w:rsidR="008307D1" w:rsidRDefault="008307D1">
            <w:pPr>
              <w:spacing w:line="0" w:lineRule="atLeast"/>
              <w:ind w:left="60"/>
              <w:rPr>
                <w:rFonts w:ascii="Arial" w:eastAsia="Arial" w:hAnsi="Arial"/>
                <w:b/>
                <w:color w:val="535F6A"/>
              </w:rPr>
            </w:pPr>
            <w:r>
              <w:rPr>
                <w:rFonts w:ascii="Arial" w:eastAsia="Arial" w:hAnsi="Arial"/>
                <w:b/>
                <w:color w:val="535F6A"/>
              </w:rPr>
              <w:t>de leerlingen klaar</w:t>
            </w:r>
          </w:p>
        </w:tc>
        <w:tc>
          <w:tcPr>
            <w:tcW w:w="2020" w:type="dxa"/>
            <w:tcBorders>
              <w:right w:val="single" w:sz="8" w:space="0" w:color="535F6A"/>
            </w:tcBorders>
            <w:shd w:val="clear" w:color="auto" w:fill="auto"/>
            <w:vAlign w:val="bottom"/>
          </w:tcPr>
          <w:p w14:paraId="722DF401" w14:textId="77777777" w:rsidR="008307D1" w:rsidRDefault="008307D1">
            <w:pPr>
              <w:spacing w:line="0" w:lineRule="atLeast"/>
              <w:ind w:left="40"/>
              <w:rPr>
                <w:rFonts w:ascii="Arial" w:eastAsia="Arial" w:hAnsi="Arial"/>
                <w:color w:val="535F6A"/>
              </w:rPr>
            </w:pPr>
            <w:r>
              <w:rPr>
                <w:rFonts w:ascii="Arial" w:eastAsia="Arial" w:hAnsi="Arial"/>
                <w:color w:val="535F6A"/>
              </w:rPr>
              <w:t>leerlingen aansporen</w:t>
            </w:r>
          </w:p>
        </w:tc>
        <w:tc>
          <w:tcPr>
            <w:tcW w:w="2000" w:type="dxa"/>
            <w:tcBorders>
              <w:right w:val="single" w:sz="8" w:space="0" w:color="535F6A"/>
            </w:tcBorders>
            <w:shd w:val="clear" w:color="auto" w:fill="C5E0B3"/>
            <w:vAlign w:val="bottom"/>
          </w:tcPr>
          <w:p w14:paraId="67F6C013"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niet aan te sporen zich</w:t>
            </w:r>
          </w:p>
        </w:tc>
        <w:tc>
          <w:tcPr>
            <w:tcW w:w="2020" w:type="dxa"/>
            <w:tcBorders>
              <w:right w:val="single" w:sz="8" w:space="0" w:color="535F6A"/>
            </w:tcBorders>
            <w:shd w:val="clear" w:color="auto" w:fill="auto"/>
            <w:vAlign w:val="bottom"/>
          </w:tcPr>
          <w:p w14:paraId="00338088"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om te kunnen starten.</w:t>
            </w:r>
          </w:p>
        </w:tc>
        <w:tc>
          <w:tcPr>
            <w:tcW w:w="2020" w:type="dxa"/>
            <w:tcBorders>
              <w:right w:val="single" w:sz="8" w:space="0" w:color="535F6A"/>
            </w:tcBorders>
            <w:shd w:val="clear" w:color="auto" w:fill="auto"/>
            <w:vAlign w:val="bottom"/>
          </w:tcPr>
          <w:p w14:paraId="52D69CE6" w14:textId="77777777" w:rsidR="008307D1" w:rsidRDefault="008307D1">
            <w:pPr>
              <w:spacing w:line="0" w:lineRule="atLeast"/>
              <w:ind w:left="40"/>
              <w:rPr>
                <w:rFonts w:ascii="Arial" w:eastAsia="Arial" w:hAnsi="Arial"/>
                <w:color w:val="535F6A"/>
              </w:rPr>
            </w:pPr>
            <w:r>
              <w:rPr>
                <w:rFonts w:ascii="Arial" w:eastAsia="Arial" w:hAnsi="Arial"/>
                <w:color w:val="535F6A"/>
              </w:rPr>
              <w:t>om te kunnen starten,</w:t>
            </w:r>
          </w:p>
        </w:tc>
      </w:tr>
      <w:tr w:rsidR="008307D1" w14:paraId="2CBB96C1" w14:textId="77777777">
        <w:trPr>
          <w:trHeight w:val="271"/>
        </w:trPr>
        <w:tc>
          <w:tcPr>
            <w:tcW w:w="2040" w:type="dxa"/>
            <w:tcBorders>
              <w:left w:val="single" w:sz="8" w:space="0" w:color="535F6A"/>
              <w:right w:val="single" w:sz="8" w:space="0" w:color="535F6A"/>
            </w:tcBorders>
            <w:shd w:val="clear" w:color="auto" w:fill="auto"/>
            <w:vAlign w:val="bottom"/>
          </w:tcPr>
          <w:p w14:paraId="62469D01" w14:textId="77777777" w:rsidR="008307D1" w:rsidRDefault="008307D1">
            <w:pPr>
              <w:spacing w:line="0" w:lineRule="atLeast"/>
              <w:ind w:left="60"/>
              <w:rPr>
                <w:rFonts w:ascii="Arial" w:eastAsia="Arial" w:hAnsi="Arial"/>
                <w:b/>
                <w:color w:val="535F6A"/>
              </w:rPr>
            </w:pPr>
            <w:r>
              <w:rPr>
                <w:rFonts w:ascii="Arial" w:eastAsia="Arial" w:hAnsi="Arial"/>
                <w:b/>
                <w:color w:val="535F6A"/>
              </w:rPr>
              <w:t>zijn om te kunnen</w:t>
            </w:r>
          </w:p>
        </w:tc>
        <w:tc>
          <w:tcPr>
            <w:tcW w:w="2020" w:type="dxa"/>
            <w:tcBorders>
              <w:right w:val="single" w:sz="8" w:space="0" w:color="535F6A"/>
            </w:tcBorders>
            <w:shd w:val="clear" w:color="auto" w:fill="auto"/>
            <w:vAlign w:val="bottom"/>
          </w:tcPr>
          <w:p w14:paraId="4A0220E1" w14:textId="77777777" w:rsidR="008307D1" w:rsidRDefault="008307D1">
            <w:pPr>
              <w:spacing w:line="0" w:lineRule="atLeast"/>
              <w:ind w:left="40"/>
              <w:rPr>
                <w:rFonts w:ascii="Arial" w:eastAsia="Arial" w:hAnsi="Arial"/>
                <w:color w:val="535F6A"/>
              </w:rPr>
            </w:pPr>
            <w:r>
              <w:rPr>
                <w:rFonts w:ascii="Arial" w:eastAsia="Arial" w:hAnsi="Arial"/>
                <w:color w:val="535F6A"/>
              </w:rPr>
              <w:t>om zich klaar te</w:t>
            </w:r>
          </w:p>
        </w:tc>
        <w:tc>
          <w:tcPr>
            <w:tcW w:w="2000" w:type="dxa"/>
            <w:tcBorders>
              <w:right w:val="single" w:sz="8" w:space="0" w:color="535F6A"/>
            </w:tcBorders>
            <w:shd w:val="clear" w:color="auto" w:fill="C5E0B3"/>
            <w:vAlign w:val="bottom"/>
          </w:tcPr>
          <w:p w14:paraId="4EB438B2" w14:textId="77777777" w:rsidR="008307D1" w:rsidRDefault="008307D1">
            <w:pPr>
              <w:spacing w:line="0" w:lineRule="atLeast"/>
              <w:ind w:left="40"/>
              <w:rPr>
                <w:rFonts w:ascii="Arial" w:eastAsia="Arial" w:hAnsi="Arial"/>
                <w:color w:val="535F6A"/>
              </w:rPr>
            </w:pPr>
            <w:r>
              <w:rPr>
                <w:rFonts w:ascii="Arial" w:eastAsia="Arial" w:hAnsi="Arial"/>
                <w:color w:val="535F6A"/>
              </w:rPr>
              <w:t>klaar te maken voor</w:t>
            </w:r>
          </w:p>
        </w:tc>
        <w:tc>
          <w:tcPr>
            <w:tcW w:w="2020" w:type="dxa"/>
            <w:tcBorders>
              <w:right w:val="single" w:sz="8" w:space="0" w:color="535F6A"/>
            </w:tcBorders>
            <w:shd w:val="clear" w:color="auto" w:fill="auto"/>
            <w:vAlign w:val="bottom"/>
          </w:tcPr>
          <w:p w14:paraId="72EFE02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77709B0" w14:textId="77777777" w:rsidR="008307D1" w:rsidRDefault="008307D1">
            <w:pPr>
              <w:spacing w:line="0" w:lineRule="atLeast"/>
              <w:ind w:left="40"/>
              <w:rPr>
                <w:rFonts w:ascii="Arial" w:eastAsia="Arial" w:hAnsi="Arial"/>
                <w:color w:val="535F6A"/>
              </w:rPr>
            </w:pPr>
            <w:r>
              <w:rPr>
                <w:rFonts w:ascii="Arial" w:eastAsia="Arial" w:hAnsi="Arial"/>
                <w:color w:val="535F6A"/>
              </w:rPr>
              <w:t>ook als het een voor</w:t>
            </w:r>
          </w:p>
        </w:tc>
      </w:tr>
      <w:tr w:rsidR="008307D1" w14:paraId="74DD8E02" w14:textId="77777777">
        <w:trPr>
          <w:trHeight w:val="271"/>
        </w:trPr>
        <w:tc>
          <w:tcPr>
            <w:tcW w:w="2040" w:type="dxa"/>
            <w:tcBorders>
              <w:left w:val="single" w:sz="8" w:space="0" w:color="535F6A"/>
              <w:right w:val="single" w:sz="8" w:space="0" w:color="535F6A"/>
            </w:tcBorders>
            <w:shd w:val="clear" w:color="auto" w:fill="auto"/>
            <w:vAlign w:val="bottom"/>
          </w:tcPr>
          <w:p w14:paraId="339340A8" w14:textId="77777777" w:rsidR="008307D1" w:rsidRDefault="008307D1">
            <w:pPr>
              <w:spacing w:line="0" w:lineRule="atLeast"/>
              <w:ind w:left="60"/>
              <w:rPr>
                <w:rFonts w:ascii="Arial" w:eastAsia="Arial" w:hAnsi="Arial"/>
                <w:b/>
                <w:color w:val="535F6A"/>
              </w:rPr>
            </w:pPr>
            <w:r>
              <w:rPr>
                <w:rFonts w:ascii="Arial" w:eastAsia="Arial" w:hAnsi="Arial"/>
                <w:b/>
                <w:color w:val="535F6A"/>
              </w:rPr>
              <w:t>starten; loopt rond</w:t>
            </w:r>
          </w:p>
        </w:tc>
        <w:tc>
          <w:tcPr>
            <w:tcW w:w="2020" w:type="dxa"/>
            <w:tcBorders>
              <w:right w:val="single" w:sz="8" w:space="0" w:color="535F6A"/>
            </w:tcBorders>
            <w:shd w:val="clear" w:color="auto" w:fill="auto"/>
            <w:vAlign w:val="bottom"/>
          </w:tcPr>
          <w:p w14:paraId="33243F01" w14:textId="77777777" w:rsidR="008307D1" w:rsidRDefault="008307D1">
            <w:pPr>
              <w:spacing w:line="0" w:lineRule="atLeast"/>
              <w:ind w:left="40"/>
              <w:rPr>
                <w:rFonts w:ascii="Arial" w:eastAsia="Arial" w:hAnsi="Arial"/>
                <w:color w:val="535F6A"/>
              </w:rPr>
            </w:pPr>
            <w:r>
              <w:rPr>
                <w:rFonts w:ascii="Arial" w:eastAsia="Arial" w:hAnsi="Arial"/>
                <w:color w:val="535F6A"/>
              </w:rPr>
              <w:t>maken voor de les.</w:t>
            </w:r>
          </w:p>
        </w:tc>
        <w:tc>
          <w:tcPr>
            <w:tcW w:w="2000" w:type="dxa"/>
            <w:tcBorders>
              <w:right w:val="single" w:sz="8" w:space="0" w:color="535F6A"/>
            </w:tcBorders>
            <w:shd w:val="clear" w:color="auto" w:fill="C5E0B3"/>
            <w:vAlign w:val="bottom"/>
          </w:tcPr>
          <w:p w14:paraId="1091D844" w14:textId="77777777" w:rsidR="008307D1" w:rsidRDefault="008307D1">
            <w:pPr>
              <w:spacing w:line="0" w:lineRule="atLeast"/>
              <w:ind w:left="40"/>
              <w:rPr>
                <w:rFonts w:ascii="Arial" w:eastAsia="Arial" w:hAnsi="Arial"/>
                <w:color w:val="535F6A"/>
              </w:rPr>
            </w:pPr>
            <w:r>
              <w:rPr>
                <w:rFonts w:ascii="Arial" w:eastAsia="Arial" w:hAnsi="Arial"/>
                <w:color w:val="535F6A"/>
              </w:rPr>
              <w:t>de les.</w:t>
            </w:r>
          </w:p>
        </w:tc>
        <w:tc>
          <w:tcPr>
            <w:tcW w:w="2020" w:type="dxa"/>
            <w:tcBorders>
              <w:right w:val="single" w:sz="8" w:space="0" w:color="535F6A"/>
            </w:tcBorders>
            <w:shd w:val="clear" w:color="auto" w:fill="auto"/>
            <w:vAlign w:val="bottom"/>
          </w:tcPr>
          <w:p w14:paraId="4622667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0C0F0AB" w14:textId="77777777" w:rsidR="008307D1" w:rsidRDefault="008307D1">
            <w:pPr>
              <w:spacing w:line="0" w:lineRule="atLeast"/>
              <w:ind w:left="40"/>
              <w:rPr>
                <w:rFonts w:ascii="Arial" w:eastAsia="Arial" w:hAnsi="Arial"/>
                <w:color w:val="535F6A"/>
              </w:rPr>
            </w:pPr>
            <w:r>
              <w:rPr>
                <w:rFonts w:ascii="Arial" w:eastAsia="Arial" w:hAnsi="Arial"/>
                <w:color w:val="535F6A"/>
              </w:rPr>
              <w:t>mij onbekende groep</w:t>
            </w:r>
          </w:p>
        </w:tc>
      </w:tr>
      <w:tr w:rsidR="008307D1" w14:paraId="390FAF3B" w14:textId="77777777">
        <w:trPr>
          <w:trHeight w:val="271"/>
        </w:trPr>
        <w:tc>
          <w:tcPr>
            <w:tcW w:w="2040" w:type="dxa"/>
            <w:tcBorders>
              <w:left w:val="single" w:sz="8" w:space="0" w:color="535F6A"/>
              <w:right w:val="single" w:sz="8" w:space="0" w:color="535F6A"/>
            </w:tcBorders>
            <w:shd w:val="clear" w:color="auto" w:fill="auto"/>
            <w:vAlign w:val="bottom"/>
          </w:tcPr>
          <w:p w14:paraId="729DE446" w14:textId="77777777" w:rsidR="008307D1" w:rsidRDefault="008307D1">
            <w:pPr>
              <w:spacing w:line="0" w:lineRule="atLeast"/>
              <w:ind w:left="60"/>
              <w:rPr>
                <w:rFonts w:ascii="Arial" w:eastAsia="Arial" w:hAnsi="Arial"/>
                <w:b/>
                <w:color w:val="535F6A"/>
              </w:rPr>
            </w:pPr>
            <w:r>
              <w:rPr>
                <w:rFonts w:ascii="Arial" w:eastAsia="Arial" w:hAnsi="Arial"/>
                <w:b/>
                <w:color w:val="535F6A"/>
              </w:rPr>
              <w:t>en praat met de</w:t>
            </w:r>
          </w:p>
        </w:tc>
        <w:tc>
          <w:tcPr>
            <w:tcW w:w="2020" w:type="dxa"/>
            <w:tcBorders>
              <w:right w:val="single" w:sz="8" w:space="0" w:color="535F6A"/>
            </w:tcBorders>
            <w:shd w:val="clear" w:color="auto" w:fill="auto"/>
            <w:vAlign w:val="bottom"/>
          </w:tcPr>
          <w:p w14:paraId="2E4B53E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1ADDC1B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85D87A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72A33BD" w14:textId="77777777" w:rsidR="008307D1" w:rsidRDefault="008307D1">
            <w:pPr>
              <w:spacing w:line="0" w:lineRule="atLeast"/>
              <w:ind w:left="40"/>
              <w:rPr>
                <w:rFonts w:ascii="Arial" w:eastAsia="Arial" w:hAnsi="Arial"/>
                <w:color w:val="535F6A"/>
              </w:rPr>
            </w:pPr>
            <w:r>
              <w:rPr>
                <w:rFonts w:ascii="Arial" w:eastAsia="Arial" w:hAnsi="Arial"/>
                <w:color w:val="535F6A"/>
              </w:rPr>
              <w:t>is.</w:t>
            </w:r>
          </w:p>
        </w:tc>
      </w:tr>
      <w:tr w:rsidR="008307D1" w14:paraId="5A1A86AE" w14:textId="77777777">
        <w:trPr>
          <w:trHeight w:val="271"/>
        </w:trPr>
        <w:tc>
          <w:tcPr>
            <w:tcW w:w="2040" w:type="dxa"/>
            <w:tcBorders>
              <w:left w:val="single" w:sz="8" w:space="0" w:color="535F6A"/>
              <w:right w:val="single" w:sz="8" w:space="0" w:color="535F6A"/>
            </w:tcBorders>
            <w:shd w:val="clear" w:color="auto" w:fill="auto"/>
            <w:vAlign w:val="bottom"/>
          </w:tcPr>
          <w:p w14:paraId="29C22E8C"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w:t>
            </w:r>
          </w:p>
        </w:tc>
        <w:tc>
          <w:tcPr>
            <w:tcW w:w="2020" w:type="dxa"/>
            <w:tcBorders>
              <w:right w:val="single" w:sz="8" w:space="0" w:color="535F6A"/>
            </w:tcBorders>
            <w:shd w:val="clear" w:color="auto" w:fill="auto"/>
            <w:vAlign w:val="bottom"/>
          </w:tcPr>
          <w:p w14:paraId="1980689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E39E18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D8E662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AF23CFD" w14:textId="77777777" w:rsidR="008307D1" w:rsidRDefault="008307D1">
            <w:pPr>
              <w:spacing w:line="0" w:lineRule="atLeast"/>
              <w:rPr>
                <w:rFonts w:ascii="Times New Roman" w:eastAsia="Times New Roman" w:hAnsi="Times New Roman"/>
                <w:sz w:val="23"/>
              </w:rPr>
            </w:pPr>
          </w:p>
        </w:tc>
      </w:tr>
      <w:tr w:rsidR="008307D1" w14:paraId="0F283F4F" w14:textId="77777777">
        <w:trPr>
          <w:trHeight w:val="103"/>
        </w:trPr>
        <w:tc>
          <w:tcPr>
            <w:tcW w:w="2040" w:type="dxa"/>
            <w:tcBorders>
              <w:left w:val="single" w:sz="8" w:space="0" w:color="535F6A"/>
              <w:bottom w:val="single" w:sz="8" w:space="0" w:color="535F6A"/>
              <w:right w:val="single" w:sz="8" w:space="0" w:color="535F6A"/>
            </w:tcBorders>
            <w:shd w:val="clear" w:color="auto" w:fill="auto"/>
            <w:vAlign w:val="bottom"/>
          </w:tcPr>
          <w:p w14:paraId="46ADBA12" w14:textId="77777777" w:rsidR="008307D1" w:rsidRDefault="008307D1">
            <w:pPr>
              <w:spacing w:line="0" w:lineRule="atLeast"/>
              <w:rPr>
                <w:rFonts w:ascii="Times New Roman" w:eastAsia="Times New Roman" w:hAnsi="Times New Roman"/>
                <w:sz w:val="8"/>
              </w:rPr>
            </w:pPr>
          </w:p>
        </w:tc>
        <w:tc>
          <w:tcPr>
            <w:tcW w:w="2020" w:type="dxa"/>
            <w:tcBorders>
              <w:bottom w:val="single" w:sz="8" w:space="0" w:color="535F6A"/>
              <w:right w:val="single" w:sz="8" w:space="0" w:color="535F6A"/>
            </w:tcBorders>
            <w:shd w:val="clear" w:color="auto" w:fill="auto"/>
            <w:vAlign w:val="bottom"/>
          </w:tcPr>
          <w:p w14:paraId="11C81DDB" w14:textId="77777777" w:rsidR="008307D1" w:rsidRDefault="008307D1">
            <w:pPr>
              <w:spacing w:line="0" w:lineRule="atLeast"/>
              <w:rPr>
                <w:rFonts w:ascii="Times New Roman" w:eastAsia="Times New Roman" w:hAnsi="Times New Roman"/>
                <w:sz w:val="8"/>
              </w:rPr>
            </w:pPr>
          </w:p>
        </w:tc>
        <w:tc>
          <w:tcPr>
            <w:tcW w:w="2000" w:type="dxa"/>
            <w:tcBorders>
              <w:bottom w:val="single" w:sz="8" w:space="0" w:color="535F6A"/>
              <w:right w:val="single" w:sz="8" w:space="0" w:color="535F6A"/>
            </w:tcBorders>
            <w:shd w:val="clear" w:color="auto" w:fill="auto"/>
            <w:vAlign w:val="bottom"/>
          </w:tcPr>
          <w:p w14:paraId="452E21D1" w14:textId="77777777" w:rsidR="008307D1" w:rsidRDefault="008307D1">
            <w:pPr>
              <w:spacing w:line="0" w:lineRule="atLeast"/>
              <w:rPr>
                <w:rFonts w:ascii="Times New Roman" w:eastAsia="Times New Roman" w:hAnsi="Times New Roman"/>
                <w:sz w:val="8"/>
              </w:rPr>
            </w:pPr>
          </w:p>
        </w:tc>
        <w:tc>
          <w:tcPr>
            <w:tcW w:w="2020" w:type="dxa"/>
            <w:tcBorders>
              <w:bottom w:val="single" w:sz="8" w:space="0" w:color="535F6A"/>
              <w:right w:val="single" w:sz="8" w:space="0" w:color="535F6A"/>
            </w:tcBorders>
            <w:shd w:val="clear" w:color="auto" w:fill="auto"/>
            <w:vAlign w:val="bottom"/>
          </w:tcPr>
          <w:p w14:paraId="15D41ECD" w14:textId="77777777" w:rsidR="008307D1" w:rsidRDefault="008307D1">
            <w:pPr>
              <w:spacing w:line="0" w:lineRule="atLeast"/>
              <w:rPr>
                <w:rFonts w:ascii="Times New Roman" w:eastAsia="Times New Roman" w:hAnsi="Times New Roman"/>
                <w:sz w:val="8"/>
              </w:rPr>
            </w:pPr>
          </w:p>
        </w:tc>
        <w:tc>
          <w:tcPr>
            <w:tcW w:w="2020" w:type="dxa"/>
            <w:tcBorders>
              <w:bottom w:val="single" w:sz="8" w:space="0" w:color="535F6A"/>
              <w:right w:val="single" w:sz="8" w:space="0" w:color="535F6A"/>
            </w:tcBorders>
            <w:shd w:val="clear" w:color="auto" w:fill="auto"/>
            <w:vAlign w:val="bottom"/>
          </w:tcPr>
          <w:p w14:paraId="05AE6A14" w14:textId="77777777" w:rsidR="008307D1" w:rsidRDefault="008307D1">
            <w:pPr>
              <w:spacing w:line="0" w:lineRule="atLeast"/>
              <w:rPr>
                <w:rFonts w:ascii="Times New Roman" w:eastAsia="Times New Roman" w:hAnsi="Times New Roman"/>
                <w:sz w:val="8"/>
              </w:rPr>
            </w:pPr>
          </w:p>
        </w:tc>
      </w:tr>
    </w:tbl>
    <w:p w14:paraId="16117C77" w14:textId="77777777" w:rsidR="008307D1" w:rsidRDefault="008307D1">
      <w:pPr>
        <w:spacing w:line="200" w:lineRule="exact"/>
        <w:rPr>
          <w:rFonts w:ascii="Times New Roman" w:eastAsia="Times New Roman" w:hAnsi="Times New Roman"/>
        </w:rPr>
      </w:pPr>
    </w:p>
    <w:p w14:paraId="37E08EA3" w14:textId="77777777" w:rsidR="008307D1" w:rsidRDefault="008307D1">
      <w:pPr>
        <w:spacing w:line="200" w:lineRule="exact"/>
        <w:rPr>
          <w:rFonts w:ascii="Times New Roman" w:eastAsia="Times New Roman" w:hAnsi="Times New Roman"/>
        </w:rPr>
      </w:pPr>
    </w:p>
    <w:p w14:paraId="3CCCDFE7" w14:textId="77777777" w:rsidR="008307D1" w:rsidRDefault="008307D1">
      <w:pPr>
        <w:spacing w:line="257" w:lineRule="exact"/>
        <w:rPr>
          <w:rFonts w:ascii="Times New Roman" w:eastAsia="Times New Roman" w:hAnsi="Times New Roman"/>
        </w:rPr>
      </w:pPr>
    </w:p>
    <w:p w14:paraId="1AB66ED9"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lastRenderedPageBreak/>
        <w:t>Praktijkvoorbeelden van de verschillende niveaus</w:t>
      </w:r>
    </w:p>
    <w:p w14:paraId="63C72AB6" w14:textId="77777777" w:rsidR="008307D1" w:rsidRDefault="008307D1">
      <w:pPr>
        <w:spacing w:line="50" w:lineRule="exact"/>
        <w:rPr>
          <w:rFonts w:ascii="Times New Roman" w:eastAsia="Times New Roman" w:hAnsi="Times New Roman"/>
        </w:rPr>
      </w:pPr>
    </w:p>
    <w:p w14:paraId="6ABE6494"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25256127" w14:textId="77777777" w:rsidR="008307D1" w:rsidRDefault="008307D1">
      <w:pPr>
        <w:spacing w:line="41" w:lineRule="exact"/>
        <w:rPr>
          <w:rFonts w:ascii="Times New Roman" w:eastAsia="Times New Roman" w:hAnsi="Times New Roman"/>
        </w:rPr>
      </w:pPr>
    </w:p>
    <w:p w14:paraId="260CD16A" w14:textId="77777777" w:rsidR="008307D1" w:rsidRDefault="008307D1">
      <w:pPr>
        <w:spacing w:line="283" w:lineRule="auto"/>
        <w:ind w:right="760"/>
        <w:rPr>
          <w:rFonts w:ascii="Arial" w:eastAsia="Arial" w:hAnsi="Arial"/>
          <w:color w:val="535F6A"/>
        </w:rPr>
      </w:pPr>
      <w:r>
        <w:rPr>
          <w:rFonts w:ascii="Arial" w:eastAsia="Arial" w:hAnsi="Arial"/>
          <w:color w:val="535F6A"/>
        </w:rPr>
        <w:t>De leraar groet de leerlingen volgens een vast patroon en maakt nauwelijks onderscheid tussen de verschillende leerlingen. Hij spreekt de leerlingen aan als groep. Hij heeft regelmatig discussies over wat wel en wat niet mee mag in het lokaal.</w:t>
      </w:r>
    </w:p>
    <w:p w14:paraId="54CA847B" w14:textId="77777777" w:rsidR="008307D1" w:rsidRDefault="008307D1">
      <w:pPr>
        <w:spacing w:line="0" w:lineRule="atLeast"/>
        <w:rPr>
          <w:rFonts w:ascii="Arial" w:eastAsia="Arial" w:hAnsi="Arial"/>
          <w:color w:val="535F6A"/>
        </w:rPr>
      </w:pPr>
      <w:r>
        <w:rPr>
          <w:rFonts w:ascii="Arial" w:eastAsia="Arial" w:hAnsi="Arial"/>
          <w:color w:val="535F6A"/>
        </w:rPr>
        <w:t>‘Nee, geen jas aan als je naar binnen gaat.’</w:t>
      </w:r>
    </w:p>
    <w:p w14:paraId="78494CA1" w14:textId="77777777" w:rsidR="008307D1" w:rsidRDefault="008307D1">
      <w:pPr>
        <w:spacing w:line="41" w:lineRule="exact"/>
        <w:rPr>
          <w:rFonts w:ascii="Times New Roman" w:eastAsia="Times New Roman" w:hAnsi="Times New Roman"/>
        </w:rPr>
      </w:pPr>
    </w:p>
    <w:p w14:paraId="2F0DB68C" w14:textId="77777777" w:rsidR="008307D1" w:rsidRDefault="008307D1">
      <w:pPr>
        <w:spacing w:line="0" w:lineRule="atLeast"/>
        <w:rPr>
          <w:rFonts w:ascii="Arial" w:eastAsia="Arial" w:hAnsi="Arial"/>
          <w:color w:val="535F6A"/>
        </w:rPr>
      </w:pPr>
      <w:r>
        <w:rPr>
          <w:rFonts w:ascii="Arial" w:eastAsia="Arial" w:hAnsi="Arial"/>
          <w:color w:val="535F6A"/>
        </w:rPr>
        <w:t>‘Jullie moeten snel gaan zitten en je spullen pakken.’</w:t>
      </w:r>
    </w:p>
    <w:p w14:paraId="3C20EEA7" w14:textId="77777777" w:rsidR="008307D1" w:rsidRDefault="008307D1">
      <w:pPr>
        <w:spacing w:line="200" w:lineRule="exact"/>
        <w:rPr>
          <w:rFonts w:ascii="Times New Roman" w:eastAsia="Times New Roman" w:hAnsi="Times New Roman"/>
        </w:rPr>
      </w:pPr>
    </w:p>
    <w:p w14:paraId="567055AF" w14:textId="77777777" w:rsidR="008307D1" w:rsidRDefault="008307D1">
      <w:pPr>
        <w:spacing w:line="225" w:lineRule="exact"/>
        <w:rPr>
          <w:rFonts w:ascii="Times New Roman" w:eastAsia="Times New Roman" w:hAnsi="Times New Roman"/>
        </w:rPr>
      </w:pPr>
    </w:p>
    <w:p w14:paraId="2E93EC53" w14:textId="77777777" w:rsidR="008307D1" w:rsidRDefault="008307D1">
      <w:pPr>
        <w:spacing w:line="0" w:lineRule="atLeast"/>
        <w:rPr>
          <w:rFonts w:ascii="Arial" w:eastAsia="Arial" w:hAnsi="Arial"/>
          <w:b/>
          <w:color w:val="535F6A"/>
        </w:rPr>
      </w:pPr>
      <w:r>
        <w:rPr>
          <w:rFonts w:ascii="Arial" w:eastAsia="Arial" w:hAnsi="Arial"/>
          <w:b/>
          <w:color w:val="535F6A"/>
        </w:rPr>
        <w:t>Niveau 2</w:t>
      </w:r>
    </w:p>
    <w:p w14:paraId="7BDDE625" w14:textId="77777777" w:rsidR="008307D1" w:rsidRDefault="008307D1">
      <w:pPr>
        <w:spacing w:line="41" w:lineRule="exact"/>
        <w:rPr>
          <w:rFonts w:ascii="Times New Roman" w:eastAsia="Times New Roman" w:hAnsi="Times New Roman"/>
        </w:rPr>
      </w:pPr>
    </w:p>
    <w:p w14:paraId="0AD309EA" w14:textId="77777777" w:rsidR="008307D1" w:rsidRDefault="008307D1">
      <w:pPr>
        <w:spacing w:line="283" w:lineRule="auto"/>
        <w:ind w:right="920"/>
        <w:rPr>
          <w:rFonts w:ascii="Arial" w:eastAsia="Arial" w:hAnsi="Arial"/>
          <w:color w:val="535F6A"/>
        </w:rPr>
      </w:pPr>
      <w:r>
        <w:rPr>
          <w:rFonts w:ascii="Arial" w:eastAsia="Arial" w:hAnsi="Arial"/>
          <w:color w:val="535F6A"/>
        </w:rPr>
        <w:t>De leraar groet de leerlingen persoonlijk en stelt vragen over hoe het gaat. De leerlingen weten meestal wat de leraar wil bij binnenkomst en voordat de les begint.</w:t>
      </w:r>
    </w:p>
    <w:p w14:paraId="5D2FFBD8" w14:textId="77777777" w:rsidR="008307D1" w:rsidRDefault="008307D1">
      <w:pPr>
        <w:spacing w:line="0" w:lineRule="atLeast"/>
        <w:rPr>
          <w:rFonts w:ascii="Arial" w:eastAsia="Arial" w:hAnsi="Arial"/>
          <w:color w:val="535F6A"/>
        </w:rPr>
      </w:pPr>
      <w:r>
        <w:rPr>
          <w:rFonts w:ascii="Arial" w:eastAsia="Arial" w:hAnsi="Arial"/>
          <w:color w:val="535F6A"/>
        </w:rPr>
        <w:t>‘Fijn dat je er bent. Hoe is het gisteren gegaan met…?’</w:t>
      </w:r>
    </w:p>
    <w:p w14:paraId="14DD8342" w14:textId="77777777" w:rsidR="008307D1" w:rsidRDefault="008307D1">
      <w:pPr>
        <w:spacing w:line="41" w:lineRule="exact"/>
        <w:rPr>
          <w:rFonts w:ascii="Times New Roman" w:eastAsia="Times New Roman" w:hAnsi="Times New Roman"/>
        </w:rPr>
      </w:pPr>
    </w:p>
    <w:p w14:paraId="11014323" w14:textId="77777777" w:rsidR="008307D1" w:rsidRDefault="008307D1">
      <w:pPr>
        <w:spacing w:line="0" w:lineRule="atLeast"/>
        <w:rPr>
          <w:rFonts w:ascii="Arial" w:eastAsia="Arial" w:hAnsi="Arial"/>
          <w:color w:val="535F6A"/>
        </w:rPr>
      </w:pPr>
      <w:r>
        <w:rPr>
          <w:rFonts w:ascii="Arial" w:eastAsia="Arial" w:hAnsi="Arial"/>
          <w:color w:val="535F6A"/>
        </w:rPr>
        <w:t>‘Jullie weten wat je te doen hebt, ik begin zo.’</w:t>
      </w:r>
    </w:p>
    <w:p w14:paraId="7879461E" w14:textId="77777777" w:rsidR="008307D1" w:rsidRDefault="008307D1">
      <w:pPr>
        <w:spacing w:line="313" w:lineRule="exact"/>
        <w:rPr>
          <w:rFonts w:ascii="Times New Roman" w:eastAsia="Times New Roman" w:hAnsi="Times New Roman"/>
        </w:rPr>
      </w:pPr>
    </w:p>
    <w:p w14:paraId="5F83D3C6" w14:textId="77777777" w:rsidR="008307D1" w:rsidRDefault="008307D1">
      <w:pPr>
        <w:spacing w:line="0" w:lineRule="atLeast"/>
        <w:rPr>
          <w:rFonts w:ascii="Arial" w:eastAsia="Arial" w:hAnsi="Arial"/>
          <w:b/>
          <w:color w:val="535F6A"/>
        </w:rPr>
      </w:pPr>
      <w:r>
        <w:rPr>
          <w:rFonts w:ascii="Arial" w:eastAsia="Arial" w:hAnsi="Arial"/>
          <w:b/>
          <w:color w:val="535F6A"/>
        </w:rPr>
        <w:t>Niveau 3</w:t>
      </w:r>
    </w:p>
    <w:p w14:paraId="5F603BE7" w14:textId="77777777" w:rsidR="008307D1" w:rsidRDefault="008307D1">
      <w:pPr>
        <w:spacing w:line="41" w:lineRule="exact"/>
        <w:rPr>
          <w:rFonts w:ascii="Times New Roman" w:eastAsia="Times New Roman" w:hAnsi="Times New Roman"/>
        </w:rPr>
      </w:pPr>
    </w:p>
    <w:p w14:paraId="09E6F91E" w14:textId="77777777" w:rsidR="008307D1" w:rsidRDefault="008307D1">
      <w:pPr>
        <w:spacing w:line="283" w:lineRule="auto"/>
        <w:ind w:right="2180"/>
        <w:jc w:val="both"/>
        <w:rPr>
          <w:rFonts w:ascii="Arial" w:eastAsia="Arial" w:hAnsi="Arial"/>
          <w:color w:val="535F6A"/>
        </w:rPr>
      </w:pPr>
      <w:r>
        <w:rPr>
          <w:rFonts w:ascii="Arial" w:eastAsia="Arial" w:hAnsi="Arial"/>
          <w:color w:val="535F6A"/>
        </w:rPr>
        <w:t>De leraar heeft individuele aandacht voor alle leerlingen en maakt motiverende opmerkingen. De leerlingen weten wat de leraar van hen verwacht bij binnenkomst en voordat de les begint. | ‘Je hebt gisteren goed samengewerkt met Anouk zag ik.’</w:t>
      </w:r>
    </w:p>
    <w:p w14:paraId="7CEFB276" w14:textId="77777777" w:rsidR="008307D1" w:rsidRDefault="008307D1">
      <w:pPr>
        <w:spacing w:line="300" w:lineRule="auto"/>
        <w:ind w:right="2240"/>
        <w:rPr>
          <w:rFonts w:ascii="Arial" w:eastAsia="Arial" w:hAnsi="Arial"/>
          <w:color w:val="535F6A"/>
        </w:rPr>
      </w:pPr>
      <w:r>
        <w:rPr>
          <w:rFonts w:ascii="Arial" w:eastAsia="Arial" w:hAnsi="Arial"/>
          <w:color w:val="535F6A"/>
        </w:rPr>
        <w:lastRenderedPageBreak/>
        <w:t>‘Ik heb gemerkt dat je de basisstof al goed beheerst, vandaag gaan we weer een stapje verder.’ ‘Goed om te zien dat jullie er allemaal al klaar voor zijn.’</w:t>
      </w:r>
    </w:p>
    <w:p w14:paraId="129E4C69" w14:textId="77777777" w:rsidR="008307D1" w:rsidRDefault="008307D1">
      <w:pPr>
        <w:spacing w:line="354" w:lineRule="exact"/>
        <w:rPr>
          <w:rFonts w:ascii="Times New Roman" w:eastAsia="Times New Roman" w:hAnsi="Times New Roman"/>
        </w:rPr>
      </w:pPr>
    </w:p>
    <w:p w14:paraId="5DE60F37" w14:textId="77777777" w:rsidR="008307D1" w:rsidRDefault="008307D1">
      <w:pPr>
        <w:spacing w:line="0" w:lineRule="atLeast"/>
        <w:rPr>
          <w:rFonts w:ascii="Arial" w:eastAsia="Arial" w:hAnsi="Arial"/>
          <w:b/>
          <w:color w:val="535F6A"/>
        </w:rPr>
      </w:pPr>
      <w:r>
        <w:rPr>
          <w:rFonts w:ascii="Arial" w:eastAsia="Arial" w:hAnsi="Arial"/>
          <w:b/>
          <w:color w:val="535F6A"/>
        </w:rPr>
        <w:t>Niveau 4</w:t>
      </w:r>
    </w:p>
    <w:p w14:paraId="5DE29E39" w14:textId="77777777" w:rsidR="008307D1" w:rsidRDefault="008307D1">
      <w:pPr>
        <w:spacing w:line="41" w:lineRule="exact"/>
        <w:rPr>
          <w:rFonts w:ascii="Times New Roman" w:eastAsia="Times New Roman" w:hAnsi="Times New Roman"/>
        </w:rPr>
      </w:pPr>
    </w:p>
    <w:p w14:paraId="59DCEA77" w14:textId="77777777" w:rsidR="008307D1" w:rsidRDefault="008307D1">
      <w:pPr>
        <w:spacing w:line="283" w:lineRule="auto"/>
        <w:ind w:right="920"/>
        <w:rPr>
          <w:rFonts w:ascii="Arial" w:eastAsia="Arial" w:hAnsi="Arial"/>
          <w:color w:val="535F6A"/>
        </w:rPr>
      </w:pPr>
      <w:r>
        <w:rPr>
          <w:rFonts w:ascii="Arial" w:eastAsia="Arial" w:hAnsi="Arial"/>
          <w:color w:val="535F6A"/>
        </w:rPr>
        <w:t>De leraar spreekt de leerlingen individueel aan op het niveau waarop ze gemotiveerd raken, zich autonoom en competent voelen.</w:t>
      </w:r>
    </w:p>
    <w:p w14:paraId="0B1BB771" w14:textId="77777777" w:rsidR="008307D1" w:rsidRDefault="008307D1">
      <w:pPr>
        <w:spacing w:line="283" w:lineRule="auto"/>
        <w:ind w:right="960"/>
        <w:rPr>
          <w:rFonts w:ascii="Arial" w:eastAsia="Arial" w:hAnsi="Arial"/>
          <w:color w:val="535F6A"/>
        </w:rPr>
      </w:pPr>
      <w:r>
        <w:rPr>
          <w:rFonts w:ascii="Arial" w:eastAsia="Arial" w:hAnsi="Arial"/>
          <w:color w:val="535F6A"/>
        </w:rPr>
        <w:t>In de klas is geen sprake van gangcultuur of ander storend gedrag. De regels en afspraken zijn voor iedereen duidelijk en indien nodig corrigeren de leerlingen elkaar. De leraar heeft inzicht in de individuele behoeften en accepteert zijn waarneming.</w:t>
      </w:r>
    </w:p>
    <w:p w14:paraId="41592638" w14:textId="77777777" w:rsidR="008307D1" w:rsidRDefault="008307D1">
      <w:pPr>
        <w:spacing w:line="1" w:lineRule="exact"/>
        <w:rPr>
          <w:rFonts w:ascii="Times New Roman" w:eastAsia="Times New Roman" w:hAnsi="Times New Roman"/>
        </w:rPr>
      </w:pPr>
    </w:p>
    <w:p w14:paraId="141C06B7" w14:textId="77777777" w:rsidR="008307D1" w:rsidRDefault="008307D1">
      <w:pPr>
        <w:spacing w:line="0" w:lineRule="atLeast"/>
        <w:rPr>
          <w:rFonts w:ascii="Arial" w:eastAsia="Arial" w:hAnsi="Arial"/>
          <w:color w:val="535F6A"/>
        </w:rPr>
      </w:pPr>
      <w:r>
        <w:rPr>
          <w:rFonts w:ascii="Arial" w:eastAsia="Arial" w:hAnsi="Arial"/>
          <w:color w:val="535F6A"/>
        </w:rPr>
        <w:t>‘Ik zie dat je vandaag opgewekt kijkt .’</w:t>
      </w:r>
    </w:p>
    <w:p w14:paraId="123A6231" w14:textId="77777777" w:rsidR="008307D1" w:rsidRDefault="008307D1">
      <w:pPr>
        <w:spacing w:line="41" w:lineRule="exact"/>
        <w:rPr>
          <w:rFonts w:ascii="Times New Roman" w:eastAsia="Times New Roman" w:hAnsi="Times New Roman"/>
        </w:rPr>
      </w:pPr>
    </w:p>
    <w:p w14:paraId="64D59EC1" w14:textId="77777777" w:rsidR="008307D1" w:rsidRDefault="008307D1">
      <w:pPr>
        <w:spacing w:line="0" w:lineRule="atLeast"/>
        <w:rPr>
          <w:rFonts w:ascii="Arial" w:eastAsia="Arial" w:hAnsi="Arial"/>
          <w:color w:val="535F6A"/>
        </w:rPr>
      </w:pPr>
      <w:r>
        <w:rPr>
          <w:rFonts w:ascii="Arial" w:eastAsia="Arial" w:hAnsi="Arial"/>
          <w:color w:val="535F6A"/>
        </w:rPr>
        <w:t>‘Ik ben benieuwd hoe je me vandaag weer gaat verrassen, welke creatieve oplossingen je gaat bedenken.’</w:t>
      </w:r>
    </w:p>
    <w:p w14:paraId="723851B7" w14:textId="77777777" w:rsidR="008307D1" w:rsidRDefault="008307D1">
      <w:pPr>
        <w:spacing w:line="200" w:lineRule="exact"/>
        <w:rPr>
          <w:rFonts w:ascii="Times New Roman" w:eastAsia="Times New Roman" w:hAnsi="Times New Roman"/>
        </w:rPr>
      </w:pPr>
    </w:p>
    <w:p w14:paraId="75A3C021" w14:textId="77777777" w:rsidR="008307D1" w:rsidRDefault="008307D1">
      <w:pPr>
        <w:spacing w:line="223" w:lineRule="exact"/>
        <w:rPr>
          <w:rFonts w:ascii="Times New Roman" w:eastAsia="Times New Roman" w:hAnsi="Times New Roman"/>
        </w:rPr>
      </w:pPr>
    </w:p>
    <w:p w14:paraId="260EAC7F"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2. De rol van presentator</w:t>
      </w:r>
    </w:p>
    <w:p w14:paraId="1BFC5D61" w14:textId="77777777" w:rsidR="008307D1" w:rsidRDefault="008307D1">
      <w:pPr>
        <w:spacing w:line="19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1980"/>
        <w:gridCol w:w="40"/>
        <w:gridCol w:w="1960"/>
        <w:gridCol w:w="60"/>
        <w:gridCol w:w="1960"/>
        <w:gridCol w:w="40"/>
        <w:gridCol w:w="1980"/>
      </w:tblGrid>
      <w:tr w:rsidR="008307D1" w14:paraId="471CE459" w14:textId="77777777">
        <w:trPr>
          <w:trHeight w:val="58"/>
        </w:trPr>
        <w:tc>
          <w:tcPr>
            <w:tcW w:w="2080" w:type="dxa"/>
            <w:tcBorders>
              <w:top w:val="single" w:sz="8" w:space="0" w:color="535F6A"/>
              <w:left w:val="single" w:sz="8" w:space="0" w:color="535F6A"/>
              <w:right w:val="single" w:sz="8" w:space="0" w:color="535F6A"/>
            </w:tcBorders>
            <w:shd w:val="clear" w:color="auto" w:fill="auto"/>
            <w:vAlign w:val="bottom"/>
          </w:tcPr>
          <w:p w14:paraId="3B971287"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2DAE990A" w14:textId="77777777" w:rsidR="008307D1" w:rsidRDefault="008307D1">
            <w:pPr>
              <w:spacing w:line="0" w:lineRule="atLeast"/>
              <w:rPr>
                <w:rFonts w:ascii="Arial" w:eastAsia="Arial" w:hAnsi="Arial"/>
                <w:b/>
                <w:color w:val="535F6A"/>
              </w:rPr>
            </w:pPr>
            <w:r>
              <w:rPr>
                <w:rFonts w:ascii="Arial" w:eastAsia="Arial" w:hAnsi="Arial"/>
                <w:b/>
                <w:color w:val="535F6A"/>
              </w:rPr>
              <w:t>Niveau 1</w:t>
            </w:r>
          </w:p>
        </w:tc>
        <w:tc>
          <w:tcPr>
            <w:tcW w:w="40" w:type="dxa"/>
            <w:tcBorders>
              <w:top w:val="single" w:sz="8" w:space="0" w:color="535F6A"/>
            </w:tcBorders>
            <w:shd w:val="clear" w:color="auto" w:fill="93BFD2"/>
            <w:vAlign w:val="bottom"/>
          </w:tcPr>
          <w:p w14:paraId="1E31DFDD"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7A65E2D8" w14:textId="77777777" w:rsidR="008307D1" w:rsidRDefault="008307D1">
            <w:pPr>
              <w:spacing w:line="0" w:lineRule="atLeast"/>
              <w:rPr>
                <w:rFonts w:ascii="Arial" w:eastAsia="Arial" w:hAnsi="Arial"/>
                <w:b/>
                <w:color w:val="535F6A"/>
              </w:rPr>
            </w:pPr>
            <w:r>
              <w:rPr>
                <w:rFonts w:ascii="Arial" w:eastAsia="Arial" w:hAnsi="Arial"/>
                <w:b/>
                <w:color w:val="535F6A"/>
              </w:rPr>
              <w:t>Niveau 2</w:t>
            </w:r>
          </w:p>
        </w:tc>
        <w:tc>
          <w:tcPr>
            <w:tcW w:w="60" w:type="dxa"/>
            <w:tcBorders>
              <w:top w:val="single" w:sz="8" w:space="0" w:color="535F6A"/>
            </w:tcBorders>
            <w:shd w:val="clear" w:color="auto" w:fill="93BFD2"/>
            <w:vAlign w:val="bottom"/>
          </w:tcPr>
          <w:p w14:paraId="31BC7633"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260F5493" w14:textId="77777777" w:rsidR="008307D1" w:rsidRDefault="008307D1">
            <w:pPr>
              <w:spacing w:line="0" w:lineRule="atLeast"/>
              <w:rPr>
                <w:rFonts w:ascii="Arial" w:eastAsia="Arial" w:hAnsi="Arial"/>
                <w:b/>
                <w:color w:val="535F6A"/>
              </w:rPr>
            </w:pPr>
            <w:r>
              <w:rPr>
                <w:rFonts w:ascii="Arial" w:eastAsia="Arial" w:hAnsi="Arial"/>
                <w:b/>
                <w:color w:val="535F6A"/>
              </w:rPr>
              <w:t>Niveau 3</w:t>
            </w:r>
          </w:p>
        </w:tc>
        <w:tc>
          <w:tcPr>
            <w:tcW w:w="40" w:type="dxa"/>
            <w:tcBorders>
              <w:top w:val="single" w:sz="8" w:space="0" w:color="535F6A"/>
            </w:tcBorders>
            <w:shd w:val="clear" w:color="auto" w:fill="93BFD2"/>
            <w:vAlign w:val="bottom"/>
          </w:tcPr>
          <w:p w14:paraId="352C6145"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029C740E" w14:textId="77777777" w:rsidR="008307D1" w:rsidRDefault="008307D1">
            <w:pPr>
              <w:spacing w:line="0" w:lineRule="atLeast"/>
              <w:rPr>
                <w:rFonts w:ascii="Arial" w:eastAsia="Arial" w:hAnsi="Arial"/>
                <w:b/>
                <w:color w:val="535F6A"/>
              </w:rPr>
            </w:pPr>
            <w:r>
              <w:rPr>
                <w:rFonts w:ascii="Arial" w:eastAsia="Arial" w:hAnsi="Arial"/>
                <w:b/>
                <w:color w:val="535F6A"/>
              </w:rPr>
              <w:t>Niveau 4</w:t>
            </w:r>
          </w:p>
        </w:tc>
      </w:tr>
      <w:tr w:rsidR="008307D1" w14:paraId="171E78F8" w14:textId="77777777">
        <w:trPr>
          <w:trHeight w:val="258"/>
        </w:trPr>
        <w:tc>
          <w:tcPr>
            <w:tcW w:w="2080" w:type="dxa"/>
            <w:tcBorders>
              <w:left w:val="single" w:sz="8" w:space="0" w:color="535F6A"/>
              <w:right w:val="single" w:sz="8" w:space="0" w:color="535F6A"/>
            </w:tcBorders>
            <w:shd w:val="clear" w:color="auto" w:fill="auto"/>
            <w:vAlign w:val="bottom"/>
          </w:tcPr>
          <w:p w14:paraId="3A710B11" w14:textId="77777777" w:rsidR="008307D1" w:rsidRDefault="008307D1">
            <w:pPr>
              <w:spacing w:line="0" w:lineRule="atLeast"/>
              <w:rPr>
                <w:rFonts w:ascii="Times New Roman" w:eastAsia="Times New Roman" w:hAnsi="Times New Roman"/>
              </w:rPr>
            </w:pPr>
          </w:p>
        </w:tc>
        <w:tc>
          <w:tcPr>
            <w:tcW w:w="1980" w:type="dxa"/>
            <w:vMerge/>
            <w:tcBorders>
              <w:bottom w:val="single" w:sz="8" w:space="0" w:color="93BFD2"/>
              <w:right w:val="single" w:sz="8" w:space="0" w:color="535F6A"/>
            </w:tcBorders>
            <w:shd w:val="clear" w:color="auto" w:fill="93BFD2"/>
            <w:vAlign w:val="bottom"/>
          </w:tcPr>
          <w:p w14:paraId="1DC268C3" w14:textId="77777777" w:rsidR="008307D1" w:rsidRDefault="008307D1">
            <w:pPr>
              <w:spacing w:line="0" w:lineRule="atLeast"/>
              <w:rPr>
                <w:rFonts w:ascii="Times New Roman" w:eastAsia="Times New Roman" w:hAnsi="Times New Roman"/>
              </w:rPr>
            </w:pPr>
          </w:p>
        </w:tc>
        <w:tc>
          <w:tcPr>
            <w:tcW w:w="40" w:type="dxa"/>
            <w:tcBorders>
              <w:bottom w:val="single" w:sz="8" w:space="0" w:color="93BFD2"/>
            </w:tcBorders>
            <w:shd w:val="clear" w:color="auto" w:fill="93BFD2"/>
            <w:vAlign w:val="bottom"/>
          </w:tcPr>
          <w:p w14:paraId="4639D5A9" w14:textId="77777777" w:rsidR="008307D1" w:rsidRDefault="008307D1">
            <w:pPr>
              <w:spacing w:line="0" w:lineRule="atLeast"/>
              <w:rPr>
                <w:rFonts w:ascii="Times New Roman" w:eastAsia="Times New Roman" w:hAnsi="Times New Roman"/>
              </w:rPr>
            </w:pPr>
          </w:p>
        </w:tc>
        <w:tc>
          <w:tcPr>
            <w:tcW w:w="1960" w:type="dxa"/>
            <w:vMerge/>
            <w:tcBorders>
              <w:bottom w:val="single" w:sz="8" w:space="0" w:color="93BFD2"/>
              <w:right w:val="single" w:sz="8" w:space="0" w:color="535F6A"/>
            </w:tcBorders>
            <w:shd w:val="clear" w:color="auto" w:fill="93BFD2"/>
            <w:vAlign w:val="bottom"/>
          </w:tcPr>
          <w:p w14:paraId="33C67F8C" w14:textId="77777777" w:rsidR="008307D1" w:rsidRDefault="008307D1">
            <w:pPr>
              <w:spacing w:line="0" w:lineRule="atLeast"/>
              <w:rPr>
                <w:rFonts w:ascii="Times New Roman" w:eastAsia="Times New Roman" w:hAnsi="Times New Roman"/>
              </w:rPr>
            </w:pPr>
          </w:p>
        </w:tc>
        <w:tc>
          <w:tcPr>
            <w:tcW w:w="60" w:type="dxa"/>
            <w:tcBorders>
              <w:bottom w:val="single" w:sz="8" w:space="0" w:color="93BFD2"/>
            </w:tcBorders>
            <w:shd w:val="clear" w:color="auto" w:fill="93BFD2"/>
            <w:vAlign w:val="bottom"/>
          </w:tcPr>
          <w:p w14:paraId="6117FED1" w14:textId="77777777" w:rsidR="008307D1" w:rsidRDefault="008307D1">
            <w:pPr>
              <w:spacing w:line="0" w:lineRule="atLeast"/>
              <w:rPr>
                <w:rFonts w:ascii="Times New Roman" w:eastAsia="Times New Roman" w:hAnsi="Times New Roman"/>
              </w:rPr>
            </w:pPr>
          </w:p>
        </w:tc>
        <w:tc>
          <w:tcPr>
            <w:tcW w:w="1960" w:type="dxa"/>
            <w:vMerge/>
            <w:tcBorders>
              <w:bottom w:val="single" w:sz="8" w:space="0" w:color="93BFD2"/>
              <w:right w:val="single" w:sz="8" w:space="0" w:color="535F6A"/>
            </w:tcBorders>
            <w:shd w:val="clear" w:color="auto" w:fill="93BFD2"/>
            <w:vAlign w:val="bottom"/>
          </w:tcPr>
          <w:p w14:paraId="70977369" w14:textId="77777777" w:rsidR="008307D1" w:rsidRDefault="008307D1">
            <w:pPr>
              <w:spacing w:line="0" w:lineRule="atLeast"/>
              <w:rPr>
                <w:rFonts w:ascii="Times New Roman" w:eastAsia="Times New Roman" w:hAnsi="Times New Roman"/>
              </w:rPr>
            </w:pPr>
          </w:p>
        </w:tc>
        <w:tc>
          <w:tcPr>
            <w:tcW w:w="40" w:type="dxa"/>
            <w:tcBorders>
              <w:bottom w:val="single" w:sz="8" w:space="0" w:color="93BFD2"/>
            </w:tcBorders>
            <w:shd w:val="clear" w:color="auto" w:fill="93BFD2"/>
            <w:vAlign w:val="bottom"/>
          </w:tcPr>
          <w:p w14:paraId="7D337B07" w14:textId="77777777" w:rsidR="008307D1" w:rsidRDefault="008307D1">
            <w:pPr>
              <w:spacing w:line="0" w:lineRule="atLeast"/>
              <w:rPr>
                <w:rFonts w:ascii="Times New Roman" w:eastAsia="Times New Roman" w:hAnsi="Times New Roman"/>
              </w:rPr>
            </w:pPr>
          </w:p>
        </w:tc>
        <w:tc>
          <w:tcPr>
            <w:tcW w:w="1980" w:type="dxa"/>
            <w:vMerge/>
            <w:tcBorders>
              <w:bottom w:val="single" w:sz="8" w:space="0" w:color="93BFD2"/>
              <w:right w:val="single" w:sz="8" w:space="0" w:color="535F6A"/>
            </w:tcBorders>
            <w:shd w:val="clear" w:color="auto" w:fill="93BFD2"/>
            <w:vAlign w:val="bottom"/>
          </w:tcPr>
          <w:p w14:paraId="3B03AD5C" w14:textId="77777777" w:rsidR="008307D1" w:rsidRDefault="008307D1">
            <w:pPr>
              <w:spacing w:line="0" w:lineRule="atLeast"/>
              <w:rPr>
                <w:rFonts w:ascii="Times New Roman" w:eastAsia="Times New Roman" w:hAnsi="Times New Roman"/>
              </w:rPr>
            </w:pPr>
          </w:p>
        </w:tc>
      </w:tr>
      <w:tr w:rsidR="008307D1" w14:paraId="5C22A479" w14:textId="77777777">
        <w:trPr>
          <w:trHeight w:val="20"/>
        </w:trPr>
        <w:tc>
          <w:tcPr>
            <w:tcW w:w="2080" w:type="dxa"/>
            <w:tcBorders>
              <w:left w:val="single" w:sz="8" w:space="0" w:color="535F6A"/>
              <w:right w:val="single" w:sz="8" w:space="0" w:color="535F6A"/>
            </w:tcBorders>
            <w:shd w:val="clear" w:color="auto" w:fill="535F6A"/>
            <w:vAlign w:val="bottom"/>
          </w:tcPr>
          <w:p w14:paraId="07136DB5" w14:textId="77777777" w:rsidR="008307D1" w:rsidRDefault="008307D1">
            <w:pPr>
              <w:spacing w:line="20" w:lineRule="exact"/>
              <w:rPr>
                <w:rFonts w:ascii="Times New Roman" w:eastAsia="Times New Roman" w:hAnsi="Times New Roman"/>
                <w:sz w:val="1"/>
              </w:rPr>
            </w:pPr>
          </w:p>
        </w:tc>
        <w:tc>
          <w:tcPr>
            <w:tcW w:w="1980" w:type="dxa"/>
            <w:tcBorders>
              <w:right w:val="single" w:sz="8" w:space="0" w:color="535F6A"/>
            </w:tcBorders>
            <w:shd w:val="clear" w:color="auto" w:fill="535F6A"/>
            <w:vAlign w:val="bottom"/>
          </w:tcPr>
          <w:p w14:paraId="0F64614B" w14:textId="77777777" w:rsidR="008307D1" w:rsidRDefault="008307D1">
            <w:pPr>
              <w:spacing w:line="20" w:lineRule="exact"/>
              <w:rPr>
                <w:rFonts w:ascii="Times New Roman" w:eastAsia="Times New Roman" w:hAnsi="Times New Roman"/>
                <w:sz w:val="1"/>
              </w:rPr>
            </w:pPr>
          </w:p>
        </w:tc>
        <w:tc>
          <w:tcPr>
            <w:tcW w:w="40" w:type="dxa"/>
            <w:shd w:val="clear" w:color="auto" w:fill="535F6A"/>
            <w:vAlign w:val="bottom"/>
          </w:tcPr>
          <w:p w14:paraId="18F537FD" w14:textId="77777777" w:rsidR="008307D1" w:rsidRDefault="008307D1">
            <w:pPr>
              <w:spacing w:line="20" w:lineRule="exact"/>
              <w:rPr>
                <w:rFonts w:ascii="Times New Roman" w:eastAsia="Times New Roman" w:hAnsi="Times New Roman"/>
                <w:sz w:val="1"/>
              </w:rPr>
            </w:pPr>
          </w:p>
        </w:tc>
        <w:tc>
          <w:tcPr>
            <w:tcW w:w="1960" w:type="dxa"/>
            <w:tcBorders>
              <w:right w:val="single" w:sz="8" w:space="0" w:color="535F6A"/>
            </w:tcBorders>
            <w:shd w:val="clear" w:color="auto" w:fill="535F6A"/>
            <w:vAlign w:val="bottom"/>
          </w:tcPr>
          <w:p w14:paraId="1271B22A" w14:textId="77777777" w:rsidR="008307D1" w:rsidRDefault="008307D1">
            <w:pPr>
              <w:spacing w:line="20" w:lineRule="exact"/>
              <w:rPr>
                <w:rFonts w:ascii="Times New Roman" w:eastAsia="Times New Roman" w:hAnsi="Times New Roman"/>
                <w:sz w:val="1"/>
              </w:rPr>
            </w:pPr>
          </w:p>
        </w:tc>
        <w:tc>
          <w:tcPr>
            <w:tcW w:w="60" w:type="dxa"/>
            <w:shd w:val="clear" w:color="auto" w:fill="535F6A"/>
            <w:vAlign w:val="bottom"/>
          </w:tcPr>
          <w:p w14:paraId="2ECCB326" w14:textId="77777777" w:rsidR="008307D1" w:rsidRDefault="008307D1">
            <w:pPr>
              <w:spacing w:line="20" w:lineRule="exact"/>
              <w:rPr>
                <w:rFonts w:ascii="Times New Roman" w:eastAsia="Times New Roman" w:hAnsi="Times New Roman"/>
                <w:sz w:val="1"/>
              </w:rPr>
            </w:pPr>
          </w:p>
        </w:tc>
        <w:tc>
          <w:tcPr>
            <w:tcW w:w="1960" w:type="dxa"/>
            <w:tcBorders>
              <w:right w:val="single" w:sz="8" w:space="0" w:color="535F6A"/>
            </w:tcBorders>
            <w:shd w:val="clear" w:color="auto" w:fill="535F6A"/>
            <w:vAlign w:val="bottom"/>
          </w:tcPr>
          <w:p w14:paraId="7E0193FD" w14:textId="77777777" w:rsidR="008307D1" w:rsidRDefault="008307D1">
            <w:pPr>
              <w:spacing w:line="20" w:lineRule="exact"/>
              <w:rPr>
                <w:rFonts w:ascii="Times New Roman" w:eastAsia="Times New Roman" w:hAnsi="Times New Roman"/>
                <w:sz w:val="1"/>
              </w:rPr>
            </w:pPr>
          </w:p>
        </w:tc>
        <w:tc>
          <w:tcPr>
            <w:tcW w:w="40" w:type="dxa"/>
            <w:shd w:val="clear" w:color="auto" w:fill="535F6A"/>
            <w:vAlign w:val="bottom"/>
          </w:tcPr>
          <w:p w14:paraId="1D97534A" w14:textId="77777777" w:rsidR="008307D1" w:rsidRDefault="008307D1">
            <w:pPr>
              <w:spacing w:line="20" w:lineRule="exact"/>
              <w:rPr>
                <w:rFonts w:ascii="Times New Roman" w:eastAsia="Times New Roman" w:hAnsi="Times New Roman"/>
                <w:sz w:val="1"/>
              </w:rPr>
            </w:pPr>
          </w:p>
        </w:tc>
        <w:tc>
          <w:tcPr>
            <w:tcW w:w="1980" w:type="dxa"/>
            <w:tcBorders>
              <w:right w:val="single" w:sz="8" w:space="0" w:color="535F6A"/>
            </w:tcBorders>
            <w:shd w:val="clear" w:color="auto" w:fill="535F6A"/>
            <w:vAlign w:val="bottom"/>
          </w:tcPr>
          <w:p w14:paraId="5162F375" w14:textId="77777777" w:rsidR="008307D1" w:rsidRDefault="008307D1">
            <w:pPr>
              <w:spacing w:line="20" w:lineRule="exact"/>
              <w:rPr>
                <w:rFonts w:ascii="Times New Roman" w:eastAsia="Times New Roman" w:hAnsi="Times New Roman"/>
                <w:sz w:val="1"/>
              </w:rPr>
            </w:pPr>
          </w:p>
        </w:tc>
      </w:tr>
    </w:tbl>
    <w:p w14:paraId="380C8F0C" w14:textId="77777777" w:rsidR="008307D1" w:rsidRDefault="00000000">
      <w:pPr>
        <w:spacing w:line="20" w:lineRule="exact"/>
        <w:rPr>
          <w:rFonts w:ascii="Times New Roman" w:eastAsia="Times New Roman" w:hAnsi="Times New Roman"/>
        </w:rPr>
      </w:pPr>
      <w:r>
        <w:rPr>
          <w:rFonts w:ascii="Times New Roman" w:eastAsia="Times New Roman" w:hAnsi="Times New Roman"/>
          <w:sz w:val="1"/>
        </w:rPr>
        <w:pict w14:anchorId="3C73FCA0">
          <v:shape id="_x0000_s1047" type="#_x0000_t75" style="position:absolute;margin-left:-25.95pt;margin-top:40.35pt;width:67.05pt;height:24.05pt;z-index:-251658232;mso-position-horizontal-relative:text;mso-position-vertical-relative:text">
            <v:imagedata r:id="rId14" o:title=""/>
          </v:shape>
        </w:pict>
      </w:r>
    </w:p>
    <w:p w14:paraId="54D89813" w14:textId="77777777" w:rsidR="008307D1" w:rsidRDefault="008307D1">
      <w:pPr>
        <w:spacing w:line="200" w:lineRule="exact"/>
        <w:rPr>
          <w:rFonts w:ascii="Times New Roman" w:eastAsia="Times New Roman" w:hAnsi="Times New Roman"/>
        </w:rPr>
      </w:pPr>
    </w:p>
    <w:p w14:paraId="144EED24" w14:textId="77777777" w:rsidR="008307D1" w:rsidRDefault="008307D1">
      <w:pPr>
        <w:spacing w:line="200" w:lineRule="exact"/>
        <w:rPr>
          <w:rFonts w:ascii="Times New Roman" w:eastAsia="Times New Roman" w:hAnsi="Times New Roman"/>
        </w:rPr>
      </w:pPr>
    </w:p>
    <w:p w14:paraId="32EC488F" w14:textId="77777777" w:rsidR="008307D1" w:rsidRDefault="008307D1">
      <w:pPr>
        <w:spacing w:line="200" w:lineRule="exact"/>
        <w:rPr>
          <w:rFonts w:ascii="Times New Roman" w:eastAsia="Times New Roman" w:hAnsi="Times New Roman"/>
        </w:rPr>
      </w:pPr>
    </w:p>
    <w:p w14:paraId="2DA85E8E" w14:textId="77777777" w:rsidR="008307D1" w:rsidRDefault="008307D1">
      <w:pPr>
        <w:spacing w:line="266" w:lineRule="exact"/>
        <w:rPr>
          <w:rFonts w:ascii="Times New Roman" w:eastAsia="Times New Roman" w:hAnsi="Times New Roman"/>
        </w:rPr>
      </w:pPr>
    </w:p>
    <w:p w14:paraId="2F4047CD" w14:textId="0C46C962"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17"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3</w:t>
      </w:r>
    </w:p>
    <w:p w14:paraId="500F519F"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74"/>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40"/>
        <w:gridCol w:w="2020"/>
        <w:gridCol w:w="2000"/>
        <w:gridCol w:w="2020"/>
        <w:gridCol w:w="2020"/>
      </w:tblGrid>
      <w:tr w:rsidR="008307D1" w14:paraId="365B5D3E" w14:textId="77777777">
        <w:trPr>
          <w:trHeight w:val="305"/>
        </w:trPr>
        <w:tc>
          <w:tcPr>
            <w:tcW w:w="2040" w:type="dxa"/>
            <w:tcBorders>
              <w:top w:val="single" w:sz="8" w:space="0" w:color="535F6A"/>
              <w:left w:val="single" w:sz="8" w:space="0" w:color="535F6A"/>
              <w:right w:val="single" w:sz="8" w:space="0" w:color="535F6A"/>
            </w:tcBorders>
            <w:shd w:val="clear" w:color="auto" w:fill="auto"/>
            <w:vAlign w:val="bottom"/>
          </w:tcPr>
          <w:p w14:paraId="76BB2BE8" w14:textId="77777777" w:rsidR="008307D1" w:rsidRDefault="008307D1">
            <w:pPr>
              <w:spacing w:line="0" w:lineRule="atLeast"/>
              <w:ind w:left="60"/>
              <w:rPr>
                <w:rFonts w:ascii="Arial" w:eastAsia="Arial" w:hAnsi="Arial"/>
                <w:b/>
                <w:color w:val="535F6A"/>
                <w:w w:val="99"/>
              </w:rPr>
            </w:pPr>
            <w:bookmarkStart w:id="24" w:name="page5"/>
            <w:bookmarkEnd w:id="24"/>
            <w:r>
              <w:rPr>
                <w:rFonts w:ascii="Arial" w:eastAsia="Arial" w:hAnsi="Arial"/>
                <w:b/>
                <w:color w:val="535F6A"/>
                <w:w w:val="99"/>
              </w:rPr>
              <w:lastRenderedPageBreak/>
              <w:t>1. De leraar vangt de</w:t>
            </w:r>
          </w:p>
        </w:tc>
        <w:tc>
          <w:tcPr>
            <w:tcW w:w="2020" w:type="dxa"/>
            <w:tcBorders>
              <w:top w:val="single" w:sz="8" w:space="0" w:color="535F6A"/>
              <w:right w:val="single" w:sz="8" w:space="0" w:color="535F6A"/>
            </w:tcBorders>
            <w:shd w:val="clear" w:color="auto" w:fill="auto"/>
            <w:vAlign w:val="bottom"/>
          </w:tcPr>
          <w:p w14:paraId="059059BF" w14:textId="77777777" w:rsidR="008307D1" w:rsidRDefault="008307D1">
            <w:pPr>
              <w:spacing w:line="0" w:lineRule="atLeast"/>
              <w:ind w:left="40"/>
              <w:rPr>
                <w:rFonts w:ascii="Arial" w:eastAsia="Arial" w:hAnsi="Arial"/>
                <w:color w:val="535F6A"/>
              </w:rPr>
            </w:pPr>
            <w:r>
              <w:rPr>
                <w:rFonts w:ascii="Arial" w:eastAsia="Arial" w:hAnsi="Arial"/>
                <w:color w:val="535F6A"/>
              </w:rPr>
              <w:t>Ik kan de aandacht</w:t>
            </w:r>
          </w:p>
        </w:tc>
        <w:tc>
          <w:tcPr>
            <w:tcW w:w="2000" w:type="dxa"/>
            <w:tcBorders>
              <w:top w:val="single" w:sz="8" w:space="0" w:color="535F6A"/>
              <w:right w:val="single" w:sz="8" w:space="0" w:color="535F6A"/>
            </w:tcBorders>
            <w:shd w:val="clear" w:color="auto" w:fill="FFFFFF"/>
            <w:vAlign w:val="bottom"/>
          </w:tcPr>
          <w:p w14:paraId="0DCFAE9C" w14:textId="77777777" w:rsidR="008307D1" w:rsidRDefault="008307D1">
            <w:pPr>
              <w:spacing w:line="0" w:lineRule="atLeast"/>
              <w:ind w:left="40"/>
              <w:rPr>
                <w:rFonts w:ascii="Arial" w:eastAsia="Arial" w:hAnsi="Arial"/>
                <w:color w:val="535F6A"/>
              </w:rPr>
            </w:pPr>
            <w:r>
              <w:rPr>
                <w:rFonts w:ascii="Arial" w:eastAsia="Arial" w:hAnsi="Arial"/>
                <w:color w:val="535F6A"/>
              </w:rPr>
              <w:t>Ik vang de aandacht</w:t>
            </w:r>
          </w:p>
        </w:tc>
        <w:tc>
          <w:tcPr>
            <w:tcW w:w="2020" w:type="dxa"/>
            <w:tcBorders>
              <w:top w:val="single" w:sz="8" w:space="0" w:color="535F6A"/>
              <w:right w:val="single" w:sz="8" w:space="0" w:color="535F6A"/>
            </w:tcBorders>
            <w:shd w:val="clear" w:color="auto" w:fill="C5E0B3"/>
            <w:vAlign w:val="bottom"/>
          </w:tcPr>
          <w:p w14:paraId="736A4F51" w14:textId="77777777" w:rsidR="008307D1" w:rsidRDefault="008307D1">
            <w:pPr>
              <w:spacing w:line="0" w:lineRule="atLeast"/>
              <w:ind w:left="60"/>
              <w:rPr>
                <w:rFonts w:ascii="Arial" w:eastAsia="Arial" w:hAnsi="Arial"/>
                <w:color w:val="535F6A"/>
              </w:rPr>
            </w:pPr>
            <w:r>
              <w:rPr>
                <w:rFonts w:ascii="Arial" w:eastAsia="Arial" w:hAnsi="Arial"/>
                <w:color w:val="535F6A"/>
              </w:rPr>
              <w:t>Ik kan de les snel</w:t>
            </w:r>
          </w:p>
        </w:tc>
        <w:tc>
          <w:tcPr>
            <w:tcW w:w="2020" w:type="dxa"/>
            <w:tcBorders>
              <w:top w:val="single" w:sz="8" w:space="0" w:color="535F6A"/>
              <w:right w:val="single" w:sz="8" w:space="0" w:color="535F6A"/>
            </w:tcBorders>
            <w:shd w:val="clear" w:color="auto" w:fill="auto"/>
            <w:vAlign w:val="bottom"/>
          </w:tcPr>
          <w:p w14:paraId="5071BC8D"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 worden</w:t>
            </w:r>
          </w:p>
        </w:tc>
      </w:tr>
      <w:tr w:rsidR="008307D1" w14:paraId="1FC82688" w14:textId="77777777">
        <w:trPr>
          <w:trHeight w:val="271"/>
        </w:trPr>
        <w:tc>
          <w:tcPr>
            <w:tcW w:w="2040" w:type="dxa"/>
            <w:tcBorders>
              <w:left w:val="single" w:sz="8" w:space="0" w:color="535F6A"/>
              <w:right w:val="single" w:sz="8" w:space="0" w:color="535F6A"/>
            </w:tcBorders>
            <w:shd w:val="clear" w:color="auto" w:fill="auto"/>
            <w:vAlign w:val="bottom"/>
          </w:tcPr>
          <w:p w14:paraId="6A14DC34" w14:textId="77777777" w:rsidR="008307D1" w:rsidRDefault="008307D1">
            <w:pPr>
              <w:spacing w:line="0" w:lineRule="atLeast"/>
              <w:ind w:left="60"/>
              <w:rPr>
                <w:rFonts w:ascii="Arial" w:eastAsia="Arial" w:hAnsi="Arial"/>
                <w:b/>
                <w:color w:val="535F6A"/>
              </w:rPr>
            </w:pPr>
            <w:r>
              <w:rPr>
                <w:rFonts w:ascii="Arial" w:eastAsia="Arial" w:hAnsi="Arial"/>
                <w:b/>
                <w:color w:val="535F6A"/>
              </w:rPr>
              <w:t>aandacht van de</w:t>
            </w:r>
          </w:p>
        </w:tc>
        <w:tc>
          <w:tcPr>
            <w:tcW w:w="2020" w:type="dxa"/>
            <w:tcBorders>
              <w:right w:val="single" w:sz="8" w:space="0" w:color="535F6A"/>
            </w:tcBorders>
            <w:shd w:val="clear" w:color="auto" w:fill="auto"/>
            <w:vAlign w:val="bottom"/>
          </w:tcPr>
          <w:p w14:paraId="3D509813" w14:textId="77777777" w:rsidR="008307D1" w:rsidRDefault="008307D1">
            <w:pPr>
              <w:spacing w:line="0" w:lineRule="atLeast"/>
              <w:ind w:left="40"/>
              <w:rPr>
                <w:rFonts w:ascii="Arial" w:eastAsia="Arial" w:hAnsi="Arial"/>
                <w:color w:val="535F6A"/>
              </w:rPr>
            </w:pPr>
            <w:r>
              <w:rPr>
                <w:rFonts w:ascii="Arial" w:eastAsia="Arial" w:hAnsi="Arial"/>
                <w:color w:val="535F6A"/>
              </w:rPr>
              <w:t>van de klas vangen</w:t>
            </w:r>
          </w:p>
        </w:tc>
        <w:tc>
          <w:tcPr>
            <w:tcW w:w="2000" w:type="dxa"/>
            <w:tcBorders>
              <w:right w:val="single" w:sz="8" w:space="0" w:color="535F6A"/>
            </w:tcBorders>
            <w:shd w:val="clear" w:color="auto" w:fill="FFFFFF"/>
            <w:vAlign w:val="bottom"/>
          </w:tcPr>
          <w:p w14:paraId="57E6DAEE" w14:textId="77777777" w:rsidR="008307D1" w:rsidRDefault="008307D1">
            <w:pPr>
              <w:spacing w:line="0" w:lineRule="atLeast"/>
              <w:ind w:left="40"/>
              <w:rPr>
                <w:rFonts w:ascii="Arial" w:eastAsia="Arial" w:hAnsi="Arial"/>
                <w:color w:val="535F6A"/>
              </w:rPr>
            </w:pPr>
            <w:r>
              <w:rPr>
                <w:rFonts w:ascii="Arial" w:eastAsia="Arial" w:hAnsi="Arial"/>
                <w:color w:val="535F6A"/>
              </w:rPr>
              <w:t>van de klas en hoef</w:t>
            </w:r>
          </w:p>
        </w:tc>
        <w:tc>
          <w:tcPr>
            <w:tcW w:w="2020" w:type="dxa"/>
            <w:tcBorders>
              <w:right w:val="single" w:sz="8" w:space="0" w:color="535F6A"/>
            </w:tcBorders>
            <w:shd w:val="clear" w:color="auto" w:fill="C5E0B3"/>
            <w:vAlign w:val="bottom"/>
          </w:tcPr>
          <w:p w14:paraId="4E69C7FC" w14:textId="77777777" w:rsidR="008307D1" w:rsidRDefault="008307D1">
            <w:pPr>
              <w:spacing w:line="0" w:lineRule="atLeast"/>
              <w:ind w:left="60"/>
              <w:rPr>
                <w:rFonts w:ascii="Arial" w:eastAsia="Arial" w:hAnsi="Arial"/>
                <w:color w:val="535F6A"/>
              </w:rPr>
            </w:pPr>
            <w:r>
              <w:rPr>
                <w:rFonts w:ascii="Arial" w:eastAsia="Arial" w:hAnsi="Arial"/>
                <w:color w:val="535F6A"/>
              </w:rPr>
              <w:t>starten omdat de</w:t>
            </w:r>
          </w:p>
        </w:tc>
        <w:tc>
          <w:tcPr>
            <w:tcW w:w="2020" w:type="dxa"/>
            <w:tcBorders>
              <w:right w:val="single" w:sz="8" w:space="0" w:color="535F6A"/>
            </w:tcBorders>
            <w:shd w:val="clear" w:color="auto" w:fill="auto"/>
            <w:vAlign w:val="bottom"/>
          </w:tcPr>
          <w:p w14:paraId="4B29DB20" w14:textId="77777777" w:rsidR="008307D1" w:rsidRDefault="008307D1">
            <w:pPr>
              <w:spacing w:line="0" w:lineRule="atLeast"/>
              <w:ind w:left="40"/>
              <w:rPr>
                <w:rFonts w:ascii="Arial" w:eastAsia="Arial" w:hAnsi="Arial"/>
                <w:color w:val="535F6A"/>
              </w:rPr>
            </w:pPr>
            <w:r>
              <w:rPr>
                <w:rFonts w:ascii="Arial" w:eastAsia="Arial" w:hAnsi="Arial"/>
                <w:color w:val="535F6A"/>
              </w:rPr>
              <w:t>vanzelf stil als ik (of</w:t>
            </w:r>
          </w:p>
        </w:tc>
      </w:tr>
      <w:tr w:rsidR="008307D1" w14:paraId="764D0EEA" w14:textId="77777777">
        <w:trPr>
          <w:trHeight w:val="272"/>
        </w:trPr>
        <w:tc>
          <w:tcPr>
            <w:tcW w:w="2040" w:type="dxa"/>
            <w:tcBorders>
              <w:left w:val="single" w:sz="8" w:space="0" w:color="535F6A"/>
              <w:right w:val="single" w:sz="8" w:space="0" w:color="535F6A"/>
            </w:tcBorders>
            <w:shd w:val="clear" w:color="auto" w:fill="auto"/>
            <w:vAlign w:val="bottom"/>
          </w:tcPr>
          <w:p w14:paraId="5C7AE2F5"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w:t>
            </w:r>
          </w:p>
        </w:tc>
        <w:tc>
          <w:tcPr>
            <w:tcW w:w="2020" w:type="dxa"/>
            <w:tcBorders>
              <w:right w:val="single" w:sz="8" w:space="0" w:color="535F6A"/>
            </w:tcBorders>
            <w:shd w:val="clear" w:color="auto" w:fill="auto"/>
            <w:vAlign w:val="bottom"/>
          </w:tcPr>
          <w:p w14:paraId="7161A9A4" w14:textId="77777777" w:rsidR="008307D1" w:rsidRDefault="008307D1">
            <w:pPr>
              <w:spacing w:line="0" w:lineRule="atLeast"/>
              <w:ind w:left="40"/>
              <w:rPr>
                <w:rFonts w:ascii="Arial" w:eastAsia="Arial" w:hAnsi="Arial"/>
                <w:color w:val="535F6A"/>
              </w:rPr>
            </w:pPr>
            <w:r>
              <w:rPr>
                <w:rFonts w:ascii="Arial" w:eastAsia="Arial" w:hAnsi="Arial"/>
                <w:color w:val="535F6A"/>
              </w:rPr>
              <w:t>door te corrigeren</w:t>
            </w:r>
          </w:p>
        </w:tc>
        <w:tc>
          <w:tcPr>
            <w:tcW w:w="2000" w:type="dxa"/>
            <w:tcBorders>
              <w:right w:val="single" w:sz="8" w:space="0" w:color="535F6A"/>
            </w:tcBorders>
            <w:shd w:val="clear" w:color="auto" w:fill="FFFFFF"/>
            <w:vAlign w:val="bottom"/>
          </w:tcPr>
          <w:p w14:paraId="4AB5F436" w14:textId="77777777" w:rsidR="008307D1" w:rsidRDefault="008307D1">
            <w:pPr>
              <w:spacing w:line="0" w:lineRule="atLeast"/>
              <w:ind w:left="40"/>
              <w:rPr>
                <w:rFonts w:ascii="Arial" w:eastAsia="Arial" w:hAnsi="Arial"/>
                <w:color w:val="535F6A"/>
              </w:rPr>
            </w:pPr>
            <w:r>
              <w:rPr>
                <w:rFonts w:ascii="Arial" w:eastAsia="Arial" w:hAnsi="Arial"/>
                <w:color w:val="535F6A"/>
              </w:rPr>
              <w:t>nauwelijks te</w:t>
            </w:r>
          </w:p>
        </w:tc>
        <w:tc>
          <w:tcPr>
            <w:tcW w:w="2020" w:type="dxa"/>
            <w:tcBorders>
              <w:right w:val="single" w:sz="8" w:space="0" w:color="535F6A"/>
            </w:tcBorders>
            <w:shd w:val="clear" w:color="auto" w:fill="C5E0B3"/>
            <w:vAlign w:val="bottom"/>
          </w:tcPr>
          <w:p w14:paraId="41668A5E" w14:textId="77777777" w:rsidR="008307D1" w:rsidRDefault="008307D1">
            <w:pPr>
              <w:spacing w:line="0" w:lineRule="atLeast"/>
              <w:ind w:left="60"/>
              <w:rPr>
                <w:rFonts w:ascii="Arial" w:eastAsia="Arial" w:hAnsi="Arial"/>
                <w:color w:val="535F6A"/>
              </w:rPr>
            </w:pPr>
            <w:r>
              <w:rPr>
                <w:rFonts w:ascii="Arial" w:eastAsia="Arial" w:hAnsi="Arial"/>
                <w:color w:val="535F6A"/>
              </w:rPr>
              <w:t>leerlingen vanuit</w:t>
            </w:r>
          </w:p>
        </w:tc>
        <w:tc>
          <w:tcPr>
            <w:tcW w:w="2020" w:type="dxa"/>
            <w:tcBorders>
              <w:right w:val="single" w:sz="8" w:space="0" w:color="535F6A"/>
            </w:tcBorders>
            <w:shd w:val="clear" w:color="auto" w:fill="auto"/>
            <w:vAlign w:val="bottom"/>
          </w:tcPr>
          <w:p w14:paraId="15D70E52" w14:textId="77777777" w:rsidR="008307D1" w:rsidRDefault="008307D1">
            <w:pPr>
              <w:spacing w:line="0" w:lineRule="atLeast"/>
              <w:ind w:left="40"/>
              <w:rPr>
                <w:rFonts w:ascii="Arial" w:eastAsia="Arial" w:hAnsi="Arial"/>
                <w:color w:val="535F6A"/>
              </w:rPr>
            </w:pPr>
            <w:r>
              <w:rPr>
                <w:rFonts w:ascii="Arial" w:eastAsia="Arial" w:hAnsi="Arial"/>
                <w:color w:val="535F6A"/>
              </w:rPr>
              <w:t>de situatie) daarom</w:t>
            </w:r>
          </w:p>
        </w:tc>
      </w:tr>
      <w:tr w:rsidR="008307D1" w14:paraId="28A1A0EE" w14:textId="77777777">
        <w:trPr>
          <w:trHeight w:val="271"/>
        </w:trPr>
        <w:tc>
          <w:tcPr>
            <w:tcW w:w="2040" w:type="dxa"/>
            <w:tcBorders>
              <w:left w:val="single" w:sz="8" w:space="0" w:color="535F6A"/>
              <w:right w:val="single" w:sz="8" w:space="0" w:color="535F6A"/>
            </w:tcBorders>
            <w:shd w:val="clear" w:color="auto" w:fill="auto"/>
            <w:vAlign w:val="bottom"/>
          </w:tcPr>
          <w:p w14:paraId="054230E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759E39B" w14:textId="77777777" w:rsidR="008307D1" w:rsidRDefault="008307D1">
            <w:pPr>
              <w:spacing w:line="0" w:lineRule="atLeast"/>
              <w:ind w:left="40"/>
              <w:rPr>
                <w:rFonts w:ascii="Arial" w:eastAsia="Arial" w:hAnsi="Arial"/>
                <w:color w:val="535F6A"/>
              </w:rPr>
            </w:pPr>
            <w:r>
              <w:rPr>
                <w:rFonts w:ascii="Arial" w:eastAsia="Arial" w:hAnsi="Arial"/>
                <w:color w:val="535F6A"/>
              </w:rPr>
              <w:t>waardoor de</w:t>
            </w:r>
          </w:p>
        </w:tc>
        <w:tc>
          <w:tcPr>
            <w:tcW w:w="2000" w:type="dxa"/>
            <w:tcBorders>
              <w:right w:val="single" w:sz="8" w:space="0" w:color="535F6A"/>
            </w:tcBorders>
            <w:shd w:val="clear" w:color="auto" w:fill="FFFFFF"/>
            <w:vAlign w:val="bottom"/>
          </w:tcPr>
          <w:p w14:paraId="2E7D902B" w14:textId="77777777" w:rsidR="008307D1" w:rsidRDefault="008307D1">
            <w:pPr>
              <w:spacing w:line="0" w:lineRule="atLeast"/>
              <w:ind w:left="40"/>
              <w:rPr>
                <w:rFonts w:ascii="Arial" w:eastAsia="Arial" w:hAnsi="Arial"/>
                <w:color w:val="535F6A"/>
              </w:rPr>
            </w:pPr>
            <w:r>
              <w:rPr>
                <w:rFonts w:ascii="Arial" w:eastAsia="Arial" w:hAnsi="Arial"/>
                <w:color w:val="535F6A"/>
              </w:rPr>
              <w:t>corrigeren.</w:t>
            </w:r>
          </w:p>
        </w:tc>
        <w:tc>
          <w:tcPr>
            <w:tcW w:w="2020" w:type="dxa"/>
            <w:tcBorders>
              <w:right w:val="single" w:sz="8" w:space="0" w:color="535F6A"/>
            </w:tcBorders>
            <w:shd w:val="clear" w:color="auto" w:fill="C5E0B3"/>
            <w:vAlign w:val="bottom"/>
          </w:tcPr>
          <w:p w14:paraId="221099D0" w14:textId="77777777" w:rsidR="008307D1" w:rsidRDefault="008307D1">
            <w:pPr>
              <w:spacing w:line="0" w:lineRule="atLeast"/>
              <w:ind w:left="60"/>
              <w:rPr>
                <w:rFonts w:ascii="Arial" w:eastAsia="Arial" w:hAnsi="Arial"/>
                <w:color w:val="535F6A"/>
              </w:rPr>
            </w:pPr>
            <w:r>
              <w:rPr>
                <w:rFonts w:ascii="Arial" w:eastAsia="Arial" w:hAnsi="Arial"/>
                <w:color w:val="535F6A"/>
              </w:rPr>
              <w:t>respect stil worden.</w:t>
            </w:r>
          </w:p>
        </w:tc>
        <w:tc>
          <w:tcPr>
            <w:tcW w:w="2020" w:type="dxa"/>
            <w:tcBorders>
              <w:right w:val="single" w:sz="8" w:space="0" w:color="535F6A"/>
            </w:tcBorders>
            <w:shd w:val="clear" w:color="auto" w:fill="auto"/>
            <w:vAlign w:val="bottom"/>
          </w:tcPr>
          <w:p w14:paraId="71E99262" w14:textId="77777777" w:rsidR="008307D1" w:rsidRDefault="008307D1">
            <w:pPr>
              <w:spacing w:line="0" w:lineRule="atLeast"/>
              <w:ind w:left="40"/>
              <w:rPr>
                <w:rFonts w:ascii="Arial" w:eastAsia="Arial" w:hAnsi="Arial"/>
                <w:color w:val="535F6A"/>
              </w:rPr>
            </w:pPr>
            <w:r>
              <w:rPr>
                <w:rFonts w:ascii="Arial" w:eastAsia="Arial" w:hAnsi="Arial"/>
                <w:color w:val="535F6A"/>
              </w:rPr>
              <w:t>vraag(t). Wij gaan</w:t>
            </w:r>
          </w:p>
        </w:tc>
      </w:tr>
      <w:tr w:rsidR="008307D1" w14:paraId="64189CFD" w14:textId="77777777">
        <w:trPr>
          <w:trHeight w:val="271"/>
        </w:trPr>
        <w:tc>
          <w:tcPr>
            <w:tcW w:w="2040" w:type="dxa"/>
            <w:tcBorders>
              <w:left w:val="single" w:sz="8" w:space="0" w:color="535F6A"/>
              <w:right w:val="single" w:sz="8" w:space="0" w:color="535F6A"/>
            </w:tcBorders>
            <w:shd w:val="clear" w:color="auto" w:fill="auto"/>
            <w:vAlign w:val="bottom"/>
          </w:tcPr>
          <w:p w14:paraId="5BA7908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66011C9" w14:textId="77777777" w:rsidR="008307D1" w:rsidRDefault="008307D1">
            <w:pPr>
              <w:spacing w:line="0" w:lineRule="atLeast"/>
              <w:ind w:left="40"/>
              <w:rPr>
                <w:rFonts w:ascii="Arial" w:eastAsia="Arial" w:hAnsi="Arial"/>
                <w:color w:val="535F6A"/>
              </w:rPr>
            </w:pPr>
            <w:r>
              <w:rPr>
                <w:rFonts w:ascii="Arial" w:eastAsia="Arial" w:hAnsi="Arial"/>
                <w:color w:val="535F6A"/>
              </w:rPr>
              <w:t>leerlingen stil worden.</w:t>
            </w:r>
          </w:p>
        </w:tc>
        <w:tc>
          <w:tcPr>
            <w:tcW w:w="2000" w:type="dxa"/>
            <w:tcBorders>
              <w:right w:val="single" w:sz="8" w:space="0" w:color="535F6A"/>
            </w:tcBorders>
            <w:shd w:val="clear" w:color="auto" w:fill="FFFFFF"/>
            <w:vAlign w:val="bottom"/>
          </w:tcPr>
          <w:p w14:paraId="6E97333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3993E39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98E5325" w14:textId="77777777" w:rsidR="008307D1" w:rsidRDefault="008307D1">
            <w:pPr>
              <w:spacing w:line="0" w:lineRule="atLeast"/>
              <w:ind w:left="40"/>
              <w:rPr>
                <w:rFonts w:ascii="Arial" w:eastAsia="Arial" w:hAnsi="Arial"/>
                <w:color w:val="535F6A"/>
              </w:rPr>
            </w:pPr>
            <w:r>
              <w:rPr>
                <w:rFonts w:ascii="Arial" w:eastAsia="Arial" w:hAnsi="Arial"/>
                <w:color w:val="535F6A"/>
              </w:rPr>
              <w:t>respectvol met elkaar</w:t>
            </w:r>
          </w:p>
        </w:tc>
      </w:tr>
      <w:tr w:rsidR="008307D1" w14:paraId="6D7B239B" w14:textId="77777777">
        <w:trPr>
          <w:trHeight w:val="271"/>
        </w:trPr>
        <w:tc>
          <w:tcPr>
            <w:tcW w:w="2040" w:type="dxa"/>
            <w:tcBorders>
              <w:left w:val="single" w:sz="8" w:space="0" w:color="535F6A"/>
              <w:right w:val="single" w:sz="8" w:space="0" w:color="535F6A"/>
            </w:tcBorders>
            <w:shd w:val="clear" w:color="auto" w:fill="auto"/>
            <w:vAlign w:val="bottom"/>
          </w:tcPr>
          <w:p w14:paraId="1F4B7B2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DBFD6C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39EEA0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FFFFFF"/>
            <w:vAlign w:val="bottom"/>
          </w:tcPr>
          <w:p w14:paraId="7284092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E60AA89" w14:textId="77777777" w:rsidR="008307D1" w:rsidRDefault="008307D1">
            <w:pPr>
              <w:spacing w:line="0" w:lineRule="atLeast"/>
              <w:ind w:left="40"/>
              <w:rPr>
                <w:rFonts w:ascii="Arial" w:eastAsia="Arial" w:hAnsi="Arial"/>
                <w:color w:val="535F6A"/>
              </w:rPr>
            </w:pPr>
            <w:r>
              <w:rPr>
                <w:rFonts w:ascii="Arial" w:eastAsia="Arial" w:hAnsi="Arial"/>
                <w:color w:val="535F6A"/>
              </w:rPr>
              <w:t>om.</w:t>
            </w:r>
          </w:p>
        </w:tc>
      </w:tr>
      <w:tr w:rsidR="008307D1" w14:paraId="4715F138"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2811E958"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231AE82"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57008D63"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C5E0B3"/>
            <w:vAlign w:val="bottom"/>
          </w:tcPr>
          <w:p w14:paraId="4B3CF8D7"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D231CD4" w14:textId="77777777" w:rsidR="008307D1" w:rsidRDefault="008307D1">
            <w:pPr>
              <w:spacing w:line="0" w:lineRule="atLeast"/>
              <w:rPr>
                <w:rFonts w:ascii="Times New Roman" w:eastAsia="Times New Roman" w:hAnsi="Times New Roman"/>
                <w:sz w:val="2"/>
              </w:rPr>
            </w:pPr>
          </w:p>
        </w:tc>
      </w:tr>
      <w:tr w:rsidR="008307D1" w14:paraId="2B73599F" w14:textId="77777777">
        <w:trPr>
          <w:trHeight w:val="282"/>
        </w:trPr>
        <w:tc>
          <w:tcPr>
            <w:tcW w:w="2040" w:type="dxa"/>
            <w:tcBorders>
              <w:left w:val="single" w:sz="8" w:space="0" w:color="535F6A"/>
              <w:right w:val="single" w:sz="8" w:space="0" w:color="535F6A"/>
            </w:tcBorders>
            <w:shd w:val="clear" w:color="auto" w:fill="auto"/>
            <w:vAlign w:val="bottom"/>
          </w:tcPr>
          <w:p w14:paraId="2FD3C318" w14:textId="77777777" w:rsidR="008307D1" w:rsidRDefault="008307D1">
            <w:pPr>
              <w:spacing w:line="0" w:lineRule="atLeast"/>
              <w:ind w:left="60"/>
              <w:rPr>
                <w:rFonts w:ascii="Arial" w:eastAsia="Arial" w:hAnsi="Arial"/>
                <w:b/>
                <w:color w:val="535F6A"/>
              </w:rPr>
            </w:pPr>
            <w:r>
              <w:rPr>
                <w:rFonts w:ascii="Arial" w:eastAsia="Arial" w:hAnsi="Arial"/>
                <w:b/>
                <w:color w:val="535F6A"/>
              </w:rPr>
              <w:t>2. De leraar kan de</w:t>
            </w:r>
          </w:p>
        </w:tc>
        <w:tc>
          <w:tcPr>
            <w:tcW w:w="2020" w:type="dxa"/>
            <w:tcBorders>
              <w:right w:val="single" w:sz="8" w:space="0" w:color="535F6A"/>
            </w:tcBorders>
            <w:shd w:val="clear" w:color="auto" w:fill="auto"/>
            <w:vAlign w:val="bottom"/>
          </w:tcPr>
          <w:p w14:paraId="69F029B6"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Ik kan gedurende twee</w:t>
            </w:r>
          </w:p>
        </w:tc>
        <w:tc>
          <w:tcPr>
            <w:tcW w:w="2000" w:type="dxa"/>
            <w:tcBorders>
              <w:right w:val="single" w:sz="8" w:space="0" w:color="535F6A"/>
            </w:tcBorders>
            <w:shd w:val="clear" w:color="auto" w:fill="auto"/>
            <w:vAlign w:val="bottom"/>
          </w:tcPr>
          <w:p w14:paraId="3D7D1B96" w14:textId="77777777" w:rsidR="008307D1" w:rsidRDefault="008307D1">
            <w:pPr>
              <w:spacing w:line="0" w:lineRule="atLeast"/>
              <w:ind w:left="40"/>
              <w:rPr>
                <w:rFonts w:ascii="Arial" w:eastAsia="Arial" w:hAnsi="Arial"/>
                <w:color w:val="535F6A"/>
              </w:rPr>
            </w:pPr>
            <w:r>
              <w:rPr>
                <w:rFonts w:ascii="Arial" w:eastAsia="Arial" w:hAnsi="Arial"/>
                <w:color w:val="535F6A"/>
              </w:rPr>
              <w:t>Ik kan gedurende</w:t>
            </w:r>
          </w:p>
        </w:tc>
        <w:tc>
          <w:tcPr>
            <w:tcW w:w="2020" w:type="dxa"/>
            <w:tcBorders>
              <w:right w:val="single" w:sz="8" w:space="0" w:color="535F6A"/>
            </w:tcBorders>
            <w:shd w:val="clear" w:color="auto" w:fill="C5E0B3"/>
            <w:vAlign w:val="bottom"/>
          </w:tcPr>
          <w:p w14:paraId="039815A0" w14:textId="77777777" w:rsidR="008307D1" w:rsidRDefault="008307D1">
            <w:pPr>
              <w:spacing w:line="0" w:lineRule="atLeast"/>
              <w:ind w:left="60"/>
              <w:rPr>
                <w:rFonts w:ascii="Arial" w:eastAsia="Arial" w:hAnsi="Arial"/>
                <w:color w:val="535F6A"/>
              </w:rPr>
            </w:pPr>
            <w:r>
              <w:rPr>
                <w:rFonts w:ascii="Arial" w:eastAsia="Arial" w:hAnsi="Arial"/>
                <w:color w:val="535F6A"/>
              </w:rPr>
              <w:t>Ik kan gedurende</w:t>
            </w:r>
          </w:p>
        </w:tc>
        <w:tc>
          <w:tcPr>
            <w:tcW w:w="2020" w:type="dxa"/>
            <w:tcBorders>
              <w:right w:val="single" w:sz="8" w:space="0" w:color="535F6A"/>
            </w:tcBorders>
            <w:shd w:val="clear" w:color="auto" w:fill="auto"/>
            <w:vAlign w:val="bottom"/>
          </w:tcPr>
          <w:p w14:paraId="7C823D37" w14:textId="77777777" w:rsidR="008307D1" w:rsidRDefault="008307D1">
            <w:pPr>
              <w:spacing w:line="0" w:lineRule="atLeast"/>
              <w:ind w:left="40"/>
              <w:rPr>
                <w:rFonts w:ascii="Arial" w:eastAsia="Arial" w:hAnsi="Arial"/>
                <w:color w:val="535F6A"/>
              </w:rPr>
            </w:pPr>
            <w:r>
              <w:rPr>
                <w:rFonts w:ascii="Arial" w:eastAsia="Arial" w:hAnsi="Arial"/>
                <w:color w:val="535F6A"/>
              </w:rPr>
              <w:t>Ik speel in op de</w:t>
            </w:r>
          </w:p>
        </w:tc>
      </w:tr>
      <w:tr w:rsidR="008307D1" w14:paraId="06EAF221" w14:textId="77777777">
        <w:trPr>
          <w:trHeight w:val="271"/>
        </w:trPr>
        <w:tc>
          <w:tcPr>
            <w:tcW w:w="2040" w:type="dxa"/>
            <w:tcBorders>
              <w:left w:val="single" w:sz="8" w:space="0" w:color="535F6A"/>
              <w:right w:val="single" w:sz="8" w:space="0" w:color="535F6A"/>
            </w:tcBorders>
            <w:shd w:val="clear" w:color="auto" w:fill="auto"/>
            <w:vAlign w:val="bottom"/>
          </w:tcPr>
          <w:p w14:paraId="0341FF4F" w14:textId="77777777" w:rsidR="008307D1" w:rsidRDefault="008307D1">
            <w:pPr>
              <w:spacing w:line="0" w:lineRule="atLeast"/>
              <w:ind w:left="60"/>
              <w:rPr>
                <w:rFonts w:ascii="Arial" w:eastAsia="Arial" w:hAnsi="Arial"/>
                <w:b/>
                <w:color w:val="535F6A"/>
              </w:rPr>
            </w:pPr>
            <w:r>
              <w:rPr>
                <w:rFonts w:ascii="Arial" w:eastAsia="Arial" w:hAnsi="Arial"/>
                <w:b/>
                <w:color w:val="535F6A"/>
              </w:rPr>
              <w:t>aandacht</w:t>
            </w:r>
          </w:p>
        </w:tc>
        <w:tc>
          <w:tcPr>
            <w:tcW w:w="2020" w:type="dxa"/>
            <w:tcBorders>
              <w:right w:val="single" w:sz="8" w:space="0" w:color="535F6A"/>
            </w:tcBorders>
            <w:shd w:val="clear" w:color="auto" w:fill="auto"/>
            <w:vAlign w:val="bottom"/>
          </w:tcPr>
          <w:p w14:paraId="15EC254F" w14:textId="77777777" w:rsidR="008307D1" w:rsidRDefault="008307D1">
            <w:pPr>
              <w:spacing w:line="0" w:lineRule="atLeast"/>
              <w:ind w:left="40"/>
              <w:rPr>
                <w:rFonts w:ascii="Arial" w:eastAsia="Arial" w:hAnsi="Arial"/>
                <w:color w:val="535F6A"/>
              </w:rPr>
            </w:pPr>
            <w:r>
              <w:rPr>
                <w:rFonts w:ascii="Arial" w:eastAsia="Arial" w:hAnsi="Arial"/>
                <w:color w:val="535F6A"/>
              </w:rPr>
              <w:t>minuten de aandacht</w:t>
            </w:r>
          </w:p>
        </w:tc>
        <w:tc>
          <w:tcPr>
            <w:tcW w:w="2000" w:type="dxa"/>
            <w:tcBorders>
              <w:right w:val="single" w:sz="8" w:space="0" w:color="535F6A"/>
            </w:tcBorders>
            <w:shd w:val="clear" w:color="auto" w:fill="auto"/>
            <w:vAlign w:val="bottom"/>
          </w:tcPr>
          <w:p w14:paraId="1F60169A" w14:textId="77777777" w:rsidR="008307D1" w:rsidRDefault="008307D1">
            <w:pPr>
              <w:spacing w:line="0" w:lineRule="atLeast"/>
              <w:ind w:left="40"/>
              <w:rPr>
                <w:rFonts w:ascii="Arial" w:eastAsia="Arial" w:hAnsi="Arial"/>
                <w:color w:val="535F6A"/>
              </w:rPr>
            </w:pPr>
            <w:r>
              <w:rPr>
                <w:rFonts w:ascii="Arial" w:eastAsia="Arial" w:hAnsi="Arial"/>
                <w:color w:val="535F6A"/>
              </w:rPr>
              <w:t>twee minuten de</w:t>
            </w:r>
          </w:p>
        </w:tc>
        <w:tc>
          <w:tcPr>
            <w:tcW w:w="2020" w:type="dxa"/>
            <w:tcBorders>
              <w:right w:val="single" w:sz="8" w:space="0" w:color="535F6A"/>
            </w:tcBorders>
            <w:shd w:val="clear" w:color="auto" w:fill="C5E0B3"/>
            <w:vAlign w:val="bottom"/>
          </w:tcPr>
          <w:p w14:paraId="444FE6B0" w14:textId="77777777" w:rsidR="008307D1" w:rsidRDefault="008307D1">
            <w:pPr>
              <w:spacing w:line="0" w:lineRule="atLeast"/>
              <w:ind w:left="60"/>
              <w:rPr>
                <w:rFonts w:ascii="Arial" w:eastAsia="Arial" w:hAnsi="Arial"/>
                <w:color w:val="535F6A"/>
              </w:rPr>
            </w:pPr>
            <w:r>
              <w:rPr>
                <w:rFonts w:ascii="Arial" w:eastAsia="Arial" w:hAnsi="Arial"/>
                <w:color w:val="535F6A"/>
              </w:rPr>
              <w:t>twee minuten de</w:t>
            </w:r>
          </w:p>
        </w:tc>
        <w:tc>
          <w:tcPr>
            <w:tcW w:w="2020" w:type="dxa"/>
            <w:tcBorders>
              <w:right w:val="single" w:sz="8" w:space="0" w:color="535F6A"/>
            </w:tcBorders>
            <w:shd w:val="clear" w:color="auto" w:fill="auto"/>
            <w:vAlign w:val="bottom"/>
          </w:tcPr>
          <w:p w14:paraId="4851D87C" w14:textId="77777777" w:rsidR="008307D1" w:rsidRDefault="008307D1">
            <w:pPr>
              <w:spacing w:line="0" w:lineRule="atLeast"/>
              <w:ind w:left="40"/>
              <w:rPr>
                <w:rFonts w:ascii="Arial" w:eastAsia="Arial" w:hAnsi="Arial"/>
                <w:color w:val="535F6A"/>
              </w:rPr>
            </w:pPr>
            <w:r>
              <w:rPr>
                <w:rFonts w:ascii="Arial" w:eastAsia="Arial" w:hAnsi="Arial"/>
                <w:color w:val="535F6A"/>
              </w:rPr>
              <w:t>actualiteit, de</w:t>
            </w:r>
          </w:p>
        </w:tc>
      </w:tr>
      <w:tr w:rsidR="008307D1" w14:paraId="2FE7D2F5" w14:textId="77777777">
        <w:trPr>
          <w:trHeight w:val="271"/>
        </w:trPr>
        <w:tc>
          <w:tcPr>
            <w:tcW w:w="2040" w:type="dxa"/>
            <w:tcBorders>
              <w:left w:val="single" w:sz="8" w:space="0" w:color="535F6A"/>
              <w:right w:val="single" w:sz="8" w:space="0" w:color="535F6A"/>
            </w:tcBorders>
            <w:shd w:val="clear" w:color="auto" w:fill="auto"/>
            <w:vAlign w:val="bottom"/>
          </w:tcPr>
          <w:p w14:paraId="7E5790BC" w14:textId="77777777" w:rsidR="008307D1" w:rsidRDefault="008307D1">
            <w:pPr>
              <w:spacing w:line="0" w:lineRule="atLeast"/>
              <w:ind w:left="60"/>
              <w:rPr>
                <w:rFonts w:ascii="Arial" w:eastAsia="Arial" w:hAnsi="Arial"/>
                <w:b/>
                <w:color w:val="535F6A"/>
              </w:rPr>
            </w:pPr>
            <w:r>
              <w:rPr>
                <w:rFonts w:ascii="Arial" w:eastAsia="Arial" w:hAnsi="Arial"/>
                <w:b/>
                <w:color w:val="535F6A"/>
              </w:rPr>
              <w:t>gedurende de start</w:t>
            </w:r>
          </w:p>
        </w:tc>
        <w:tc>
          <w:tcPr>
            <w:tcW w:w="2020" w:type="dxa"/>
            <w:tcBorders>
              <w:right w:val="single" w:sz="8" w:space="0" w:color="535F6A"/>
            </w:tcBorders>
            <w:shd w:val="clear" w:color="auto" w:fill="auto"/>
            <w:vAlign w:val="bottom"/>
          </w:tcPr>
          <w:p w14:paraId="005877B5" w14:textId="77777777" w:rsidR="008307D1" w:rsidRDefault="008307D1">
            <w:pPr>
              <w:spacing w:line="0" w:lineRule="atLeast"/>
              <w:ind w:left="40"/>
              <w:rPr>
                <w:rFonts w:ascii="Arial" w:eastAsia="Arial" w:hAnsi="Arial"/>
                <w:color w:val="535F6A"/>
              </w:rPr>
            </w:pPr>
            <w:r>
              <w:rPr>
                <w:rFonts w:ascii="Arial" w:eastAsia="Arial" w:hAnsi="Arial"/>
                <w:color w:val="535F6A"/>
              </w:rPr>
              <w:t>met mijn boodschap</w:t>
            </w:r>
          </w:p>
        </w:tc>
        <w:tc>
          <w:tcPr>
            <w:tcW w:w="2000" w:type="dxa"/>
            <w:tcBorders>
              <w:right w:val="single" w:sz="8" w:space="0" w:color="535F6A"/>
            </w:tcBorders>
            <w:shd w:val="clear" w:color="auto" w:fill="auto"/>
            <w:vAlign w:val="bottom"/>
          </w:tcPr>
          <w:p w14:paraId="5CF51486" w14:textId="77777777" w:rsidR="008307D1" w:rsidRDefault="008307D1">
            <w:pPr>
              <w:spacing w:line="0" w:lineRule="atLeast"/>
              <w:ind w:left="40"/>
              <w:rPr>
                <w:rFonts w:ascii="Arial" w:eastAsia="Arial" w:hAnsi="Arial"/>
                <w:color w:val="535F6A"/>
              </w:rPr>
            </w:pPr>
            <w:r>
              <w:rPr>
                <w:rFonts w:ascii="Arial" w:eastAsia="Arial" w:hAnsi="Arial"/>
                <w:color w:val="535F6A"/>
              </w:rPr>
              <w:t>aandacht</w:t>
            </w:r>
          </w:p>
        </w:tc>
        <w:tc>
          <w:tcPr>
            <w:tcW w:w="2020" w:type="dxa"/>
            <w:tcBorders>
              <w:right w:val="single" w:sz="8" w:space="0" w:color="535F6A"/>
            </w:tcBorders>
            <w:shd w:val="clear" w:color="auto" w:fill="C5E0B3"/>
            <w:vAlign w:val="bottom"/>
          </w:tcPr>
          <w:p w14:paraId="4121343E" w14:textId="77777777" w:rsidR="008307D1" w:rsidRDefault="008307D1">
            <w:pPr>
              <w:spacing w:line="0" w:lineRule="atLeast"/>
              <w:ind w:left="60"/>
              <w:rPr>
                <w:rFonts w:ascii="Arial" w:eastAsia="Arial" w:hAnsi="Arial"/>
                <w:color w:val="535F6A"/>
              </w:rPr>
            </w:pPr>
            <w:r>
              <w:rPr>
                <w:rFonts w:ascii="Arial" w:eastAsia="Arial" w:hAnsi="Arial"/>
                <w:color w:val="535F6A"/>
              </w:rPr>
              <w:t>leerlingen motiveren</w:t>
            </w:r>
          </w:p>
        </w:tc>
        <w:tc>
          <w:tcPr>
            <w:tcW w:w="2020" w:type="dxa"/>
            <w:tcBorders>
              <w:right w:val="single" w:sz="8" w:space="0" w:color="535F6A"/>
            </w:tcBorders>
            <w:shd w:val="clear" w:color="auto" w:fill="auto"/>
            <w:vAlign w:val="bottom"/>
          </w:tcPr>
          <w:p w14:paraId="31DE1567" w14:textId="77777777" w:rsidR="008307D1" w:rsidRDefault="008307D1">
            <w:pPr>
              <w:spacing w:line="0" w:lineRule="atLeast"/>
              <w:ind w:left="40"/>
              <w:rPr>
                <w:rFonts w:ascii="Arial" w:eastAsia="Arial" w:hAnsi="Arial"/>
                <w:color w:val="535F6A"/>
              </w:rPr>
            </w:pPr>
            <w:r>
              <w:rPr>
                <w:rFonts w:ascii="Arial" w:eastAsia="Arial" w:hAnsi="Arial"/>
                <w:color w:val="535F6A"/>
              </w:rPr>
              <w:t>situatie op dat</w:t>
            </w:r>
          </w:p>
        </w:tc>
      </w:tr>
      <w:tr w:rsidR="008307D1" w14:paraId="147BB910" w14:textId="77777777">
        <w:trPr>
          <w:trHeight w:val="271"/>
        </w:trPr>
        <w:tc>
          <w:tcPr>
            <w:tcW w:w="2040" w:type="dxa"/>
            <w:tcBorders>
              <w:left w:val="single" w:sz="8" w:space="0" w:color="535F6A"/>
              <w:right w:val="single" w:sz="8" w:space="0" w:color="535F6A"/>
            </w:tcBorders>
            <w:shd w:val="clear" w:color="auto" w:fill="auto"/>
            <w:vAlign w:val="bottom"/>
          </w:tcPr>
          <w:p w14:paraId="6B94BFDE" w14:textId="77777777" w:rsidR="008307D1" w:rsidRDefault="008307D1">
            <w:pPr>
              <w:spacing w:line="0" w:lineRule="atLeast"/>
              <w:ind w:left="60"/>
              <w:rPr>
                <w:rFonts w:ascii="Arial" w:eastAsia="Arial" w:hAnsi="Arial"/>
                <w:b/>
                <w:color w:val="535F6A"/>
              </w:rPr>
            </w:pPr>
            <w:r>
              <w:rPr>
                <w:rFonts w:ascii="Arial" w:eastAsia="Arial" w:hAnsi="Arial"/>
                <w:b/>
                <w:color w:val="535F6A"/>
              </w:rPr>
              <w:t>vasthouden</w:t>
            </w:r>
          </w:p>
        </w:tc>
        <w:tc>
          <w:tcPr>
            <w:tcW w:w="2020" w:type="dxa"/>
            <w:tcBorders>
              <w:right w:val="single" w:sz="8" w:space="0" w:color="535F6A"/>
            </w:tcBorders>
            <w:shd w:val="clear" w:color="auto" w:fill="auto"/>
            <w:vAlign w:val="bottom"/>
          </w:tcPr>
          <w:p w14:paraId="449190B3" w14:textId="77777777" w:rsidR="008307D1" w:rsidRDefault="008307D1">
            <w:pPr>
              <w:spacing w:line="0" w:lineRule="atLeast"/>
              <w:ind w:left="40"/>
              <w:rPr>
                <w:rFonts w:ascii="Arial" w:eastAsia="Arial" w:hAnsi="Arial"/>
                <w:color w:val="535F6A"/>
              </w:rPr>
            </w:pPr>
            <w:r>
              <w:rPr>
                <w:rFonts w:ascii="Arial" w:eastAsia="Arial" w:hAnsi="Arial"/>
                <w:color w:val="535F6A"/>
              </w:rPr>
              <w:t>vasthouden en richt</w:t>
            </w:r>
          </w:p>
        </w:tc>
        <w:tc>
          <w:tcPr>
            <w:tcW w:w="2000" w:type="dxa"/>
            <w:tcBorders>
              <w:right w:val="single" w:sz="8" w:space="0" w:color="535F6A"/>
            </w:tcBorders>
            <w:shd w:val="clear" w:color="auto" w:fill="auto"/>
            <w:vAlign w:val="bottom"/>
          </w:tcPr>
          <w:p w14:paraId="1F68EFFB" w14:textId="77777777" w:rsidR="008307D1" w:rsidRDefault="008307D1">
            <w:pPr>
              <w:spacing w:line="0" w:lineRule="atLeast"/>
              <w:ind w:left="40"/>
              <w:rPr>
                <w:rFonts w:ascii="Arial" w:eastAsia="Arial" w:hAnsi="Arial"/>
                <w:color w:val="535F6A"/>
              </w:rPr>
            </w:pPr>
            <w:r>
              <w:rPr>
                <w:rFonts w:ascii="Arial" w:eastAsia="Arial" w:hAnsi="Arial"/>
                <w:color w:val="535F6A"/>
              </w:rPr>
              <w:t>vasthouden omdat</w:t>
            </w:r>
          </w:p>
        </w:tc>
        <w:tc>
          <w:tcPr>
            <w:tcW w:w="2020" w:type="dxa"/>
            <w:tcBorders>
              <w:right w:val="single" w:sz="8" w:space="0" w:color="535F6A"/>
            </w:tcBorders>
            <w:shd w:val="clear" w:color="auto" w:fill="C5E0B3"/>
            <w:vAlign w:val="bottom"/>
          </w:tcPr>
          <w:p w14:paraId="17CB3891" w14:textId="77777777" w:rsidR="008307D1" w:rsidRDefault="008307D1">
            <w:pPr>
              <w:spacing w:line="0" w:lineRule="atLeast"/>
              <w:ind w:left="60"/>
              <w:rPr>
                <w:rFonts w:ascii="Arial" w:eastAsia="Arial" w:hAnsi="Arial"/>
                <w:color w:val="535F6A"/>
              </w:rPr>
            </w:pPr>
            <w:r>
              <w:rPr>
                <w:rFonts w:ascii="Arial" w:eastAsia="Arial" w:hAnsi="Arial"/>
                <w:color w:val="535F6A"/>
              </w:rPr>
              <w:t>voor de verschillende</w:t>
            </w:r>
          </w:p>
        </w:tc>
        <w:tc>
          <w:tcPr>
            <w:tcW w:w="2020" w:type="dxa"/>
            <w:tcBorders>
              <w:right w:val="single" w:sz="8" w:space="0" w:color="535F6A"/>
            </w:tcBorders>
            <w:shd w:val="clear" w:color="auto" w:fill="auto"/>
            <w:vAlign w:val="bottom"/>
          </w:tcPr>
          <w:p w14:paraId="6A45D7FB" w14:textId="77777777" w:rsidR="008307D1" w:rsidRDefault="008307D1">
            <w:pPr>
              <w:spacing w:line="0" w:lineRule="atLeast"/>
              <w:ind w:left="40"/>
              <w:rPr>
                <w:rFonts w:ascii="Arial" w:eastAsia="Arial" w:hAnsi="Arial"/>
                <w:color w:val="535F6A"/>
              </w:rPr>
            </w:pPr>
            <w:r>
              <w:rPr>
                <w:rFonts w:ascii="Arial" w:eastAsia="Arial" w:hAnsi="Arial"/>
                <w:color w:val="535F6A"/>
              </w:rPr>
              <w:t>moment en motiveer</w:t>
            </w:r>
          </w:p>
        </w:tc>
      </w:tr>
      <w:tr w:rsidR="008307D1" w14:paraId="34E23B4E" w14:textId="77777777">
        <w:trPr>
          <w:trHeight w:val="271"/>
        </w:trPr>
        <w:tc>
          <w:tcPr>
            <w:tcW w:w="2040" w:type="dxa"/>
            <w:tcBorders>
              <w:left w:val="single" w:sz="8" w:space="0" w:color="535F6A"/>
              <w:right w:val="single" w:sz="8" w:space="0" w:color="535F6A"/>
            </w:tcBorders>
            <w:shd w:val="clear" w:color="auto" w:fill="auto"/>
            <w:vAlign w:val="bottom"/>
          </w:tcPr>
          <w:p w14:paraId="69775E78" w14:textId="77777777" w:rsidR="008307D1" w:rsidRDefault="008307D1">
            <w:pPr>
              <w:spacing w:line="0" w:lineRule="atLeast"/>
              <w:ind w:left="60"/>
              <w:rPr>
                <w:rFonts w:ascii="Arial" w:eastAsia="Arial" w:hAnsi="Arial"/>
                <w:b/>
                <w:color w:val="535F6A"/>
              </w:rPr>
            </w:pPr>
            <w:r>
              <w:rPr>
                <w:rFonts w:ascii="Arial" w:eastAsia="Arial" w:hAnsi="Arial"/>
                <w:b/>
                <w:color w:val="535F6A"/>
              </w:rPr>
              <w:t>(motiveert en</w:t>
            </w:r>
          </w:p>
        </w:tc>
        <w:tc>
          <w:tcPr>
            <w:tcW w:w="2020" w:type="dxa"/>
            <w:tcBorders>
              <w:right w:val="single" w:sz="8" w:space="0" w:color="535F6A"/>
            </w:tcBorders>
            <w:shd w:val="clear" w:color="auto" w:fill="auto"/>
            <w:vAlign w:val="bottom"/>
          </w:tcPr>
          <w:p w14:paraId="2370229F" w14:textId="77777777" w:rsidR="008307D1" w:rsidRDefault="008307D1">
            <w:pPr>
              <w:spacing w:line="0" w:lineRule="atLeast"/>
              <w:ind w:left="40"/>
              <w:rPr>
                <w:rFonts w:ascii="Arial" w:eastAsia="Arial" w:hAnsi="Arial"/>
                <w:color w:val="535F6A"/>
              </w:rPr>
            </w:pPr>
            <w:r>
              <w:rPr>
                <w:rFonts w:ascii="Arial" w:eastAsia="Arial" w:hAnsi="Arial"/>
                <w:color w:val="535F6A"/>
              </w:rPr>
              <w:t>me tot de groep.</w:t>
            </w:r>
          </w:p>
        </w:tc>
        <w:tc>
          <w:tcPr>
            <w:tcW w:w="2000" w:type="dxa"/>
            <w:tcBorders>
              <w:right w:val="single" w:sz="8" w:space="0" w:color="535F6A"/>
            </w:tcBorders>
            <w:shd w:val="clear" w:color="auto" w:fill="auto"/>
            <w:vAlign w:val="bottom"/>
          </w:tcPr>
          <w:p w14:paraId="1FECFF5C" w14:textId="77777777" w:rsidR="008307D1" w:rsidRDefault="008307D1">
            <w:pPr>
              <w:spacing w:line="0" w:lineRule="atLeast"/>
              <w:ind w:left="40"/>
              <w:rPr>
                <w:rFonts w:ascii="Arial" w:eastAsia="Arial" w:hAnsi="Arial"/>
                <w:color w:val="535F6A"/>
              </w:rPr>
            </w:pPr>
            <w:r>
              <w:rPr>
                <w:rFonts w:ascii="Arial" w:eastAsia="Arial" w:hAnsi="Arial"/>
                <w:color w:val="535F6A"/>
              </w:rPr>
              <w:t>mijn boodschap</w:t>
            </w:r>
          </w:p>
        </w:tc>
        <w:tc>
          <w:tcPr>
            <w:tcW w:w="2020" w:type="dxa"/>
            <w:tcBorders>
              <w:right w:val="single" w:sz="8" w:space="0" w:color="535F6A"/>
            </w:tcBorders>
            <w:shd w:val="clear" w:color="auto" w:fill="C5E0B3"/>
            <w:vAlign w:val="bottom"/>
          </w:tcPr>
          <w:p w14:paraId="620D3ED7" w14:textId="77777777" w:rsidR="008307D1" w:rsidRDefault="008307D1">
            <w:pPr>
              <w:spacing w:line="0" w:lineRule="atLeast"/>
              <w:ind w:left="60"/>
              <w:rPr>
                <w:rFonts w:ascii="Arial" w:eastAsia="Arial" w:hAnsi="Arial"/>
                <w:color w:val="535F6A"/>
              </w:rPr>
            </w:pPr>
            <w:r>
              <w:rPr>
                <w:rFonts w:ascii="Arial" w:eastAsia="Arial" w:hAnsi="Arial"/>
                <w:color w:val="535F6A"/>
              </w:rPr>
              <w:t>taken en richt me</w:t>
            </w:r>
          </w:p>
        </w:tc>
        <w:tc>
          <w:tcPr>
            <w:tcW w:w="2020" w:type="dxa"/>
            <w:tcBorders>
              <w:right w:val="single" w:sz="8" w:space="0" w:color="535F6A"/>
            </w:tcBorders>
            <w:shd w:val="clear" w:color="auto" w:fill="auto"/>
            <w:vAlign w:val="bottom"/>
          </w:tcPr>
          <w:p w14:paraId="3130B6D1" w14:textId="77777777" w:rsidR="008307D1" w:rsidRDefault="008307D1">
            <w:pPr>
              <w:spacing w:line="0" w:lineRule="atLeast"/>
              <w:ind w:left="40"/>
              <w:rPr>
                <w:rFonts w:ascii="Arial" w:eastAsia="Arial" w:hAnsi="Arial"/>
                <w:color w:val="535F6A"/>
              </w:rPr>
            </w:pPr>
            <w:r>
              <w:rPr>
                <w:rFonts w:ascii="Arial" w:eastAsia="Arial" w:hAnsi="Arial"/>
                <w:color w:val="535F6A"/>
              </w:rPr>
              <w:t>alle leerlingen voor</w:t>
            </w:r>
          </w:p>
        </w:tc>
      </w:tr>
      <w:tr w:rsidR="008307D1" w14:paraId="6A0A9E93" w14:textId="77777777">
        <w:trPr>
          <w:trHeight w:val="271"/>
        </w:trPr>
        <w:tc>
          <w:tcPr>
            <w:tcW w:w="2040" w:type="dxa"/>
            <w:tcBorders>
              <w:left w:val="single" w:sz="8" w:space="0" w:color="535F6A"/>
              <w:right w:val="single" w:sz="8" w:space="0" w:color="535F6A"/>
            </w:tcBorders>
            <w:shd w:val="clear" w:color="auto" w:fill="auto"/>
            <w:vAlign w:val="bottom"/>
          </w:tcPr>
          <w:p w14:paraId="6609EED5" w14:textId="77777777" w:rsidR="008307D1" w:rsidRDefault="008307D1">
            <w:pPr>
              <w:spacing w:line="0" w:lineRule="atLeast"/>
              <w:ind w:left="60"/>
              <w:rPr>
                <w:rFonts w:ascii="Arial" w:eastAsia="Arial" w:hAnsi="Arial"/>
                <w:b/>
                <w:color w:val="535F6A"/>
              </w:rPr>
            </w:pPr>
            <w:r>
              <w:rPr>
                <w:rFonts w:ascii="Arial" w:eastAsia="Arial" w:hAnsi="Arial"/>
                <w:b/>
                <w:color w:val="535F6A"/>
              </w:rPr>
              <w:t>bewaakt de</w:t>
            </w:r>
          </w:p>
        </w:tc>
        <w:tc>
          <w:tcPr>
            <w:tcW w:w="2020" w:type="dxa"/>
            <w:tcBorders>
              <w:right w:val="single" w:sz="8" w:space="0" w:color="535F6A"/>
            </w:tcBorders>
            <w:shd w:val="clear" w:color="auto" w:fill="auto"/>
            <w:vAlign w:val="bottom"/>
          </w:tcPr>
          <w:p w14:paraId="261C56D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83D554C" w14:textId="77777777" w:rsidR="008307D1" w:rsidRDefault="008307D1">
            <w:pPr>
              <w:spacing w:line="0" w:lineRule="atLeast"/>
              <w:ind w:left="40"/>
              <w:rPr>
                <w:rFonts w:ascii="Arial" w:eastAsia="Arial" w:hAnsi="Arial"/>
                <w:color w:val="535F6A"/>
              </w:rPr>
            </w:pPr>
            <w:r>
              <w:rPr>
                <w:rFonts w:ascii="Arial" w:eastAsia="Arial" w:hAnsi="Arial"/>
                <w:color w:val="535F6A"/>
              </w:rPr>
              <w:t>inspeelt op de</w:t>
            </w:r>
          </w:p>
        </w:tc>
        <w:tc>
          <w:tcPr>
            <w:tcW w:w="2020" w:type="dxa"/>
            <w:tcBorders>
              <w:right w:val="single" w:sz="8" w:space="0" w:color="535F6A"/>
            </w:tcBorders>
            <w:shd w:val="clear" w:color="auto" w:fill="C5E0B3"/>
            <w:vAlign w:val="bottom"/>
          </w:tcPr>
          <w:p w14:paraId="53FE057F" w14:textId="77777777" w:rsidR="008307D1" w:rsidRDefault="008307D1">
            <w:pPr>
              <w:spacing w:line="0" w:lineRule="atLeast"/>
              <w:ind w:left="60"/>
              <w:rPr>
                <w:rFonts w:ascii="Arial" w:eastAsia="Arial" w:hAnsi="Arial"/>
                <w:color w:val="535F6A"/>
              </w:rPr>
            </w:pPr>
            <w:r>
              <w:rPr>
                <w:rFonts w:ascii="Arial" w:eastAsia="Arial" w:hAnsi="Arial"/>
                <w:color w:val="535F6A"/>
              </w:rPr>
              <w:t>ook tot de leerlingen</w:t>
            </w:r>
          </w:p>
        </w:tc>
        <w:tc>
          <w:tcPr>
            <w:tcW w:w="2020" w:type="dxa"/>
            <w:tcBorders>
              <w:right w:val="single" w:sz="8" w:space="0" w:color="535F6A"/>
            </w:tcBorders>
            <w:shd w:val="clear" w:color="auto" w:fill="auto"/>
            <w:vAlign w:val="bottom"/>
          </w:tcPr>
          <w:p w14:paraId="5325BE84" w14:textId="77777777" w:rsidR="008307D1" w:rsidRDefault="008307D1">
            <w:pPr>
              <w:spacing w:line="0" w:lineRule="atLeast"/>
              <w:ind w:left="40"/>
              <w:rPr>
                <w:rFonts w:ascii="Arial" w:eastAsia="Arial" w:hAnsi="Arial"/>
                <w:color w:val="535F6A"/>
              </w:rPr>
            </w:pPr>
            <w:r>
              <w:rPr>
                <w:rFonts w:ascii="Arial" w:eastAsia="Arial" w:hAnsi="Arial"/>
                <w:color w:val="535F6A"/>
              </w:rPr>
              <w:t>wat er gaat komen.</w:t>
            </w:r>
          </w:p>
        </w:tc>
      </w:tr>
      <w:tr w:rsidR="008307D1" w14:paraId="7CB10811" w14:textId="77777777">
        <w:trPr>
          <w:trHeight w:val="271"/>
        </w:trPr>
        <w:tc>
          <w:tcPr>
            <w:tcW w:w="2040" w:type="dxa"/>
            <w:tcBorders>
              <w:left w:val="single" w:sz="8" w:space="0" w:color="535F6A"/>
              <w:right w:val="single" w:sz="8" w:space="0" w:color="535F6A"/>
            </w:tcBorders>
            <w:shd w:val="clear" w:color="auto" w:fill="auto"/>
            <w:vAlign w:val="bottom"/>
          </w:tcPr>
          <w:p w14:paraId="34725853" w14:textId="77777777" w:rsidR="008307D1" w:rsidRDefault="008307D1">
            <w:pPr>
              <w:spacing w:line="0" w:lineRule="atLeast"/>
              <w:ind w:left="60"/>
              <w:rPr>
                <w:rFonts w:ascii="Arial" w:eastAsia="Arial" w:hAnsi="Arial"/>
                <w:b/>
                <w:color w:val="535F6A"/>
              </w:rPr>
            </w:pPr>
            <w:r>
              <w:rPr>
                <w:rFonts w:ascii="Arial" w:eastAsia="Arial" w:hAnsi="Arial"/>
                <w:b/>
                <w:color w:val="535F6A"/>
              </w:rPr>
              <w:t>gedragscode,</w:t>
            </w:r>
          </w:p>
        </w:tc>
        <w:tc>
          <w:tcPr>
            <w:tcW w:w="2020" w:type="dxa"/>
            <w:tcBorders>
              <w:right w:val="single" w:sz="8" w:space="0" w:color="535F6A"/>
            </w:tcBorders>
            <w:shd w:val="clear" w:color="auto" w:fill="auto"/>
            <w:vAlign w:val="bottom"/>
          </w:tcPr>
          <w:p w14:paraId="21B349B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61F919F" w14:textId="77777777" w:rsidR="008307D1" w:rsidRDefault="008307D1">
            <w:pPr>
              <w:spacing w:line="0" w:lineRule="atLeast"/>
              <w:ind w:left="40"/>
              <w:rPr>
                <w:rFonts w:ascii="Arial" w:eastAsia="Arial" w:hAnsi="Arial"/>
                <w:color w:val="535F6A"/>
              </w:rPr>
            </w:pPr>
            <w:r>
              <w:rPr>
                <w:rFonts w:ascii="Arial" w:eastAsia="Arial" w:hAnsi="Arial"/>
                <w:color w:val="535F6A"/>
              </w:rPr>
              <w:t>situatie. Ik zorg</w:t>
            </w:r>
          </w:p>
        </w:tc>
        <w:tc>
          <w:tcPr>
            <w:tcW w:w="2020" w:type="dxa"/>
            <w:tcBorders>
              <w:right w:val="single" w:sz="8" w:space="0" w:color="535F6A"/>
            </w:tcBorders>
            <w:shd w:val="clear" w:color="auto" w:fill="C5E0B3"/>
            <w:vAlign w:val="bottom"/>
          </w:tcPr>
          <w:p w14:paraId="34227E0B" w14:textId="77777777" w:rsidR="008307D1" w:rsidRDefault="008307D1">
            <w:pPr>
              <w:spacing w:line="0" w:lineRule="atLeast"/>
              <w:ind w:left="60"/>
              <w:rPr>
                <w:rFonts w:ascii="Arial" w:eastAsia="Arial" w:hAnsi="Arial"/>
                <w:color w:val="535F6A"/>
              </w:rPr>
            </w:pPr>
            <w:r>
              <w:rPr>
                <w:rFonts w:ascii="Arial" w:eastAsia="Arial" w:hAnsi="Arial"/>
                <w:color w:val="535F6A"/>
              </w:rPr>
              <w:t>die op een specifieke</w:t>
            </w:r>
          </w:p>
        </w:tc>
        <w:tc>
          <w:tcPr>
            <w:tcW w:w="2020" w:type="dxa"/>
            <w:tcBorders>
              <w:right w:val="single" w:sz="8" w:space="0" w:color="535F6A"/>
            </w:tcBorders>
            <w:shd w:val="clear" w:color="auto" w:fill="auto"/>
            <w:vAlign w:val="bottom"/>
          </w:tcPr>
          <w:p w14:paraId="2A4A3A73"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 en ik</w:t>
            </w:r>
          </w:p>
        </w:tc>
      </w:tr>
      <w:tr w:rsidR="008307D1" w14:paraId="63E71D04" w14:textId="77777777">
        <w:trPr>
          <w:trHeight w:val="271"/>
        </w:trPr>
        <w:tc>
          <w:tcPr>
            <w:tcW w:w="2040" w:type="dxa"/>
            <w:tcBorders>
              <w:left w:val="single" w:sz="8" w:space="0" w:color="535F6A"/>
              <w:right w:val="single" w:sz="8" w:space="0" w:color="535F6A"/>
            </w:tcBorders>
            <w:shd w:val="clear" w:color="auto" w:fill="auto"/>
            <w:vAlign w:val="bottom"/>
          </w:tcPr>
          <w:p w14:paraId="2E8F8085" w14:textId="77777777" w:rsidR="008307D1" w:rsidRDefault="008307D1">
            <w:pPr>
              <w:spacing w:line="0" w:lineRule="atLeast"/>
              <w:ind w:left="60"/>
              <w:rPr>
                <w:rFonts w:ascii="Arial" w:eastAsia="Arial" w:hAnsi="Arial"/>
                <w:b/>
                <w:color w:val="535F6A"/>
              </w:rPr>
            </w:pPr>
            <w:r>
              <w:rPr>
                <w:rFonts w:ascii="Arial" w:eastAsia="Arial" w:hAnsi="Arial"/>
                <w:b/>
                <w:color w:val="535F6A"/>
              </w:rPr>
              <w:t>reageert op de</w:t>
            </w:r>
          </w:p>
        </w:tc>
        <w:tc>
          <w:tcPr>
            <w:tcW w:w="2020" w:type="dxa"/>
            <w:tcBorders>
              <w:right w:val="single" w:sz="8" w:space="0" w:color="535F6A"/>
            </w:tcBorders>
            <w:shd w:val="clear" w:color="auto" w:fill="auto"/>
            <w:vAlign w:val="bottom"/>
          </w:tcPr>
          <w:p w14:paraId="52422A0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F536C31" w14:textId="77777777" w:rsidR="008307D1" w:rsidRDefault="008307D1">
            <w:pPr>
              <w:spacing w:line="0" w:lineRule="atLeast"/>
              <w:ind w:left="40"/>
              <w:rPr>
                <w:rFonts w:ascii="Arial" w:eastAsia="Arial" w:hAnsi="Arial"/>
                <w:color w:val="535F6A"/>
              </w:rPr>
            </w:pPr>
            <w:r>
              <w:rPr>
                <w:rFonts w:ascii="Arial" w:eastAsia="Arial" w:hAnsi="Arial"/>
                <w:color w:val="535F6A"/>
              </w:rPr>
              <w:t>ervoor dat leerlingen</w:t>
            </w:r>
          </w:p>
        </w:tc>
        <w:tc>
          <w:tcPr>
            <w:tcW w:w="2020" w:type="dxa"/>
            <w:tcBorders>
              <w:right w:val="single" w:sz="8" w:space="0" w:color="535F6A"/>
            </w:tcBorders>
            <w:shd w:val="clear" w:color="auto" w:fill="C5E0B3"/>
            <w:vAlign w:val="bottom"/>
          </w:tcPr>
          <w:p w14:paraId="4E6A743C" w14:textId="77777777" w:rsidR="008307D1" w:rsidRDefault="008307D1">
            <w:pPr>
              <w:spacing w:line="0" w:lineRule="atLeast"/>
              <w:ind w:left="60"/>
              <w:rPr>
                <w:rFonts w:ascii="Arial" w:eastAsia="Arial" w:hAnsi="Arial"/>
                <w:color w:val="535F6A"/>
              </w:rPr>
            </w:pPr>
            <w:r>
              <w:rPr>
                <w:rFonts w:ascii="Arial" w:eastAsia="Arial" w:hAnsi="Arial"/>
                <w:color w:val="535F6A"/>
              </w:rPr>
              <w:t>manier</w:t>
            </w:r>
          </w:p>
        </w:tc>
        <w:tc>
          <w:tcPr>
            <w:tcW w:w="2020" w:type="dxa"/>
            <w:tcBorders>
              <w:right w:val="single" w:sz="8" w:space="0" w:color="535F6A"/>
            </w:tcBorders>
            <w:shd w:val="clear" w:color="auto" w:fill="auto"/>
            <w:vAlign w:val="bottom"/>
          </w:tcPr>
          <w:p w14:paraId="64F9F2DE" w14:textId="77777777" w:rsidR="008307D1" w:rsidRDefault="008307D1">
            <w:pPr>
              <w:spacing w:line="0" w:lineRule="atLeast"/>
              <w:ind w:left="40"/>
              <w:rPr>
                <w:rFonts w:ascii="Arial" w:eastAsia="Arial" w:hAnsi="Arial"/>
                <w:color w:val="535F6A"/>
              </w:rPr>
            </w:pPr>
            <w:r>
              <w:rPr>
                <w:rFonts w:ascii="Arial" w:eastAsia="Arial" w:hAnsi="Arial"/>
                <w:color w:val="535F6A"/>
              </w:rPr>
              <w:t>tonen onderling</w:t>
            </w:r>
          </w:p>
        </w:tc>
      </w:tr>
      <w:tr w:rsidR="008307D1" w14:paraId="656F16C6" w14:textId="77777777">
        <w:trPr>
          <w:trHeight w:val="271"/>
        </w:trPr>
        <w:tc>
          <w:tcPr>
            <w:tcW w:w="2040" w:type="dxa"/>
            <w:tcBorders>
              <w:left w:val="single" w:sz="8" w:space="0" w:color="535F6A"/>
              <w:right w:val="single" w:sz="8" w:space="0" w:color="535F6A"/>
            </w:tcBorders>
            <w:shd w:val="clear" w:color="auto" w:fill="auto"/>
            <w:vAlign w:val="bottom"/>
          </w:tcPr>
          <w:p w14:paraId="345111A6" w14:textId="77777777" w:rsidR="008307D1" w:rsidRDefault="008307D1">
            <w:pPr>
              <w:spacing w:line="0" w:lineRule="atLeast"/>
              <w:ind w:left="60"/>
              <w:rPr>
                <w:rFonts w:ascii="Arial" w:eastAsia="Arial" w:hAnsi="Arial"/>
                <w:b/>
                <w:color w:val="535F6A"/>
              </w:rPr>
            </w:pPr>
            <w:r>
              <w:rPr>
                <w:rFonts w:ascii="Arial" w:eastAsia="Arial" w:hAnsi="Arial"/>
                <w:b/>
                <w:color w:val="535F6A"/>
              </w:rPr>
              <w:t>eerste overtreder).</w:t>
            </w:r>
          </w:p>
        </w:tc>
        <w:tc>
          <w:tcPr>
            <w:tcW w:w="2020" w:type="dxa"/>
            <w:tcBorders>
              <w:right w:val="single" w:sz="8" w:space="0" w:color="535F6A"/>
            </w:tcBorders>
            <w:shd w:val="clear" w:color="auto" w:fill="auto"/>
            <w:vAlign w:val="bottom"/>
          </w:tcPr>
          <w:p w14:paraId="251ED61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B06E59A" w14:textId="77777777" w:rsidR="008307D1" w:rsidRDefault="008307D1">
            <w:pPr>
              <w:spacing w:line="0" w:lineRule="atLeast"/>
              <w:ind w:left="40"/>
              <w:rPr>
                <w:rFonts w:ascii="Arial" w:eastAsia="Arial" w:hAnsi="Arial"/>
                <w:color w:val="535F6A"/>
              </w:rPr>
            </w:pPr>
            <w:r>
              <w:rPr>
                <w:rFonts w:ascii="Arial" w:eastAsia="Arial" w:hAnsi="Arial"/>
                <w:color w:val="535F6A"/>
              </w:rPr>
              <w:t>onderling respect</w:t>
            </w:r>
          </w:p>
        </w:tc>
        <w:tc>
          <w:tcPr>
            <w:tcW w:w="2020" w:type="dxa"/>
            <w:tcBorders>
              <w:right w:val="single" w:sz="8" w:space="0" w:color="535F6A"/>
            </w:tcBorders>
            <w:shd w:val="clear" w:color="auto" w:fill="C5E0B3"/>
            <w:vAlign w:val="bottom"/>
          </w:tcPr>
          <w:p w14:paraId="42A30ADB" w14:textId="77777777" w:rsidR="008307D1" w:rsidRDefault="008307D1">
            <w:pPr>
              <w:spacing w:line="0" w:lineRule="atLeast"/>
              <w:ind w:left="60"/>
              <w:rPr>
                <w:rFonts w:ascii="Arial" w:eastAsia="Arial" w:hAnsi="Arial"/>
                <w:color w:val="535F6A"/>
              </w:rPr>
            </w:pPr>
            <w:r>
              <w:rPr>
                <w:rFonts w:ascii="Arial" w:eastAsia="Arial" w:hAnsi="Arial"/>
                <w:color w:val="535F6A"/>
              </w:rPr>
              <w:t>aangesproken</w:t>
            </w:r>
          </w:p>
        </w:tc>
        <w:tc>
          <w:tcPr>
            <w:tcW w:w="2020" w:type="dxa"/>
            <w:tcBorders>
              <w:right w:val="single" w:sz="8" w:space="0" w:color="535F6A"/>
            </w:tcBorders>
            <w:shd w:val="clear" w:color="auto" w:fill="auto"/>
            <w:vAlign w:val="bottom"/>
          </w:tcPr>
          <w:p w14:paraId="03E43919" w14:textId="77777777" w:rsidR="008307D1" w:rsidRDefault="008307D1">
            <w:pPr>
              <w:spacing w:line="0" w:lineRule="atLeast"/>
              <w:ind w:left="40"/>
              <w:rPr>
                <w:rFonts w:ascii="Arial" w:eastAsia="Arial" w:hAnsi="Arial"/>
                <w:color w:val="535F6A"/>
              </w:rPr>
            </w:pPr>
            <w:r>
              <w:rPr>
                <w:rFonts w:ascii="Arial" w:eastAsia="Arial" w:hAnsi="Arial"/>
                <w:color w:val="535F6A"/>
              </w:rPr>
              <w:t>respect in gedrag en</w:t>
            </w:r>
          </w:p>
        </w:tc>
      </w:tr>
      <w:tr w:rsidR="008307D1" w14:paraId="364142E4" w14:textId="77777777">
        <w:trPr>
          <w:trHeight w:val="271"/>
        </w:trPr>
        <w:tc>
          <w:tcPr>
            <w:tcW w:w="2040" w:type="dxa"/>
            <w:tcBorders>
              <w:left w:val="single" w:sz="8" w:space="0" w:color="535F6A"/>
              <w:right w:val="single" w:sz="8" w:space="0" w:color="535F6A"/>
            </w:tcBorders>
            <w:shd w:val="clear" w:color="auto" w:fill="auto"/>
            <w:vAlign w:val="bottom"/>
          </w:tcPr>
          <w:p w14:paraId="71C9879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B6387A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4578C0D" w14:textId="77777777" w:rsidR="008307D1" w:rsidRDefault="008307D1">
            <w:pPr>
              <w:spacing w:line="0" w:lineRule="atLeast"/>
              <w:ind w:left="40"/>
              <w:rPr>
                <w:rFonts w:ascii="Arial" w:eastAsia="Arial" w:hAnsi="Arial"/>
                <w:color w:val="535F6A"/>
              </w:rPr>
            </w:pPr>
            <w:r>
              <w:rPr>
                <w:rFonts w:ascii="Arial" w:eastAsia="Arial" w:hAnsi="Arial"/>
                <w:color w:val="535F6A"/>
              </w:rPr>
              <w:t>tonen in gedrag en</w:t>
            </w:r>
          </w:p>
        </w:tc>
        <w:tc>
          <w:tcPr>
            <w:tcW w:w="2020" w:type="dxa"/>
            <w:tcBorders>
              <w:right w:val="single" w:sz="8" w:space="0" w:color="535F6A"/>
            </w:tcBorders>
            <w:shd w:val="clear" w:color="auto" w:fill="C5E0B3"/>
            <w:vAlign w:val="bottom"/>
          </w:tcPr>
          <w:p w14:paraId="7DA490A8" w14:textId="77777777" w:rsidR="008307D1" w:rsidRDefault="008307D1">
            <w:pPr>
              <w:spacing w:line="0" w:lineRule="atLeast"/>
              <w:ind w:left="60"/>
              <w:rPr>
                <w:rFonts w:ascii="Arial" w:eastAsia="Arial" w:hAnsi="Arial"/>
                <w:color w:val="535F6A"/>
              </w:rPr>
            </w:pPr>
            <w:r>
              <w:rPr>
                <w:rFonts w:ascii="Arial" w:eastAsia="Arial" w:hAnsi="Arial"/>
                <w:color w:val="535F6A"/>
              </w:rPr>
              <w:t>moeten worden.</w:t>
            </w:r>
          </w:p>
        </w:tc>
        <w:tc>
          <w:tcPr>
            <w:tcW w:w="2020" w:type="dxa"/>
            <w:tcBorders>
              <w:right w:val="single" w:sz="8" w:space="0" w:color="535F6A"/>
            </w:tcBorders>
            <w:shd w:val="clear" w:color="auto" w:fill="auto"/>
            <w:vAlign w:val="bottom"/>
          </w:tcPr>
          <w:p w14:paraId="2D4E773E" w14:textId="77777777" w:rsidR="008307D1" w:rsidRDefault="008307D1">
            <w:pPr>
              <w:spacing w:line="0" w:lineRule="atLeast"/>
              <w:ind w:left="40"/>
              <w:rPr>
                <w:rFonts w:ascii="Arial" w:eastAsia="Arial" w:hAnsi="Arial"/>
                <w:color w:val="535F6A"/>
              </w:rPr>
            </w:pPr>
            <w:r>
              <w:rPr>
                <w:rFonts w:ascii="Arial" w:eastAsia="Arial" w:hAnsi="Arial"/>
                <w:color w:val="535F6A"/>
              </w:rPr>
              <w:t>taalgebruik.</w:t>
            </w:r>
          </w:p>
        </w:tc>
      </w:tr>
      <w:tr w:rsidR="008307D1" w14:paraId="609060CB" w14:textId="77777777">
        <w:trPr>
          <w:trHeight w:val="274"/>
        </w:trPr>
        <w:tc>
          <w:tcPr>
            <w:tcW w:w="2040" w:type="dxa"/>
            <w:tcBorders>
              <w:left w:val="single" w:sz="8" w:space="0" w:color="535F6A"/>
              <w:right w:val="single" w:sz="8" w:space="0" w:color="535F6A"/>
            </w:tcBorders>
            <w:shd w:val="clear" w:color="auto" w:fill="auto"/>
            <w:vAlign w:val="bottom"/>
          </w:tcPr>
          <w:p w14:paraId="00AFF59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96DE77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854B35F" w14:textId="77777777" w:rsidR="008307D1" w:rsidRDefault="008307D1">
            <w:pPr>
              <w:spacing w:line="0" w:lineRule="atLeast"/>
              <w:ind w:left="40"/>
              <w:rPr>
                <w:rFonts w:ascii="Arial" w:eastAsia="Arial" w:hAnsi="Arial"/>
                <w:color w:val="535F6A"/>
              </w:rPr>
            </w:pPr>
            <w:r>
              <w:rPr>
                <w:rFonts w:ascii="Arial" w:eastAsia="Arial" w:hAnsi="Arial"/>
                <w:color w:val="535F6A"/>
              </w:rPr>
              <w:t>taalgebruik.</w:t>
            </w:r>
          </w:p>
        </w:tc>
        <w:tc>
          <w:tcPr>
            <w:tcW w:w="2020" w:type="dxa"/>
            <w:tcBorders>
              <w:right w:val="single" w:sz="8" w:space="0" w:color="535F6A"/>
            </w:tcBorders>
            <w:shd w:val="clear" w:color="auto" w:fill="C5E0B3"/>
            <w:vAlign w:val="bottom"/>
          </w:tcPr>
          <w:p w14:paraId="3471EFF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20EE5BE" w14:textId="77777777" w:rsidR="008307D1" w:rsidRDefault="008307D1">
            <w:pPr>
              <w:spacing w:line="0" w:lineRule="atLeast"/>
              <w:rPr>
                <w:rFonts w:ascii="Times New Roman" w:eastAsia="Times New Roman" w:hAnsi="Times New Roman"/>
                <w:sz w:val="23"/>
              </w:rPr>
            </w:pPr>
          </w:p>
        </w:tc>
      </w:tr>
      <w:tr w:rsidR="008307D1" w14:paraId="20F5308B"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1DDE437C"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2CFA98F"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23A8D80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C5E0B3"/>
            <w:vAlign w:val="bottom"/>
          </w:tcPr>
          <w:p w14:paraId="1F742870"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46400463" w14:textId="77777777" w:rsidR="008307D1" w:rsidRDefault="008307D1">
            <w:pPr>
              <w:spacing w:line="0" w:lineRule="atLeast"/>
              <w:rPr>
                <w:rFonts w:ascii="Times New Roman" w:eastAsia="Times New Roman" w:hAnsi="Times New Roman"/>
                <w:sz w:val="2"/>
              </w:rPr>
            </w:pPr>
          </w:p>
        </w:tc>
      </w:tr>
      <w:tr w:rsidR="008307D1" w14:paraId="11F4D1D4" w14:textId="77777777">
        <w:trPr>
          <w:trHeight w:val="282"/>
        </w:trPr>
        <w:tc>
          <w:tcPr>
            <w:tcW w:w="2040" w:type="dxa"/>
            <w:tcBorders>
              <w:left w:val="single" w:sz="8" w:space="0" w:color="535F6A"/>
              <w:right w:val="single" w:sz="8" w:space="0" w:color="535F6A"/>
            </w:tcBorders>
            <w:shd w:val="clear" w:color="auto" w:fill="auto"/>
            <w:vAlign w:val="bottom"/>
          </w:tcPr>
          <w:p w14:paraId="79541185" w14:textId="77777777" w:rsidR="008307D1" w:rsidRDefault="008307D1">
            <w:pPr>
              <w:spacing w:line="0" w:lineRule="atLeast"/>
              <w:ind w:left="60"/>
              <w:rPr>
                <w:rFonts w:ascii="Arial" w:eastAsia="Arial" w:hAnsi="Arial"/>
                <w:b/>
                <w:color w:val="535F6A"/>
              </w:rPr>
            </w:pPr>
            <w:r>
              <w:rPr>
                <w:rFonts w:ascii="Arial" w:eastAsia="Arial" w:hAnsi="Arial"/>
                <w:b/>
                <w:color w:val="535F6A"/>
              </w:rPr>
              <w:t>3. De leraar vertoont</w:t>
            </w:r>
          </w:p>
        </w:tc>
        <w:tc>
          <w:tcPr>
            <w:tcW w:w="2020" w:type="dxa"/>
            <w:tcBorders>
              <w:right w:val="single" w:sz="8" w:space="0" w:color="535F6A"/>
            </w:tcBorders>
            <w:shd w:val="clear" w:color="auto" w:fill="auto"/>
            <w:vAlign w:val="bottom"/>
          </w:tcPr>
          <w:p w14:paraId="29311108" w14:textId="77777777" w:rsidR="008307D1" w:rsidRDefault="008307D1">
            <w:pPr>
              <w:spacing w:line="0" w:lineRule="atLeast"/>
              <w:ind w:left="40"/>
              <w:rPr>
                <w:rFonts w:ascii="Arial" w:eastAsia="Arial" w:hAnsi="Arial"/>
                <w:color w:val="535F6A"/>
              </w:rPr>
            </w:pPr>
            <w:r>
              <w:rPr>
                <w:rFonts w:ascii="Arial" w:eastAsia="Arial" w:hAnsi="Arial"/>
                <w:color w:val="535F6A"/>
              </w:rPr>
              <w:t>Ik vind het soms</w:t>
            </w:r>
          </w:p>
        </w:tc>
        <w:tc>
          <w:tcPr>
            <w:tcW w:w="2000" w:type="dxa"/>
            <w:tcBorders>
              <w:right w:val="single" w:sz="8" w:space="0" w:color="535F6A"/>
            </w:tcBorders>
            <w:shd w:val="clear" w:color="auto" w:fill="FFFFFF"/>
            <w:vAlign w:val="bottom"/>
          </w:tcPr>
          <w:p w14:paraId="5A67212B" w14:textId="77777777" w:rsidR="008307D1" w:rsidRDefault="008307D1">
            <w:pPr>
              <w:spacing w:line="0" w:lineRule="atLeast"/>
              <w:ind w:left="40"/>
              <w:rPr>
                <w:rFonts w:ascii="Arial" w:eastAsia="Arial" w:hAnsi="Arial"/>
                <w:color w:val="535F6A"/>
              </w:rPr>
            </w:pPr>
            <w:r>
              <w:rPr>
                <w:rFonts w:ascii="Arial" w:eastAsia="Arial" w:hAnsi="Arial"/>
                <w:color w:val="535F6A"/>
              </w:rPr>
              <w:t>Ik vind dat de</w:t>
            </w:r>
          </w:p>
        </w:tc>
        <w:tc>
          <w:tcPr>
            <w:tcW w:w="2020" w:type="dxa"/>
            <w:tcBorders>
              <w:right w:val="single" w:sz="8" w:space="0" w:color="535F6A"/>
            </w:tcBorders>
            <w:shd w:val="clear" w:color="auto" w:fill="C5E0B3"/>
            <w:vAlign w:val="bottom"/>
          </w:tcPr>
          <w:p w14:paraId="4170507A" w14:textId="77777777" w:rsidR="008307D1" w:rsidRDefault="008307D1">
            <w:pPr>
              <w:spacing w:line="0" w:lineRule="atLeast"/>
              <w:ind w:left="60"/>
              <w:rPr>
                <w:rFonts w:ascii="Arial" w:eastAsia="Arial" w:hAnsi="Arial"/>
                <w:color w:val="535F6A"/>
              </w:rPr>
            </w:pPr>
            <w:r>
              <w:rPr>
                <w:rFonts w:ascii="Arial" w:eastAsia="Arial" w:hAnsi="Arial"/>
                <w:color w:val="535F6A"/>
              </w:rPr>
              <w:t>Ik vind dat de</w:t>
            </w:r>
          </w:p>
        </w:tc>
        <w:tc>
          <w:tcPr>
            <w:tcW w:w="2020" w:type="dxa"/>
            <w:tcBorders>
              <w:right w:val="single" w:sz="8" w:space="0" w:color="535F6A"/>
            </w:tcBorders>
            <w:shd w:val="clear" w:color="auto" w:fill="auto"/>
            <w:vAlign w:val="bottom"/>
          </w:tcPr>
          <w:p w14:paraId="0CCC3AB4" w14:textId="77777777" w:rsidR="008307D1" w:rsidRDefault="008307D1">
            <w:pPr>
              <w:spacing w:line="0" w:lineRule="atLeast"/>
              <w:ind w:left="40"/>
              <w:rPr>
                <w:rFonts w:ascii="Arial" w:eastAsia="Arial" w:hAnsi="Arial"/>
                <w:color w:val="535F6A"/>
              </w:rPr>
            </w:pPr>
            <w:r>
              <w:rPr>
                <w:rFonts w:ascii="Arial" w:eastAsia="Arial" w:hAnsi="Arial"/>
                <w:color w:val="535F6A"/>
              </w:rPr>
              <w:t>Mijn overtuiging is</w:t>
            </w:r>
          </w:p>
        </w:tc>
      </w:tr>
      <w:tr w:rsidR="008307D1" w14:paraId="033E936A" w14:textId="77777777">
        <w:trPr>
          <w:trHeight w:val="271"/>
        </w:trPr>
        <w:tc>
          <w:tcPr>
            <w:tcW w:w="2040" w:type="dxa"/>
            <w:tcBorders>
              <w:left w:val="single" w:sz="8" w:space="0" w:color="535F6A"/>
              <w:right w:val="single" w:sz="8" w:space="0" w:color="535F6A"/>
            </w:tcBorders>
            <w:shd w:val="clear" w:color="auto" w:fill="auto"/>
            <w:vAlign w:val="bottom"/>
          </w:tcPr>
          <w:p w14:paraId="78225B99" w14:textId="77777777" w:rsidR="008307D1" w:rsidRDefault="008307D1">
            <w:pPr>
              <w:spacing w:line="0" w:lineRule="atLeast"/>
              <w:ind w:left="60"/>
              <w:rPr>
                <w:rFonts w:ascii="Arial" w:eastAsia="Arial" w:hAnsi="Arial"/>
                <w:b/>
                <w:color w:val="535F6A"/>
              </w:rPr>
            </w:pPr>
            <w:r>
              <w:rPr>
                <w:rFonts w:ascii="Arial" w:eastAsia="Arial" w:hAnsi="Arial"/>
                <w:b/>
                <w:color w:val="535F6A"/>
              </w:rPr>
              <w:t>leiderschapsgedrag</w:t>
            </w:r>
          </w:p>
        </w:tc>
        <w:tc>
          <w:tcPr>
            <w:tcW w:w="2020" w:type="dxa"/>
            <w:tcBorders>
              <w:right w:val="single" w:sz="8" w:space="0" w:color="535F6A"/>
            </w:tcBorders>
            <w:shd w:val="clear" w:color="auto" w:fill="auto"/>
            <w:vAlign w:val="bottom"/>
          </w:tcPr>
          <w:p w14:paraId="5920F584" w14:textId="77777777" w:rsidR="008307D1" w:rsidRDefault="008307D1">
            <w:pPr>
              <w:spacing w:line="0" w:lineRule="atLeast"/>
              <w:ind w:left="40"/>
              <w:rPr>
                <w:rFonts w:ascii="Arial" w:eastAsia="Arial" w:hAnsi="Arial"/>
                <w:color w:val="535F6A"/>
              </w:rPr>
            </w:pPr>
            <w:r>
              <w:rPr>
                <w:rFonts w:ascii="Arial" w:eastAsia="Arial" w:hAnsi="Arial"/>
                <w:color w:val="535F6A"/>
              </w:rPr>
              <w:t>moeilijk om 100</w:t>
            </w:r>
          </w:p>
        </w:tc>
        <w:tc>
          <w:tcPr>
            <w:tcW w:w="2000" w:type="dxa"/>
            <w:tcBorders>
              <w:right w:val="single" w:sz="8" w:space="0" w:color="535F6A"/>
            </w:tcBorders>
            <w:shd w:val="clear" w:color="auto" w:fill="FFFFFF"/>
            <w:vAlign w:val="bottom"/>
          </w:tcPr>
          <w:p w14:paraId="6077A962" w14:textId="77777777" w:rsidR="008307D1" w:rsidRDefault="008307D1">
            <w:pPr>
              <w:spacing w:line="0" w:lineRule="atLeast"/>
              <w:ind w:left="40"/>
              <w:rPr>
                <w:rFonts w:ascii="Arial" w:eastAsia="Arial" w:hAnsi="Arial"/>
                <w:color w:val="535F6A"/>
              </w:rPr>
            </w:pPr>
            <w:r>
              <w:rPr>
                <w:rFonts w:ascii="Arial" w:eastAsia="Arial" w:hAnsi="Arial"/>
                <w:color w:val="535F6A"/>
              </w:rPr>
              <w:t>leerlingen stil moeten</w:t>
            </w:r>
          </w:p>
        </w:tc>
        <w:tc>
          <w:tcPr>
            <w:tcW w:w="2020" w:type="dxa"/>
            <w:tcBorders>
              <w:right w:val="single" w:sz="8" w:space="0" w:color="535F6A"/>
            </w:tcBorders>
            <w:shd w:val="clear" w:color="auto" w:fill="C5E0B3"/>
            <w:vAlign w:val="bottom"/>
          </w:tcPr>
          <w:p w14:paraId="69AA0C09" w14:textId="77777777" w:rsidR="008307D1" w:rsidRDefault="008307D1">
            <w:pPr>
              <w:spacing w:line="0" w:lineRule="atLeast"/>
              <w:ind w:left="60"/>
              <w:rPr>
                <w:rFonts w:ascii="Arial" w:eastAsia="Arial" w:hAnsi="Arial"/>
                <w:color w:val="535F6A"/>
              </w:rPr>
            </w:pPr>
            <w:r>
              <w:rPr>
                <w:rFonts w:ascii="Arial" w:eastAsia="Arial" w:hAnsi="Arial"/>
                <w:color w:val="535F6A"/>
              </w:rPr>
              <w:t>leerlingen stil moeten</w:t>
            </w:r>
          </w:p>
        </w:tc>
        <w:tc>
          <w:tcPr>
            <w:tcW w:w="2020" w:type="dxa"/>
            <w:tcBorders>
              <w:right w:val="single" w:sz="8" w:space="0" w:color="535F6A"/>
            </w:tcBorders>
            <w:shd w:val="clear" w:color="auto" w:fill="auto"/>
            <w:vAlign w:val="bottom"/>
          </w:tcPr>
          <w:p w14:paraId="3B9CA3A4" w14:textId="77777777" w:rsidR="008307D1" w:rsidRDefault="008307D1">
            <w:pPr>
              <w:spacing w:line="0" w:lineRule="atLeast"/>
              <w:ind w:left="40"/>
              <w:rPr>
                <w:rFonts w:ascii="Arial" w:eastAsia="Arial" w:hAnsi="Arial"/>
                <w:color w:val="535F6A"/>
              </w:rPr>
            </w:pPr>
            <w:r>
              <w:rPr>
                <w:rFonts w:ascii="Arial" w:eastAsia="Arial" w:hAnsi="Arial"/>
                <w:color w:val="535F6A"/>
              </w:rPr>
              <w:t>dat ik coachend</w:t>
            </w:r>
          </w:p>
        </w:tc>
      </w:tr>
      <w:tr w:rsidR="008307D1" w14:paraId="633FB1C0" w14:textId="77777777">
        <w:trPr>
          <w:trHeight w:val="271"/>
        </w:trPr>
        <w:tc>
          <w:tcPr>
            <w:tcW w:w="2040" w:type="dxa"/>
            <w:tcBorders>
              <w:left w:val="single" w:sz="8" w:space="0" w:color="535F6A"/>
              <w:right w:val="single" w:sz="8" w:space="0" w:color="535F6A"/>
            </w:tcBorders>
            <w:shd w:val="clear" w:color="auto" w:fill="auto"/>
            <w:vAlign w:val="bottom"/>
          </w:tcPr>
          <w:p w14:paraId="12A9EBE7" w14:textId="77777777" w:rsidR="008307D1" w:rsidRDefault="008307D1">
            <w:pPr>
              <w:spacing w:line="0" w:lineRule="atLeast"/>
              <w:ind w:left="60"/>
              <w:rPr>
                <w:rFonts w:ascii="Arial" w:eastAsia="Arial" w:hAnsi="Arial"/>
                <w:b/>
                <w:color w:val="535F6A"/>
                <w:w w:val="99"/>
              </w:rPr>
            </w:pPr>
            <w:r>
              <w:rPr>
                <w:rFonts w:ascii="Arial" w:eastAsia="Arial" w:hAnsi="Arial"/>
                <w:b/>
                <w:color w:val="535F6A"/>
                <w:w w:val="99"/>
              </w:rPr>
              <w:t>(staat stevig voor de</w:t>
            </w:r>
          </w:p>
        </w:tc>
        <w:tc>
          <w:tcPr>
            <w:tcW w:w="2020" w:type="dxa"/>
            <w:tcBorders>
              <w:right w:val="single" w:sz="8" w:space="0" w:color="535F6A"/>
            </w:tcBorders>
            <w:shd w:val="clear" w:color="auto" w:fill="auto"/>
            <w:vAlign w:val="bottom"/>
          </w:tcPr>
          <w:p w14:paraId="1BCBBEB6" w14:textId="77777777" w:rsidR="008307D1" w:rsidRDefault="008307D1">
            <w:pPr>
              <w:spacing w:line="0" w:lineRule="atLeast"/>
              <w:ind w:left="40"/>
              <w:rPr>
                <w:rFonts w:ascii="Arial" w:eastAsia="Arial" w:hAnsi="Arial"/>
                <w:color w:val="535F6A"/>
              </w:rPr>
            </w:pPr>
            <w:r>
              <w:rPr>
                <w:rFonts w:ascii="Arial" w:eastAsia="Arial" w:hAnsi="Arial"/>
                <w:color w:val="535F6A"/>
              </w:rPr>
              <w:t>procent stilte te eisen</w:t>
            </w:r>
          </w:p>
        </w:tc>
        <w:tc>
          <w:tcPr>
            <w:tcW w:w="2000" w:type="dxa"/>
            <w:tcBorders>
              <w:right w:val="single" w:sz="8" w:space="0" w:color="535F6A"/>
            </w:tcBorders>
            <w:shd w:val="clear" w:color="auto" w:fill="FFFFFF"/>
            <w:vAlign w:val="bottom"/>
          </w:tcPr>
          <w:p w14:paraId="726002AA" w14:textId="77777777" w:rsidR="008307D1" w:rsidRDefault="008307D1">
            <w:pPr>
              <w:spacing w:line="0" w:lineRule="atLeast"/>
              <w:ind w:left="40"/>
              <w:rPr>
                <w:rFonts w:ascii="Arial" w:eastAsia="Arial" w:hAnsi="Arial"/>
                <w:color w:val="535F6A"/>
              </w:rPr>
            </w:pPr>
            <w:r>
              <w:rPr>
                <w:rFonts w:ascii="Arial" w:eastAsia="Arial" w:hAnsi="Arial"/>
                <w:color w:val="535F6A"/>
              </w:rPr>
              <w:t>zijn in deze fase van</w:t>
            </w:r>
          </w:p>
        </w:tc>
        <w:tc>
          <w:tcPr>
            <w:tcW w:w="2020" w:type="dxa"/>
            <w:tcBorders>
              <w:right w:val="single" w:sz="8" w:space="0" w:color="535F6A"/>
            </w:tcBorders>
            <w:shd w:val="clear" w:color="auto" w:fill="C5E0B3"/>
            <w:vAlign w:val="bottom"/>
          </w:tcPr>
          <w:p w14:paraId="68531696" w14:textId="77777777" w:rsidR="008307D1" w:rsidRDefault="008307D1">
            <w:pPr>
              <w:spacing w:line="0" w:lineRule="atLeast"/>
              <w:ind w:left="60"/>
              <w:rPr>
                <w:rFonts w:ascii="Arial" w:eastAsia="Arial" w:hAnsi="Arial"/>
                <w:color w:val="535F6A"/>
              </w:rPr>
            </w:pPr>
            <w:r>
              <w:rPr>
                <w:rFonts w:ascii="Arial" w:eastAsia="Arial" w:hAnsi="Arial"/>
                <w:color w:val="535F6A"/>
              </w:rPr>
              <w:t>zijn in deze fase</w:t>
            </w:r>
          </w:p>
        </w:tc>
        <w:tc>
          <w:tcPr>
            <w:tcW w:w="2020" w:type="dxa"/>
            <w:tcBorders>
              <w:right w:val="single" w:sz="8" w:space="0" w:color="535F6A"/>
            </w:tcBorders>
            <w:shd w:val="clear" w:color="auto" w:fill="auto"/>
            <w:vAlign w:val="bottom"/>
          </w:tcPr>
          <w:p w14:paraId="569668CF" w14:textId="77777777" w:rsidR="008307D1" w:rsidRDefault="008307D1">
            <w:pPr>
              <w:spacing w:line="0" w:lineRule="atLeast"/>
              <w:ind w:left="40"/>
              <w:rPr>
                <w:rFonts w:ascii="Arial" w:eastAsia="Arial" w:hAnsi="Arial"/>
                <w:color w:val="535F6A"/>
              </w:rPr>
            </w:pPr>
            <w:r>
              <w:rPr>
                <w:rFonts w:ascii="Arial" w:eastAsia="Arial" w:hAnsi="Arial"/>
                <w:color w:val="535F6A"/>
              </w:rPr>
              <w:t>leiderschap moet</w:t>
            </w:r>
          </w:p>
        </w:tc>
      </w:tr>
      <w:tr w:rsidR="008307D1" w14:paraId="15918E0E" w14:textId="77777777">
        <w:trPr>
          <w:trHeight w:val="271"/>
        </w:trPr>
        <w:tc>
          <w:tcPr>
            <w:tcW w:w="2040" w:type="dxa"/>
            <w:tcBorders>
              <w:left w:val="single" w:sz="8" w:space="0" w:color="535F6A"/>
              <w:right w:val="single" w:sz="8" w:space="0" w:color="535F6A"/>
            </w:tcBorders>
            <w:shd w:val="clear" w:color="auto" w:fill="auto"/>
            <w:vAlign w:val="bottom"/>
          </w:tcPr>
          <w:p w14:paraId="1D9309D0" w14:textId="77777777" w:rsidR="008307D1" w:rsidRDefault="008307D1">
            <w:pPr>
              <w:spacing w:line="0" w:lineRule="atLeast"/>
              <w:ind w:left="60"/>
              <w:rPr>
                <w:rFonts w:ascii="Arial" w:eastAsia="Arial" w:hAnsi="Arial"/>
                <w:b/>
                <w:color w:val="535F6A"/>
              </w:rPr>
            </w:pPr>
            <w:r>
              <w:rPr>
                <w:rFonts w:ascii="Arial" w:eastAsia="Arial" w:hAnsi="Arial"/>
                <w:b/>
                <w:color w:val="535F6A"/>
              </w:rPr>
              <w:t>klas, is congruent in</w:t>
            </w:r>
          </w:p>
        </w:tc>
        <w:tc>
          <w:tcPr>
            <w:tcW w:w="2020" w:type="dxa"/>
            <w:tcBorders>
              <w:right w:val="single" w:sz="8" w:space="0" w:color="535F6A"/>
            </w:tcBorders>
            <w:shd w:val="clear" w:color="auto" w:fill="auto"/>
            <w:vAlign w:val="bottom"/>
          </w:tcPr>
          <w:p w14:paraId="2CEC3C17" w14:textId="77777777" w:rsidR="008307D1" w:rsidRDefault="008307D1">
            <w:pPr>
              <w:spacing w:line="0" w:lineRule="atLeast"/>
              <w:ind w:left="40"/>
              <w:rPr>
                <w:rFonts w:ascii="Arial" w:eastAsia="Arial" w:hAnsi="Arial"/>
                <w:color w:val="535F6A"/>
              </w:rPr>
            </w:pPr>
            <w:r>
              <w:rPr>
                <w:rFonts w:ascii="Arial" w:eastAsia="Arial" w:hAnsi="Arial"/>
                <w:color w:val="535F6A"/>
              </w:rPr>
              <w:t>omdat ik dat niet zo</w:t>
            </w:r>
          </w:p>
        </w:tc>
        <w:tc>
          <w:tcPr>
            <w:tcW w:w="2000" w:type="dxa"/>
            <w:tcBorders>
              <w:right w:val="single" w:sz="8" w:space="0" w:color="535F6A"/>
            </w:tcBorders>
            <w:shd w:val="clear" w:color="auto" w:fill="FFFFFF"/>
            <w:vAlign w:val="bottom"/>
          </w:tcPr>
          <w:p w14:paraId="7DCA1BCA" w14:textId="77777777" w:rsidR="008307D1" w:rsidRDefault="008307D1">
            <w:pPr>
              <w:spacing w:line="0" w:lineRule="atLeast"/>
              <w:ind w:left="40"/>
              <w:rPr>
                <w:rFonts w:ascii="Arial" w:eastAsia="Arial" w:hAnsi="Arial"/>
                <w:color w:val="535F6A"/>
              </w:rPr>
            </w:pPr>
            <w:r>
              <w:rPr>
                <w:rFonts w:ascii="Arial" w:eastAsia="Arial" w:hAnsi="Arial"/>
                <w:color w:val="535F6A"/>
              </w:rPr>
              <w:t>de les. Ik ben me</w:t>
            </w:r>
          </w:p>
        </w:tc>
        <w:tc>
          <w:tcPr>
            <w:tcW w:w="2020" w:type="dxa"/>
            <w:tcBorders>
              <w:right w:val="single" w:sz="8" w:space="0" w:color="535F6A"/>
            </w:tcBorders>
            <w:shd w:val="clear" w:color="auto" w:fill="C5E0B3"/>
            <w:vAlign w:val="bottom"/>
          </w:tcPr>
          <w:p w14:paraId="4D9901A1"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omdat ik hen wil leren</w:t>
            </w:r>
          </w:p>
        </w:tc>
        <w:tc>
          <w:tcPr>
            <w:tcW w:w="2020" w:type="dxa"/>
            <w:tcBorders>
              <w:right w:val="single" w:sz="8" w:space="0" w:color="535F6A"/>
            </w:tcBorders>
            <w:shd w:val="clear" w:color="auto" w:fill="auto"/>
            <w:vAlign w:val="bottom"/>
          </w:tcPr>
          <w:p w14:paraId="01E0510A" w14:textId="77777777" w:rsidR="008307D1" w:rsidRDefault="008307D1">
            <w:pPr>
              <w:spacing w:line="0" w:lineRule="atLeast"/>
              <w:ind w:left="40"/>
              <w:rPr>
                <w:rFonts w:ascii="Arial" w:eastAsia="Arial" w:hAnsi="Arial"/>
                <w:color w:val="535F6A"/>
              </w:rPr>
            </w:pPr>
            <w:r>
              <w:rPr>
                <w:rFonts w:ascii="Arial" w:eastAsia="Arial" w:hAnsi="Arial"/>
                <w:color w:val="535F6A"/>
              </w:rPr>
              <w:t>tonen omdat ik weet</w:t>
            </w:r>
          </w:p>
        </w:tc>
      </w:tr>
      <w:tr w:rsidR="008307D1" w14:paraId="08949FD3" w14:textId="77777777">
        <w:trPr>
          <w:trHeight w:val="271"/>
        </w:trPr>
        <w:tc>
          <w:tcPr>
            <w:tcW w:w="2040" w:type="dxa"/>
            <w:tcBorders>
              <w:left w:val="single" w:sz="8" w:space="0" w:color="535F6A"/>
              <w:right w:val="single" w:sz="8" w:space="0" w:color="535F6A"/>
            </w:tcBorders>
            <w:shd w:val="clear" w:color="auto" w:fill="auto"/>
            <w:vAlign w:val="bottom"/>
          </w:tcPr>
          <w:p w14:paraId="0C036304" w14:textId="77777777" w:rsidR="008307D1" w:rsidRDefault="008307D1">
            <w:pPr>
              <w:spacing w:line="0" w:lineRule="atLeast"/>
              <w:ind w:left="60"/>
              <w:rPr>
                <w:rFonts w:ascii="Arial" w:eastAsia="Arial" w:hAnsi="Arial"/>
                <w:b/>
                <w:color w:val="535F6A"/>
                <w:w w:val="98"/>
              </w:rPr>
            </w:pPr>
            <w:r>
              <w:rPr>
                <w:rFonts w:ascii="Arial" w:eastAsia="Arial" w:hAnsi="Arial"/>
                <w:b/>
                <w:color w:val="535F6A"/>
                <w:w w:val="98"/>
              </w:rPr>
              <w:t>wat hij zegt en doet).</w:t>
            </w:r>
          </w:p>
        </w:tc>
        <w:tc>
          <w:tcPr>
            <w:tcW w:w="2020" w:type="dxa"/>
            <w:tcBorders>
              <w:right w:val="single" w:sz="8" w:space="0" w:color="535F6A"/>
            </w:tcBorders>
            <w:shd w:val="clear" w:color="auto" w:fill="auto"/>
            <w:vAlign w:val="bottom"/>
          </w:tcPr>
          <w:p w14:paraId="78FA5635"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belangrijk vind (ik vind</w:t>
            </w:r>
          </w:p>
        </w:tc>
        <w:tc>
          <w:tcPr>
            <w:tcW w:w="2000" w:type="dxa"/>
            <w:tcBorders>
              <w:right w:val="single" w:sz="8" w:space="0" w:color="535F6A"/>
            </w:tcBorders>
            <w:shd w:val="clear" w:color="auto" w:fill="FFFFFF"/>
            <w:vAlign w:val="bottom"/>
          </w:tcPr>
          <w:p w14:paraId="36CA3394" w14:textId="77777777" w:rsidR="008307D1" w:rsidRDefault="008307D1">
            <w:pPr>
              <w:spacing w:line="0" w:lineRule="atLeast"/>
              <w:ind w:left="40"/>
              <w:rPr>
                <w:rFonts w:ascii="Arial" w:eastAsia="Arial" w:hAnsi="Arial"/>
                <w:color w:val="535F6A"/>
              </w:rPr>
            </w:pPr>
            <w:r>
              <w:rPr>
                <w:rFonts w:ascii="Arial" w:eastAsia="Arial" w:hAnsi="Arial"/>
                <w:color w:val="535F6A"/>
              </w:rPr>
              <w:t>daarbij bewust van</w:t>
            </w:r>
          </w:p>
        </w:tc>
        <w:tc>
          <w:tcPr>
            <w:tcW w:w="2020" w:type="dxa"/>
            <w:tcBorders>
              <w:right w:val="single" w:sz="8" w:space="0" w:color="535F6A"/>
            </w:tcBorders>
            <w:shd w:val="clear" w:color="auto" w:fill="C5E0B3"/>
            <w:vAlign w:val="bottom"/>
          </w:tcPr>
          <w:p w14:paraId="06298637" w14:textId="77777777" w:rsidR="008307D1" w:rsidRDefault="008307D1">
            <w:pPr>
              <w:spacing w:line="0" w:lineRule="atLeast"/>
              <w:ind w:left="60"/>
              <w:rPr>
                <w:rFonts w:ascii="Arial" w:eastAsia="Arial" w:hAnsi="Arial"/>
                <w:color w:val="535F6A"/>
                <w:w w:val="97"/>
              </w:rPr>
            </w:pPr>
            <w:r>
              <w:rPr>
                <w:rFonts w:ascii="Arial" w:eastAsia="Arial" w:hAnsi="Arial"/>
                <w:color w:val="535F6A"/>
                <w:w w:val="97"/>
              </w:rPr>
              <w:t>respectvol om te gaan</w:t>
            </w:r>
          </w:p>
        </w:tc>
        <w:tc>
          <w:tcPr>
            <w:tcW w:w="2020" w:type="dxa"/>
            <w:tcBorders>
              <w:right w:val="single" w:sz="8" w:space="0" w:color="535F6A"/>
            </w:tcBorders>
            <w:shd w:val="clear" w:color="auto" w:fill="auto"/>
            <w:vAlign w:val="bottom"/>
          </w:tcPr>
          <w:p w14:paraId="020EB078" w14:textId="77777777" w:rsidR="008307D1" w:rsidRDefault="008307D1">
            <w:pPr>
              <w:spacing w:line="0" w:lineRule="atLeast"/>
              <w:ind w:left="40"/>
              <w:rPr>
                <w:rFonts w:ascii="Arial" w:eastAsia="Arial" w:hAnsi="Arial"/>
                <w:color w:val="535F6A"/>
              </w:rPr>
            </w:pPr>
            <w:r>
              <w:rPr>
                <w:rFonts w:ascii="Arial" w:eastAsia="Arial" w:hAnsi="Arial"/>
                <w:color w:val="535F6A"/>
              </w:rPr>
              <w:t>dat ik een rolmodel</w:t>
            </w:r>
          </w:p>
        </w:tc>
      </w:tr>
      <w:tr w:rsidR="008307D1" w14:paraId="2F903FE9" w14:textId="77777777">
        <w:trPr>
          <w:trHeight w:val="271"/>
        </w:trPr>
        <w:tc>
          <w:tcPr>
            <w:tcW w:w="2040" w:type="dxa"/>
            <w:tcBorders>
              <w:left w:val="single" w:sz="8" w:space="0" w:color="535F6A"/>
              <w:right w:val="single" w:sz="8" w:space="0" w:color="535F6A"/>
            </w:tcBorders>
            <w:shd w:val="clear" w:color="auto" w:fill="auto"/>
            <w:vAlign w:val="bottom"/>
          </w:tcPr>
          <w:p w14:paraId="48C405E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323F5E9" w14:textId="77777777" w:rsidR="008307D1" w:rsidRDefault="008307D1">
            <w:pPr>
              <w:spacing w:line="0" w:lineRule="atLeast"/>
              <w:ind w:left="40"/>
              <w:rPr>
                <w:rFonts w:ascii="Arial" w:eastAsia="Arial" w:hAnsi="Arial"/>
                <w:color w:val="535F6A"/>
              </w:rPr>
            </w:pPr>
            <w:r>
              <w:rPr>
                <w:rFonts w:ascii="Arial" w:eastAsia="Arial" w:hAnsi="Arial"/>
                <w:color w:val="535F6A"/>
              </w:rPr>
              <w:t>het belangrijker dat</w:t>
            </w:r>
          </w:p>
        </w:tc>
        <w:tc>
          <w:tcPr>
            <w:tcW w:w="2000" w:type="dxa"/>
            <w:tcBorders>
              <w:right w:val="single" w:sz="8" w:space="0" w:color="535F6A"/>
            </w:tcBorders>
            <w:shd w:val="clear" w:color="auto" w:fill="FFFFFF"/>
            <w:vAlign w:val="bottom"/>
          </w:tcPr>
          <w:p w14:paraId="359DA544" w14:textId="77777777" w:rsidR="008307D1" w:rsidRDefault="008307D1">
            <w:pPr>
              <w:spacing w:line="0" w:lineRule="atLeast"/>
              <w:ind w:left="40"/>
              <w:rPr>
                <w:rFonts w:ascii="Arial" w:eastAsia="Arial" w:hAnsi="Arial"/>
                <w:color w:val="535F6A"/>
              </w:rPr>
            </w:pPr>
            <w:r>
              <w:rPr>
                <w:rFonts w:ascii="Arial" w:eastAsia="Arial" w:hAnsi="Arial"/>
                <w:color w:val="535F6A"/>
              </w:rPr>
              <w:t>mijn lichaamstaal.</w:t>
            </w:r>
          </w:p>
        </w:tc>
        <w:tc>
          <w:tcPr>
            <w:tcW w:w="2020" w:type="dxa"/>
            <w:tcBorders>
              <w:right w:val="single" w:sz="8" w:space="0" w:color="535F6A"/>
            </w:tcBorders>
            <w:shd w:val="clear" w:color="auto" w:fill="C5E0B3"/>
            <w:vAlign w:val="bottom"/>
          </w:tcPr>
          <w:p w14:paraId="7BD9EF53" w14:textId="77777777" w:rsidR="008307D1" w:rsidRDefault="008307D1">
            <w:pPr>
              <w:spacing w:line="0" w:lineRule="atLeast"/>
              <w:ind w:left="60"/>
              <w:rPr>
                <w:rFonts w:ascii="Arial" w:eastAsia="Arial" w:hAnsi="Arial"/>
                <w:color w:val="535F6A"/>
              </w:rPr>
            </w:pPr>
            <w:r>
              <w:rPr>
                <w:rFonts w:ascii="Arial" w:eastAsia="Arial" w:hAnsi="Arial"/>
                <w:color w:val="535F6A"/>
              </w:rPr>
              <w:t>met elkaar.</w:t>
            </w:r>
          </w:p>
        </w:tc>
        <w:tc>
          <w:tcPr>
            <w:tcW w:w="2020" w:type="dxa"/>
            <w:tcBorders>
              <w:right w:val="single" w:sz="8" w:space="0" w:color="535F6A"/>
            </w:tcBorders>
            <w:shd w:val="clear" w:color="auto" w:fill="auto"/>
            <w:vAlign w:val="bottom"/>
          </w:tcPr>
          <w:p w14:paraId="72BF4A3F" w14:textId="77777777" w:rsidR="008307D1" w:rsidRDefault="008307D1">
            <w:pPr>
              <w:spacing w:line="0" w:lineRule="atLeast"/>
              <w:ind w:left="40"/>
              <w:rPr>
                <w:rFonts w:ascii="Arial" w:eastAsia="Arial" w:hAnsi="Arial"/>
                <w:color w:val="535F6A"/>
              </w:rPr>
            </w:pPr>
            <w:r>
              <w:rPr>
                <w:rFonts w:ascii="Arial" w:eastAsia="Arial" w:hAnsi="Arial"/>
                <w:color w:val="535F6A"/>
              </w:rPr>
              <w:t>ben. Ik sta open voor</w:t>
            </w:r>
          </w:p>
        </w:tc>
      </w:tr>
      <w:tr w:rsidR="008307D1" w14:paraId="4706F0EF" w14:textId="77777777">
        <w:trPr>
          <w:trHeight w:val="271"/>
        </w:trPr>
        <w:tc>
          <w:tcPr>
            <w:tcW w:w="2040" w:type="dxa"/>
            <w:tcBorders>
              <w:left w:val="single" w:sz="8" w:space="0" w:color="535F6A"/>
              <w:right w:val="single" w:sz="8" w:space="0" w:color="535F6A"/>
            </w:tcBorders>
            <w:shd w:val="clear" w:color="auto" w:fill="auto"/>
            <w:vAlign w:val="bottom"/>
          </w:tcPr>
          <w:p w14:paraId="4BF08C3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63FC0CB" w14:textId="77777777" w:rsidR="008307D1" w:rsidRDefault="008307D1">
            <w:pPr>
              <w:spacing w:line="0" w:lineRule="atLeast"/>
              <w:ind w:left="40"/>
              <w:rPr>
                <w:rFonts w:ascii="Arial" w:eastAsia="Arial" w:hAnsi="Arial"/>
                <w:color w:val="535F6A"/>
              </w:rPr>
            </w:pPr>
            <w:r>
              <w:rPr>
                <w:rFonts w:ascii="Arial" w:eastAsia="Arial" w:hAnsi="Arial"/>
                <w:color w:val="535F6A"/>
              </w:rPr>
              <w:t>we</w:t>
            </w:r>
          </w:p>
        </w:tc>
        <w:tc>
          <w:tcPr>
            <w:tcW w:w="2000" w:type="dxa"/>
            <w:tcBorders>
              <w:right w:val="single" w:sz="8" w:space="0" w:color="535F6A"/>
            </w:tcBorders>
            <w:shd w:val="clear" w:color="auto" w:fill="FFFFFF"/>
            <w:vAlign w:val="bottom"/>
          </w:tcPr>
          <w:p w14:paraId="36D40908" w14:textId="77777777" w:rsidR="008307D1" w:rsidRDefault="008307D1">
            <w:pPr>
              <w:spacing w:line="0" w:lineRule="atLeast"/>
              <w:ind w:left="40"/>
              <w:rPr>
                <w:rFonts w:ascii="Arial" w:eastAsia="Arial" w:hAnsi="Arial"/>
                <w:color w:val="535F6A"/>
              </w:rPr>
            </w:pPr>
            <w:r>
              <w:rPr>
                <w:rFonts w:ascii="Arial" w:eastAsia="Arial" w:hAnsi="Arial"/>
                <w:color w:val="535F6A"/>
              </w:rPr>
              <w:t>Ook als de leerlingen</w:t>
            </w:r>
          </w:p>
        </w:tc>
        <w:tc>
          <w:tcPr>
            <w:tcW w:w="2020" w:type="dxa"/>
            <w:tcBorders>
              <w:right w:val="single" w:sz="8" w:space="0" w:color="535F6A"/>
            </w:tcBorders>
            <w:shd w:val="clear" w:color="auto" w:fill="C5E0B3"/>
            <w:vAlign w:val="bottom"/>
          </w:tcPr>
          <w:p w14:paraId="7F6B573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3FDB49E" w14:textId="77777777" w:rsidR="008307D1" w:rsidRDefault="008307D1">
            <w:pPr>
              <w:spacing w:line="0" w:lineRule="atLeast"/>
              <w:ind w:left="40"/>
              <w:rPr>
                <w:rFonts w:ascii="Arial" w:eastAsia="Arial" w:hAnsi="Arial"/>
                <w:color w:val="535F6A"/>
              </w:rPr>
            </w:pPr>
            <w:r>
              <w:rPr>
                <w:rFonts w:ascii="Arial" w:eastAsia="Arial" w:hAnsi="Arial"/>
                <w:color w:val="535F6A"/>
              </w:rPr>
              <w:t>wat er op dat</w:t>
            </w:r>
          </w:p>
        </w:tc>
      </w:tr>
      <w:tr w:rsidR="008307D1" w14:paraId="1AC7ED26" w14:textId="77777777">
        <w:trPr>
          <w:trHeight w:val="271"/>
        </w:trPr>
        <w:tc>
          <w:tcPr>
            <w:tcW w:w="2040" w:type="dxa"/>
            <w:tcBorders>
              <w:left w:val="single" w:sz="8" w:space="0" w:color="535F6A"/>
              <w:right w:val="single" w:sz="8" w:space="0" w:color="535F6A"/>
            </w:tcBorders>
            <w:shd w:val="clear" w:color="auto" w:fill="auto"/>
            <w:vAlign w:val="bottom"/>
          </w:tcPr>
          <w:p w14:paraId="7055CB0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659B876" w14:textId="77777777" w:rsidR="008307D1" w:rsidRDefault="008307D1">
            <w:pPr>
              <w:spacing w:line="0" w:lineRule="atLeast"/>
              <w:ind w:left="40"/>
              <w:rPr>
                <w:rFonts w:ascii="Arial" w:eastAsia="Arial" w:hAnsi="Arial"/>
                <w:color w:val="535F6A"/>
              </w:rPr>
            </w:pPr>
            <w:r>
              <w:rPr>
                <w:rFonts w:ascii="Arial" w:eastAsia="Arial" w:hAnsi="Arial"/>
                <w:color w:val="535F6A"/>
              </w:rPr>
              <w:t>het gezellig hebben).</w:t>
            </w:r>
          </w:p>
        </w:tc>
        <w:tc>
          <w:tcPr>
            <w:tcW w:w="2000" w:type="dxa"/>
            <w:tcBorders>
              <w:right w:val="single" w:sz="8" w:space="0" w:color="535F6A"/>
            </w:tcBorders>
            <w:shd w:val="clear" w:color="auto" w:fill="FFFFFF"/>
            <w:vAlign w:val="bottom"/>
          </w:tcPr>
          <w:p w14:paraId="5B064B47" w14:textId="77777777" w:rsidR="008307D1" w:rsidRDefault="008307D1">
            <w:pPr>
              <w:spacing w:line="0" w:lineRule="atLeast"/>
              <w:ind w:left="40"/>
              <w:rPr>
                <w:rFonts w:ascii="Arial" w:eastAsia="Arial" w:hAnsi="Arial"/>
                <w:color w:val="535F6A"/>
              </w:rPr>
            </w:pPr>
            <w:r>
              <w:rPr>
                <w:rFonts w:ascii="Arial" w:eastAsia="Arial" w:hAnsi="Arial"/>
                <w:color w:val="535F6A"/>
              </w:rPr>
              <w:t>me straks niet zien</w:t>
            </w:r>
          </w:p>
        </w:tc>
        <w:tc>
          <w:tcPr>
            <w:tcW w:w="2020" w:type="dxa"/>
            <w:tcBorders>
              <w:right w:val="single" w:sz="8" w:space="0" w:color="535F6A"/>
            </w:tcBorders>
            <w:shd w:val="clear" w:color="auto" w:fill="C5E0B3"/>
            <w:vAlign w:val="bottom"/>
          </w:tcPr>
          <w:p w14:paraId="1B82B66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09CCF43" w14:textId="77777777" w:rsidR="008307D1" w:rsidRDefault="008307D1">
            <w:pPr>
              <w:spacing w:line="0" w:lineRule="atLeast"/>
              <w:ind w:left="40"/>
              <w:rPr>
                <w:rFonts w:ascii="Arial" w:eastAsia="Arial" w:hAnsi="Arial"/>
                <w:color w:val="535F6A"/>
              </w:rPr>
            </w:pPr>
            <w:r>
              <w:rPr>
                <w:rFonts w:ascii="Arial" w:eastAsia="Arial" w:hAnsi="Arial"/>
                <w:color w:val="535F6A"/>
              </w:rPr>
              <w:t>moment speelt.</w:t>
            </w:r>
          </w:p>
        </w:tc>
      </w:tr>
      <w:tr w:rsidR="008307D1" w14:paraId="0E83249A" w14:textId="77777777">
        <w:trPr>
          <w:trHeight w:val="271"/>
        </w:trPr>
        <w:tc>
          <w:tcPr>
            <w:tcW w:w="2040" w:type="dxa"/>
            <w:tcBorders>
              <w:left w:val="single" w:sz="8" w:space="0" w:color="535F6A"/>
              <w:right w:val="single" w:sz="8" w:space="0" w:color="535F6A"/>
            </w:tcBorders>
            <w:shd w:val="clear" w:color="auto" w:fill="auto"/>
            <w:vAlign w:val="bottom"/>
          </w:tcPr>
          <w:p w14:paraId="02E179F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F0FB4D5"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FFFFFF"/>
            <w:vAlign w:val="bottom"/>
          </w:tcPr>
          <w:p w14:paraId="389919E6" w14:textId="77777777" w:rsidR="008307D1" w:rsidRDefault="008307D1">
            <w:pPr>
              <w:spacing w:line="0" w:lineRule="atLeast"/>
              <w:ind w:left="40"/>
              <w:rPr>
                <w:rFonts w:ascii="Arial" w:eastAsia="Arial" w:hAnsi="Arial"/>
                <w:color w:val="535F6A"/>
              </w:rPr>
            </w:pPr>
            <w:r>
              <w:rPr>
                <w:rFonts w:ascii="Arial" w:eastAsia="Arial" w:hAnsi="Arial"/>
                <w:color w:val="535F6A"/>
              </w:rPr>
              <w:t>volgen ze de</w:t>
            </w:r>
          </w:p>
        </w:tc>
        <w:tc>
          <w:tcPr>
            <w:tcW w:w="2020" w:type="dxa"/>
            <w:tcBorders>
              <w:right w:val="single" w:sz="8" w:space="0" w:color="535F6A"/>
            </w:tcBorders>
            <w:shd w:val="clear" w:color="auto" w:fill="C5E0B3"/>
            <w:vAlign w:val="bottom"/>
          </w:tcPr>
          <w:p w14:paraId="64835C7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E7F238A" w14:textId="77777777" w:rsidR="008307D1" w:rsidRDefault="008307D1">
            <w:pPr>
              <w:spacing w:line="0" w:lineRule="atLeast"/>
              <w:rPr>
                <w:rFonts w:ascii="Times New Roman" w:eastAsia="Times New Roman" w:hAnsi="Times New Roman"/>
                <w:sz w:val="23"/>
              </w:rPr>
            </w:pPr>
          </w:p>
        </w:tc>
      </w:tr>
      <w:tr w:rsidR="008307D1" w14:paraId="20A34832" w14:textId="77777777">
        <w:trPr>
          <w:trHeight w:val="271"/>
        </w:trPr>
        <w:tc>
          <w:tcPr>
            <w:tcW w:w="2040" w:type="dxa"/>
            <w:tcBorders>
              <w:left w:val="single" w:sz="8" w:space="0" w:color="535F6A"/>
              <w:right w:val="single" w:sz="8" w:space="0" w:color="535F6A"/>
            </w:tcBorders>
            <w:shd w:val="clear" w:color="auto" w:fill="auto"/>
            <w:vAlign w:val="bottom"/>
          </w:tcPr>
          <w:p w14:paraId="581FD5A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85439D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FFFFFF"/>
            <w:vAlign w:val="bottom"/>
          </w:tcPr>
          <w:p w14:paraId="323CB717" w14:textId="77777777" w:rsidR="008307D1" w:rsidRDefault="008307D1">
            <w:pPr>
              <w:spacing w:line="0" w:lineRule="atLeast"/>
              <w:ind w:left="40"/>
              <w:rPr>
                <w:rFonts w:ascii="Arial" w:eastAsia="Arial" w:hAnsi="Arial"/>
                <w:color w:val="535F6A"/>
              </w:rPr>
            </w:pPr>
            <w:r>
              <w:rPr>
                <w:rFonts w:ascii="Arial" w:eastAsia="Arial" w:hAnsi="Arial"/>
                <w:color w:val="535F6A"/>
              </w:rPr>
              <w:t>instructie op.</w:t>
            </w:r>
          </w:p>
        </w:tc>
        <w:tc>
          <w:tcPr>
            <w:tcW w:w="2020" w:type="dxa"/>
            <w:tcBorders>
              <w:right w:val="single" w:sz="8" w:space="0" w:color="535F6A"/>
            </w:tcBorders>
            <w:shd w:val="clear" w:color="auto" w:fill="auto"/>
            <w:vAlign w:val="bottom"/>
          </w:tcPr>
          <w:p w14:paraId="5E48C51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8BE1E75" w14:textId="77777777" w:rsidR="008307D1" w:rsidRDefault="008307D1">
            <w:pPr>
              <w:spacing w:line="0" w:lineRule="atLeast"/>
              <w:rPr>
                <w:rFonts w:ascii="Times New Roman" w:eastAsia="Times New Roman" w:hAnsi="Times New Roman"/>
                <w:sz w:val="23"/>
              </w:rPr>
            </w:pPr>
          </w:p>
        </w:tc>
      </w:tr>
      <w:tr w:rsidR="008307D1" w14:paraId="461B1888"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331569E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78C7E2F"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C5E0B3"/>
            <w:vAlign w:val="bottom"/>
          </w:tcPr>
          <w:p w14:paraId="43D1C4EA"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17C17CD"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0AA08A8" w14:textId="77777777" w:rsidR="008307D1" w:rsidRDefault="008307D1">
            <w:pPr>
              <w:spacing w:line="0" w:lineRule="atLeast"/>
              <w:rPr>
                <w:rFonts w:ascii="Times New Roman" w:eastAsia="Times New Roman" w:hAnsi="Times New Roman"/>
                <w:sz w:val="2"/>
              </w:rPr>
            </w:pPr>
          </w:p>
        </w:tc>
      </w:tr>
      <w:tr w:rsidR="008307D1" w14:paraId="4DDC24CF" w14:textId="77777777">
        <w:trPr>
          <w:trHeight w:val="282"/>
        </w:trPr>
        <w:tc>
          <w:tcPr>
            <w:tcW w:w="2040" w:type="dxa"/>
            <w:tcBorders>
              <w:left w:val="single" w:sz="8" w:space="0" w:color="535F6A"/>
              <w:right w:val="single" w:sz="8" w:space="0" w:color="535F6A"/>
            </w:tcBorders>
            <w:shd w:val="clear" w:color="auto" w:fill="auto"/>
            <w:vAlign w:val="bottom"/>
          </w:tcPr>
          <w:p w14:paraId="1888EADB" w14:textId="77777777" w:rsidR="008307D1" w:rsidRDefault="008307D1">
            <w:pPr>
              <w:spacing w:line="0" w:lineRule="atLeast"/>
              <w:ind w:left="60"/>
              <w:rPr>
                <w:rFonts w:ascii="Arial" w:eastAsia="Arial" w:hAnsi="Arial"/>
                <w:b/>
                <w:color w:val="535F6A"/>
              </w:rPr>
            </w:pPr>
            <w:r>
              <w:rPr>
                <w:rFonts w:ascii="Arial" w:eastAsia="Arial" w:hAnsi="Arial"/>
                <w:b/>
                <w:color w:val="535F6A"/>
              </w:rPr>
              <w:t>4. De leraar geeft</w:t>
            </w:r>
          </w:p>
        </w:tc>
        <w:tc>
          <w:tcPr>
            <w:tcW w:w="2020" w:type="dxa"/>
            <w:tcBorders>
              <w:right w:val="single" w:sz="8" w:space="0" w:color="535F6A"/>
            </w:tcBorders>
            <w:shd w:val="clear" w:color="auto" w:fill="auto"/>
            <w:vAlign w:val="bottom"/>
          </w:tcPr>
          <w:p w14:paraId="57A6980B" w14:textId="77777777" w:rsidR="008307D1" w:rsidRDefault="008307D1">
            <w:pPr>
              <w:spacing w:line="0" w:lineRule="atLeast"/>
              <w:ind w:left="40"/>
              <w:rPr>
                <w:rFonts w:ascii="Arial" w:eastAsia="Arial" w:hAnsi="Arial"/>
                <w:color w:val="535F6A"/>
              </w:rPr>
            </w:pPr>
            <w:r>
              <w:rPr>
                <w:rFonts w:ascii="Arial" w:eastAsia="Arial" w:hAnsi="Arial"/>
                <w:color w:val="535F6A"/>
              </w:rPr>
              <w:t>Ik kan het onderwerp,</w:t>
            </w:r>
          </w:p>
        </w:tc>
        <w:tc>
          <w:tcPr>
            <w:tcW w:w="2000" w:type="dxa"/>
            <w:tcBorders>
              <w:right w:val="single" w:sz="8" w:space="0" w:color="535F6A"/>
            </w:tcBorders>
            <w:shd w:val="clear" w:color="auto" w:fill="C5E0B3"/>
            <w:vAlign w:val="bottom"/>
          </w:tcPr>
          <w:p w14:paraId="2D23B896" w14:textId="77777777" w:rsidR="008307D1" w:rsidRDefault="008307D1">
            <w:pPr>
              <w:spacing w:line="0" w:lineRule="atLeast"/>
              <w:ind w:left="40"/>
              <w:rPr>
                <w:rFonts w:ascii="Arial" w:eastAsia="Arial" w:hAnsi="Arial"/>
                <w:color w:val="535F6A"/>
              </w:rPr>
            </w:pPr>
            <w:r>
              <w:rPr>
                <w:rFonts w:ascii="Arial" w:eastAsia="Arial" w:hAnsi="Arial"/>
                <w:color w:val="535F6A"/>
              </w:rPr>
              <w:t>Ik formuleer het</w:t>
            </w:r>
          </w:p>
        </w:tc>
        <w:tc>
          <w:tcPr>
            <w:tcW w:w="2020" w:type="dxa"/>
            <w:tcBorders>
              <w:right w:val="single" w:sz="8" w:space="0" w:color="535F6A"/>
            </w:tcBorders>
            <w:shd w:val="clear" w:color="auto" w:fill="auto"/>
            <w:vAlign w:val="bottom"/>
          </w:tcPr>
          <w:p w14:paraId="4E6D1D1F" w14:textId="77777777" w:rsidR="008307D1" w:rsidRDefault="008307D1">
            <w:pPr>
              <w:spacing w:line="0" w:lineRule="atLeast"/>
              <w:ind w:left="60"/>
              <w:rPr>
                <w:rFonts w:ascii="Arial" w:eastAsia="Arial" w:hAnsi="Arial"/>
                <w:color w:val="535F6A"/>
              </w:rPr>
            </w:pPr>
            <w:r>
              <w:rPr>
                <w:rFonts w:ascii="Arial" w:eastAsia="Arial" w:hAnsi="Arial"/>
                <w:color w:val="535F6A"/>
              </w:rPr>
              <w:t>Ik formuleer het</w:t>
            </w:r>
          </w:p>
        </w:tc>
        <w:tc>
          <w:tcPr>
            <w:tcW w:w="2020" w:type="dxa"/>
            <w:tcBorders>
              <w:right w:val="single" w:sz="8" w:space="0" w:color="535F6A"/>
            </w:tcBorders>
            <w:shd w:val="clear" w:color="auto" w:fill="auto"/>
            <w:vAlign w:val="bottom"/>
          </w:tcPr>
          <w:p w14:paraId="4B0304CE" w14:textId="77777777" w:rsidR="008307D1" w:rsidRDefault="008307D1">
            <w:pPr>
              <w:spacing w:line="0" w:lineRule="atLeast"/>
              <w:ind w:left="40"/>
              <w:rPr>
                <w:rFonts w:ascii="Arial" w:eastAsia="Arial" w:hAnsi="Arial"/>
                <w:color w:val="535F6A"/>
              </w:rPr>
            </w:pPr>
            <w:r>
              <w:rPr>
                <w:rFonts w:ascii="Arial" w:eastAsia="Arial" w:hAnsi="Arial"/>
                <w:color w:val="535F6A"/>
              </w:rPr>
              <w:t>Ik laat de leerling</w:t>
            </w:r>
          </w:p>
        </w:tc>
      </w:tr>
      <w:tr w:rsidR="008307D1" w14:paraId="2F476EAF" w14:textId="77777777">
        <w:trPr>
          <w:trHeight w:val="271"/>
        </w:trPr>
        <w:tc>
          <w:tcPr>
            <w:tcW w:w="2040" w:type="dxa"/>
            <w:tcBorders>
              <w:left w:val="single" w:sz="8" w:space="0" w:color="535F6A"/>
              <w:right w:val="single" w:sz="8" w:space="0" w:color="535F6A"/>
            </w:tcBorders>
            <w:shd w:val="clear" w:color="auto" w:fill="auto"/>
            <w:vAlign w:val="bottom"/>
          </w:tcPr>
          <w:p w14:paraId="117CE81A" w14:textId="77777777" w:rsidR="008307D1" w:rsidRDefault="008307D1">
            <w:pPr>
              <w:spacing w:line="0" w:lineRule="atLeast"/>
              <w:ind w:left="60"/>
              <w:rPr>
                <w:rFonts w:ascii="Arial" w:eastAsia="Arial" w:hAnsi="Arial"/>
                <w:b/>
                <w:color w:val="535F6A"/>
              </w:rPr>
            </w:pPr>
            <w:r>
              <w:rPr>
                <w:rFonts w:ascii="Arial" w:eastAsia="Arial" w:hAnsi="Arial"/>
                <w:b/>
                <w:color w:val="535F6A"/>
              </w:rPr>
              <w:t>onderwerp, leerdoel</w:t>
            </w:r>
          </w:p>
        </w:tc>
        <w:tc>
          <w:tcPr>
            <w:tcW w:w="2020" w:type="dxa"/>
            <w:tcBorders>
              <w:right w:val="single" w:sz="8" w:space="0" w:color="535F6A"/>
            </w:tcBorders>
            <w:shd w:val="clear" w:color="auto" w:fill="auto"/>
            <w:vAlign w:val="bottom"/>
          </w:tcPr>
          <w:p w14:paraId="7FE0EB2F" w14:textId="77777777" w:rsidR="008307D1" w:rsidRDefault="008307D1">
            <w:pPr>
              <w:spacing w:line="0" w:lineRule="atLeast"/>
              <w:ind w:left="40"/>
              <w:rPr>
                <w:rFonts w:ascii="Arial" w:eastAsia="Arial" w:hAnsi="Arial"/>
                <w:color w:val="535F6A"/>
              </w:rPr>
            </w:pPr>
            <w:r>
              <w:rPr>
                <w:rFonts w:ascii="Arial" w:eastAsia="Arial" w:hAnsi="Arial"/>
                <w:color w:val="535F6A"/>
              </w:rPr>
              <w:t>algemene leerdoelen</w:t>
            </w:r>
          </w:p>
        </w:tc>
        <w:tc>
          <w:tcPr>
            <w:tcW w:w="2000" w:type="dxa"/>
            <w:tcBorders>
              <w:right w:val="single" w:sz="8" w:space="0" w:color="535F6A"/>
            </w:tcBorders>
            <w:shd w:val="clear" w:color="auto" w:fill="C5E0B3"/>
            <w:vAlign w:val="bottom"/>
          </w:tcPr>
          <w:p w14:paraId="72AB5DB0" w14:textId="77777777" w:rsidR="008307D1" w:rsidRDefault="008307D1">
            <w:pPr>
              <w:spacing w:line="0" w:lineRule="atLeast"/>
              <w:ind w:left="40"/>
              <w:rPr>
                <w:rFonts w:ascii="Arial" w:eastAsia="Arial" w:hAnsi="Arial"/>
                <w:color w:val="535F6A"/>
              </w:rPr>
            </w:pPr>
            <w:r>
              <w:rPr>
                <w:rFonts w:ascii="Arial" w:eastAsia="Arial" w:hAnsi="Arial"/>
                <w:color w:val="535F6A"/>
              </w:rPr>
              <w:t>onderwerp,</w:t>
            </w:r>
          </w:p>
        </w:tc>
        <w:tc>
          <w:tcPr>
            <w:tcW w:w="2020" w:type="dxa"/>
            <w:tcBorders>
              <w:right w:val="single" w:sz="8" w:space="0" w:color="535F6A"/>
            </w:tcBorders>
            <w:shd w:val="clear" w:color="auto" w:fill="auto"/>
            <w:vAlign w:val="bottom"/>
          </w:tcPr>
          <w:p w14:paraId="33360D45" w14:textId="77777777" w:rsidR="008307D1" w:rsidRDefault="008307D1">
            <w:pPr>
              <w:spacing w:line="0" w:lineRule="atLeast"/>
              <w:ind w:left="60"/>
              <w:rPr>
                <w:rFonts w:ascii="Arial" w:eastAsia="Arial" w:hAnsi="Arial"/>
                <w:color w:val="535F6A"/>
              </w:rPr>
            </w:pPr>
            <w:r>
              <w:rPr>
                <w:rFonts w:ascii="Arial" w:eastAsia="Arial" w:hAnsi="Arial"/>
                <w:color w:val="535F6A"/>
              </w:rPr>
              <w:t>onderwerp en</w:t>
            </w:r>
          </w:p>
        </w:tc>
        <w:tc>
          <w:tcPr>
            <w:tcW w:w="2020" w:type="dxa"/>
            <w:tcBorders>
              <w:right w:val="single" w:sz="8" w:space="0" w:color="535F6A"/>
            </w:tcBorders>
            <w:shd w:val="clear" w:color="auto" w:fill="auto"/>
            <w:vAlign w:val="bottom"/>
          </w:tcPr>
          <w:p w14:paraId="3BA7CBEF" w14:textId="77777777" w:rsidR="008307D1" w:rsidRDefault="008307D1">
            <w:pPr>
              <w:spacing w:line="0" w:lineRule="atLeast"/>
              <w:ind w:left="40"/>
              <w:rPr>
                <w:rFonts w:ascii="Arial" w:eastAsia="Arial" w:hAnsi="Arial"/>
                <w:color w:val="535F6A"/>
              </w:rPr>
            </w:pPr>
            <w:r>
              <w:rPr>
                <w:rFonts w:ascii="Arial" w:eastAsia="Arial" w:hAnsi="Arial"/>
                <w:color w:val="535F6A"/>
              </w:rPr>
              <w:t>kiezen welke</w:t>
            </w:r>
          </w:p>
        </w:tc>
      </w:tr>
      <w:tr w:rsidR="008307D1" w14:paraId="636C83EF" w14:textId="77777777">
        <w:trPr>
          <w:trHeight w:val="272"/>
        </w:trPr>
        <w:tc>
          <w:tcPr>
            <w:tcW w:w="2040" w:type="dxa"/>
            <w:tcBorders>
              <w:left w:val="single" w:sz="8" w:space="0" w:color="535F6A"/>
              <w:right w:val="single" w:sz="8" w:space="0" w:color="535F6A"/>
            </w:tcBorders>
            <w:shd w:val="clear" w:color="auto" w:fill="auto"/>
            <w:vAlign w:val="bottom"/>
          </w:tcPr>
          <w:p w14:paraId="626E07C3" w14:textId="77777777" w:rsidR="008307D1" w:rsidRDefault="008307D1">
            <w:pPr>
              <w:spacing w:line="0" w:lineRule="atLeast"/>
              <w:ind w:left="60"/>
              <w:rPr>
                <w:rFonts w:ascii="Arial" w:eastAsia="Arial" w:hAnsi="Arial"/>
                <w:b/>
                <w:color w:val="535F6A"/>
              </w:rPr>
            </w:pPr>
            <w:r>
              <w:rPr>
                <w:rFonts w:ascii="Arial" w:eastAsia="Arial" w:hAnsi="Arial"/>
                <w:b/>
                <w:color w:val="535F6A"/>
              </w:rPr>
              <w:lastRenderedPageBreak/>
              <w:t>en lesopbouw aan</w:t>
            </w:r>
          </w:p>
        </w:tc>
        <w:tc>
          <w:tcPr>
            <w:tcW w:w="2020" w:type="dxa"/>
            <w:tcBorders>
              <w:right w:val="single" w:sz="8" w:space="0" w:color="535F6A"/>
            </w:tcBorders>
            <w:shd w:val="clear" w:color="auto" w:fill="auto"/>
            <w:vAlign w:val="bottom"/>
          </w:tcPr>
          <w:p w14:paraId="322CBC07"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en de lesopbouw voor</w:t>
            </w:r>
          </w:p>
        </w:tc>
        <w:tc>
          <w:tcPr>
            <w:tcW w:w="2000" w:type="dxa"/>
            <w:tcBorders>
              <w:right w:val="single" w:sz="8" w:space="0" w:color="535F6A"/>
            </w:tcBorders>
            <w:shd w:val="clear" w:color="auto" w:fill="C5E0B3"/>
            <w:vAlign w:val="bottom"/>
          </w:tcPr>
          <w:p w14:paraId="79361981" w14:textId="77777777" w:rsidR="008307D1" w:rsidRDefault="008307D1">
            <w:pPr>
              <w:spacing w:line="0" w:lineRule="atLeast"/>
              <w:ind w:left="40"/>
              <w:rPr>
                <w:rFonts w:ascii="Arial" w:eastAsia="Arial" w:hAnsi="Arial"/>
                <w:color w:val="535F6A"/>
              </w:rPr>
            </w:pPr>
            <w:r>
              <w:rPr>
                <w:rFonts w:ascii="Arial" w:eastAsia="Arial" w:hAnsi="Arial"/>
                <w:color w:val="535F6A"/>
              </w:rPr>
              <w:t>afzonderlijke</w:t>
            </w:r>
          </w:p>
        </w:tc>
        <w:tc>
          <w:tcPr>
            <w:tcW w:w="2020" w:type="dxa"/>
            <w:tcBorders>
              <w:right w:val="single" w:sz="8" w:space="0" w:color="535F6A"/>
            </w:tcBorders>
            <w:shd w:val="clear" w:color="auto" w:fill="auto"/>
            <w:vAlign w:val="bottom"/>
          </w:tcPr>
          <w:p w14:paraId="2B7D5636" w14:textId="77777777" w:rsidR="008307D1" w:rsidRDefault="008307D1">
            <w:pPr>
              <w:spacing w:line="0" w:lineRule="atLeast"/>
              <w:ind w:left="60"/>
              <w:rPr>
                <w:rFonts w:ascii="Arial" w:eastAsia="Arial" w:hAnsi="Arial"/>
                <w:color w:val="535F6A"/>
              </w:rPr>
            </w:pPr>
            <w:r>
              <w:rPr>
                <w:rFonts w:ascii="Arial" w:eastAsia="Arial" w:hAnsi="Arial"/>
                <w:color w:val="535F6A"/>
              </w:rPr>
              <w:t>specifieke leerdoelen</w:t>
            </w:r>
          </w:p>
        </w:tc>
        <w:tc>
          <w:tcPr>
            <w:tcW w:w="2020" w:type="dxa"/>
            <w:tcBorders>
              <w:right w:val="single" w:sz="8" w:space="0" w:color="535F6A"/>
            </w:tcBorders>
            <w:shd w:val="clear" w:color="auto" w:fill="auto"/>
            <w:vAlign w:val="bottom"/>
          </w:tcPr>
          <w:p w14:paraId="02612246" w14:textId="77777777" w:rsidR="008307D1" w:rsidRDefault="008307D1">
            <w:pPr>
              <w:spacing w:line="0" w:lineRule="atLeast"/>
              <w:ind w:left="40"/>
              <w:rPr>
                <w:rFonts w:ascii="Arial" w:eastAsia="Arial" w:hAnsi="Arial"/>
                <w:color w:val="535F6A"/>
              </w:rPr>
            </w:pPr>
            <w:r>
              <w:rPr>
                <w:rFonts w:ascii="Arial" w:eastAsia="Arial" w:hAnsi="Arial"/>
                <w:color w:val="535F6A"/>
              </w:rPr>
              <w:t>leerdoelen hij</w:t>
            </w:r>
          </w:p>
        </w:tc>
      </w:tr>
      <w:tr w:rsidR="008307D1" w14:paraId="592990D1" w14:textId="77777777">
        <w:trPr>
          <w:trHeight w:val="271"/>
        </w:trPr>
        <w:tc>
          <w:tcPr>
            <w:tcW w:w="2040" w:type="dxa"/>
            <w:tcBorders>
              <w:left w:val="single" w:sz="8" w:space="0" w:color="535F6A"/>
              <w:right w:val="single" w:sz="8" w:space="0" w:color="535F6A"/>
            </w:tcBorders>
            <w:shd w:val="clear" w:color="auto" w:fill="auto"/>
            <w:vAlign w:val="bottom"/>
          </w:tcPr>
          <w:p w14:paraId="550E63FB" w14:textId="77777777" w:rsidR="008307D1" w:rsidRDefault="008307D1">
            <w:pPr>
              <w:spacing w:line="0" w:lineRule="atLeast"/>
              <w:ind w:left="60"/>
              <w:rPr>
                <w:rFonts w:ascii="Arial" w:eastAsia="Arial" w:hAnsi="Arial"/>
                <w:b/>
                <w:color w:val="535F6A"/>
              </w:rPr>
            </w:pPr>
            <w:r>
              <w:rPr>
                <w:rFonts w:ascii="Arial" w:eastAsia="Arial" w:hAnsi="Arial"/>
                <w:b/>
                <w:color w:val="535F6A"/>
              </w:rPr>
              <w:t>(ook visueel).</w:t>
            </w:r>
          </w:p>
        </w:tc>
        <w:tc>
          <w:tcPr>
            <w:tcW w:w="2020" w:type="dxa"/>
            <w:tcBorders>
              <w:right w:val="single" w:sz="8" w:space="0" w:color="535F6A"/>
            </w:tcBorders>
            <w:shd w:val="clear" w:color="auto" w:fill="auto"/>
            <w:vAlign w:val="bottom"/>
          </w:tcPr>
          <w:p w14:paraId="241E8434" w14:textId="77777777" w:rsidR="008307D1" w:rsidRDefault="008307D1">
            <w:pPr>
              <w:spacing w:line="0" w:lineRule="atLeast"/>
              <w:ind w:left="40"/>
              <w:rPr>
                <w:rFonts w:ascii="Arial" w:eastAsia="Arial" w:hAnsi="Arial"/>
                <w:color w:val="535F6A"/>
              </w:rPr>
            </w:pPr>
            <w:r>
              <w:rPr>
                <w:rFonts w:ascii="Arial" w:eastAsia="Arial" w:hAnsi="Arial"/>
                <w:color w:val="535F6A"/>
              </w:rPr>
              <w:t>deze les en de groep</w:t>
            </w:r>
          </w:p>
        </w:tc>
        <w:tc>
          <w:tcPr>
            <w:tcW w:w="2000" w:type="dxa"/>
            <w:tcBorders>
              <w:right w:val="single" w:sz="8" w:space="0" w:color="535F6A"/>
            </w:tcBorders>
            <w:shd w:val="clear" w:color="auto" w:fill="C5E0B3"/>
            <w:vAlign w:val="bottom"/>
          </w:tcPr>
          <w:p w14:paraId="41C28792" w14:textId="77777777" w:rsidR="008307D1" w:rsidRDefault="008307D1">
            <w:pPr>
              <w:spacing w:line="0" w:lineRule="atLeast"/>
              <w:ind w:left="40"/>
              <w:rPr>
                <w:rFonts w:ascii="Arial" w:eastAsia="Arial" w:hAnsi="Arial"/>
                <w:color w:val="535F6A"/>
              </w:rPr>
            </w:pPr>
            <w:r>
              <w:rPr>
                <w:rFonts w:ascii="Arial" w:eastAsia="Arial" w:hAnsi="Arial"/>
                <w:color w:val="535F6A"/>
              </w:rPr>
              <w:t>leerdoelen bij de</w:t>
            </w:r>
          </w:p>
        </w:tc>
        <w:tc>
          <w:tcPr>
            <w:tcW w:w="2020" w:type="dxa"/>
            <w:tcBorders>
              <w:right w:val="single" w:sz="8" w:space="0" w:color="535F6A"/>
            </w:tcBorders>
            <w:shd w:val="clear" w:color="auto" w:fill="auto"/>
            <w:vAlign w:val="bottom"/>
          </w:tcPr>
          <w:p w14:paraId="5ED7CD38" w14:textId="77777777" w:rsidR="008307D1" w:rsidRDefault="008307D1">
            <w:pPr>
              <w:spacing w:line="0" w:lineRule="atLeast"/>
              <w:ind w:left="60"/>
              <w:rPr>
                <w:rFonts w:ascii="Arial" w:eastAsia="Arial" w:hAnsi="Arial"/>
                <w:color w:val="535F6A"/>
              </w:rPr>
            </w:pPr>
            <w:r>
              <w:rPr>
                <w:rFonts w:ascii="Arial" w:eastAsia="Arial" w:hAnsi="Arial"/>
                <w:color w:val="535F6A"/>
              </w:rPr>
              <w:t>per niveaugroep. Per</w:t>
            </w:r>
          </w:p>
        </w:tc>
        <w:tc>
          <w:tcPr>
            <w:tcW w:w="2020" w:type="dxa"/>
            <w:tcBorders>
              <w:right w:val="single" w:sz="8" w:space="0" w:color="535F6A"/>
            </w:tcBorders>
            <w:shd w:val="clear" w:color="auto" w:fill="auto"/>
            <w:vAlign w:val="bottom"/>
          </w:tcPr>
          <w:p w14:paraId="17E8CDBD" w14:textId="77777777" w:rsidR="008307D1" w:rsidRDefault="008307D1">
            <w:pPr>
              <w:spacing w:line="0" w:lineRule="atLeast"/>
              <w:ind w:left="40"/>
              <w:rPr>
                <w:rFonts w:ascii="Arial" w:eastAsia="Arial" w:hAnsi="Arial"/>
                <w:color w:val="535F6A"/>
              </w:rPr>
            </w:pPr>
            <w:r>
              <w:rPr>
                <w:rFonts w:ascii="Arial" w:eastAsia="Arial" w:hAnsi="Arial"/>
                <w:color w:val="535F6A"/>
              </w:rPr>
              <w:t>nastreeft.</w:t>
            </w:r>
          </w:p>
        </w:tc>
      </w:tr>
      <w:tr w:rsidR="008307D1" w14:paraId="007FE711" w14:textId="77777777">
        <w:trPr>
          <w:trHeight w:val="274"/>
        </w:trPr>
        <w:tc>
          <w:tcPr>
            <w:tcW w:w="2040" w:type="dxa"/>
            <w:tcBorders>
              <w:left w:val="single" w:sz="8" w:space="0" w:color="535F6A"/>
              <w:right w:val="single" w:sz="8" w:space="0" w:color="535F6A"/>
            </w:tcBorders>
            <w:shd w:val="clear" w:color="auto" w:fill="auto"/>
            <w:vAlign w:val="bottom"/>
          </w:tcPr>
          <w:p w14:paraId="2AA594D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D4CD48D" w14:textId="77777777" w:rsidR="008307D1" w:rsidRDefault="008307D1">
            <w:pPr>
              <w:spacing w:line="0" w:lineRule="atLeast"/>
              <w:ind w:left="40"/>
              <w:rPr>
                <w:rFonts w:ascii="Arial" w:eastAsia="Arial" w:hAnsi="Arial"/>
                <w:color w:val="535F6A"/>
              </w:rPr>
            </w:pPr>
            <w:r>
              <w:rPr>
                <w:rFonts w:ascii="Arial" w:eastAsia="Arial" w:hAnsi="Arial"/>
                <w:color w:val="535F6A"/>
              </w:rPr>
              <w:t>formuleren.</w:t>
            </w:r>
          </w:p>
        </w:tc>
        <w:tc>
          <w:tcPr>
            <w:tcW w:w="2000" w:type="dxa"/>
            <w:tcBorders>
              <w:right w:val="single" w:sz="8" w:space="0" w:color="535F6A"/>
            </w:tcBorders>
            <w:shd w:val="clear" w:color="auto" w:fill="C5E0B3"/>
            <w:vAlign w:val="bottom"/>
          </w:tcPr>
          <w:p w14:paraId="7782FF22"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7782BA5A" w14:textId="77777777" w:rsidR="008307D1" w:rsidRDefault="008307D1">
            <w:pPr>
              <w:spacing w:line="0" w:lineRule="atLeast"/>
              <w:ind w:left="60"/>
              <w:rPr>
                <w:rFonts w:ascii="Arial" w:eastAsia="Arial" w:hAnsi="Arial"/>
                <w:color w:val="535F6A"/>
              </w:rPr>
            </w:pPr>
            <w:r>
              <w:rPr>
                <w:rFonts w:ascii="Arial" w:eastAsia="Arial" w:hAnsi="Arial"/>
                <w:color w:val="535F6A"/>
              </w:rPr>
              <w:t>niveaugroep is het</w:t>
            </w:r>
          </w:p>
        </w:tc>
        <w:tc>
          <w:tcPr>
            <w:tcW w:w="2020" w:type="dxa"/>
            <w:tcBorders>
              <w:right w:val="single" w:sz="8" w:space="0" w:color="535F6A"/>
            </w:tcBorders>
            <w:shd w:val="clear" w:color="auto" w:fill="auto"/>
            <w:vAlign w:val="bottom"/>
          </w:tcPr>
          <w:p w14:paraId="6D340A66" w14:textId="77777777" w:rsidR="008307D1" w:rsidRDefault="008307D1">
            <w:pPr>
              <w:spacing w:line="0" w:lineRule="atLeast"/>
              <w:ind w:left="40"/>
              <w:rPr>
                <w:rFonts w:ascii="Arial" w:eastAsia="Arial" w:hAnsi="Arial"/>
                <w:color w:val="535F6A"/>
              </w:rPr>
            </w:pPr>
            <w:r>
              <w:rPr>
                <w:rFonts w:ascii="Arial" w:eastAsia="Arial" w:hAnsi="Arial"/>
                <w:color w:val="535F6A"/>
              </w:rPr>
              <w:t>Daarvoor heb ik, zijn</w:t>
            </w:r>
          </w:p>
        </w:tc>
      </w:tr>
      <w:tr w:rsidR="008307D1" w14:paraId="4D3BAAD7" w14:textId="77777777">
        <w:trPr>
          <w:trHeight w:val="271"/>
        </w:trPr>
        <w:tc>
          <w:tcPr>
            <w:tcW w:w="2040" w:type="dxa"/>
            <w:tcBorders>
              <w:left w:val="single" w:sz="8" w:space="0" w:color="535F6A"/>
              <w:right w:val="single" w:sz="8" w:space="0" w:color="535F6A"/>
            </w:tcBorders>
            <w:shd w:val="clear" w:color="auto" w:fill="auto"/>
            <w:vAlign w:val="bottom"/>
          </w:tcPr>
          <w:p w14:paraId="45D01BF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BCDB3B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D734DE3" w14:textId="77777777" w:rsidR="008307D1" w:rsidRDefault="008307D1">
            <w:pPr>
              <w:spacing w:line="0" w:lineRule="atLeast"/>
              <w:ind w:left="40"/>
              <w:rPr>
                <w:rFonts w:ascii="Arial" w:eastAsia="Arial" w:hAnsi="Arial"/>
                <w:color w:val="535F6A"/>
              </w:rPr>
            </w:pPr>
            <w:r>
              <w:rPr>
                <w:rFonts w:ascii="Arial" w:eastAsia="Arial" w:hAnsi="Arial"/>
                <w:color w:val="535F6A"/>
              </w:rPr>
              <w:t>werkvormen of</w:t>
            </w:r>
          </w:p>
        </w:tc>
        <w:tc>
          <w:tcPr>
            <w:tcW w:w="2020" w:type="dxa"/>
            <w:tcBorders>
              <w:right w:val="single" w:sz="8" w:space="0" w:color="535F6A"/>
            </w:tcBorders>
            <w:shd w:val="clear" w:color="auto" w:fill="auto"/>
            <w:vAlign w:val="bottom"/>
          </w:tcPr>
          <w:p w14:paraId="4B7FED55" w14:textId="77777777" w:rsidR="008307D1" w:rsidRDefault="008307D1">
            <w:pPr>
              <w:spacing w:line="0" w:lineRule="atLeast"/>
              <w:ind w:left="60"/>
              <w:rPr>
                <w:rFonts w:ascii="Arial" w:eastAsia="Arial" w:hAnsi="Arial"/>
                <w:color w:val="535F6A"/>
              </w:rPr>
            </w:pPr>
            <w:r>
              <w:rPr>
                <w:rFonts w:ascii="Arial" w:eastAsia="Arial" w:hAnsi="Arial"/>
                <w:color w:val="535F6A"/>
              </w:rPr>
              <w:t>gevisualiseerd.</w:t>
            </w:r>
          </w:p>
        </w:tc>
        <w:tc>
          <w:tcPr>
            <w:tcW w:w="2020" w:type="dxa"/>
            <w:tcBorders>
              <w:right w:val="single" w:sz="8" w:space="0" w:color="535F6A"/>
            </w:tcBorders>
            <w:shd w:val="clear" w:color="auto" w:fill="auto"/>
            <w:vAlign w:val="bottom"/>
          </w:tcPr>
          <w:p w14:paraId="05C0B711" w14:textId="77777777" w:rsidR="008307D1" w:rsidRDefault="008307D1">
            <w:pPr>
              <w:spacing w:line="0" w:lineRule="atLeast"/>
              <w:ind w:left="40"/>
              <w:rPr>
                <w:rFonts w:ascii="Arial" w:eastAsia="Arial" w:hAnsi="Arial"/>
                <w:color w:val="535F6A"/>
              </w:rPr>
            </w:pPr>
            <w:r>
              <w:rPr>
                <w:rFonts w:ascii="Arial" w:eastAsia="Arial" w:hAnsi="Arial"/>
                <w:color w:val="535F6A"/>
              </w:rPr>
              <w:t>er op diverse niveaus</w:t>
            </w:r>
          </w:p>
        </w:tc>
      </w:tr>
      <w:tr w:rsidR="008307D1" w14:paraId="58F891F6" w14:textId="77777777">
        <w:trPr>
          <w:trHeight w:val="60"/>
        </w:trPr>
        <w:tc>
          <w:tcPr>
            <w:tcW w:w="2040" w:type="dxa"/>
            <w:tcBorders>
              <w:left w:val="single" w:sz="8" w:space="0" w:color="535F6A"/>
              <w:right w:val="single" w:sz="8" w:space="0" w:color="535F6A"/>
            </w:tcBorders>
            <w:shd w:val="clear" w:color="auto" w:fill="auto"/>
            <w:vAlign w:val="bottom"/>
          </w:tcPr>
          <w:p w14:paraId="0515E5A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4171E11"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5E93E13" w14:textId="77777777" w:rsidR="008307D1" w:rsidRDefault="008307D1">
            <w:pPr>
              <w:spacing w:line="0" w:lineRule="atLeast"/>
              <w:ind w:left="40"/>
              <w:rPr>
                <w:rFonts w:ascii="Arial" w:eastAsia="Arial" w:hAnsi="Arial"/>
                <w:color w:val="535F6A"/>
              </w:rPr>
            </w:pPr>
            <w:r>
              <w:rPr>
                <w:rFonts w:ascii="Arial" w:eastAsia="Arial" w:hAnsi="Arial"/>
                <w:color w:val="535F6A"/>
              </w:rPr>
              <w:t>lesonderdelen. Bij</w:t>
            </w:r>
          </w:p>
        </w:tc>
        <w:tc>
          <w:tcPr>
            <w:tcW w:w="2020" w:type="dxa"/>
            <w:tcBorders>
              <w:right w:val="single" w:sz="8" w:space="0" w:color="535F6A"/>
            </w:tcBorders>
            <w:shd w:val="clear" w:color="auto" w:fill="auto"/>
            <w:vAlign w:val="bottom"/>
          </w:tcPr>
          <w:p w14:paraId="0FFF5F2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2F3405A" w14:textId="77777777" w:rsidR="008307D1" w:rsidRDefault="008307D1">
            <w:pPr>
              <w:spacing w:line="0" w:lineRule="atLeast"/>
              <w:ind w:left="40"/>
              <w:rPr>
                <w:rFonts w:ascii="Arial" w:eastAsia="Arial" w:hAnsi="Arial"/>
                <w:color w:val="535F6A"/>
              </w:rPr>
            </w:pPr>
            <w:r>
              <w:rPr>
                <w:rFonts w:ascii="Arial" w:eastAsia="Arial" w:hAnsi="Arial"/>
                <w:color w:val="535F6A"/>
              </w:rPr>
              <w:t>leerdoelen</w:t>
            </w:r>
          </w:p>
        </w:tc>
      </w:tr>
      <w:tr w:rsidR="008307D1" w14:paraId="51ED8BF7" w14:textId="77777777">
        <w:trPr>
          <w:trHeight w:val="271"/>
        </w:trPr>
        <w:tc>
          <w:tcPr>
            <w:tcW w:w="2040" w:type="dxa"/>
            <w:tcBorders>
              <w:left w:val="single" w:sz="8" w:space="0" w:color="535F6A"/>
              <w:right w:val="single" w:sz="8" w:space="0" w:color="535F6A"/>
            </w:tcBorders>
            <w:shd w:val="clear" w:color="auto" w:fill="auto"/>
            <w:vAlign w:val="bottom"/>
          </w:tcPr>
          <w:p w14:paraId="53047F5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E95A81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E5F17E7" w14:textId="77777777" w:rsidR="008307D1" w:rsidRDefault="008307D1">
            <w:pPr>
              <w:spacing w:line="0" w:lineRule="atLeast"/>
              <w:ind w:left="40"/>
              <w:rPr>
                <w:rFonts w:ascii="Arial" w:eastAsia="Arial" w:hAnsi="Arial"/>
                <w:color w:val="535F6A"/>
              </w:rPr>
            </w:pPr>
            <w:r>
              <w:rPr>
                <w:rFonts w:ascii="Arial" w:eastAsia="Arial" w:hAnsi="Arial"/>
                <w:color w:val="535F6A"/>
              </w:rPr>
              <w:t>de werkvormen</w:t>
            </w:r>
          </w:p>
        </w:tc>
        <w:tc>
          <w:tcPr>
            <w:tcW w:w="2020" w:type="dxa"/>
            <w:tcBorders>
              <w:right w:val="single" w:sz="8" w:space="0" w:color="535F6A"/>
            </w:tcBorders>
            <w:shd w:val="clear" w:color="auto" w:fill="auto"/>
            <w:vAlign w:val="bottom"/>
          </w:tcPr>
          <w:p w14:paraId="2125021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3CEDC7E" w14:textId="77777777" w:rsidR="008307D1" w:rsidRDefault="008307D1">
            <w:pPr>
              <w:spacing w:line="0" w:lineRule="atLeast"/>
              <w:ind w:left="40"/>
              <w:rPr>
                <w:rFonts w:ascii="Arial" w:eastAsia="Arial" w:hAnsi="Arial"/>
                <w:color w:val="535F6A"/>
              </w:rPr>
            </w:pPr>
            <w:r>
              <w:rPr>
                <w:rFonts w:ascii="Arial" w:eastAsia="Arial" w:hAnsi="Arial"/>
                <w:color w:val="535F6A"/>
              </w:rPr>
              <w:t>beschikbaar.</w:t>
            </w:r>
          </w:p>
        </w:tc>
      </w:tr>
      <w:tr w:rsidR="008307D1" w14:paraId="0BDFFD96" w14:textId="77777777">
        <w:trPr>
          <w:trHeight w:val="271"/>
        </w:trPr>
        <w:tc>
          <w:tcPr>
            <w:tcW w:w="2040" w:type="dxa"/>
            <w:tcBorders>
              <w:left w:val="single" w:sz="8" w:space="0" w:color="535F6A"/>
              <w:right w:val="single" w:sz="8" w:space="0" w:color="535F6A"/>
            </w:tcBorders>
            <w:shd w:val="clear" w:color="auto" w:fill="auto"/>
            <w:vAlign w:val="bottom"/>
          </w:tcPr>
          <w:p w14:paraId="211F536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9D06E7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5C2B8ED8" w14:textId="77777777" w:rsidR="008307D1" w:rsidRDefault="008307D1">
            <w:pPr>
              <w:spacing w:line="0" w:lineRule="atLeast"/>
              <w:ind w:left="40"/>
              <w:rPr>
                <w:rFonts w:ascii="Arial" w:eastAsia="Arial" w:hAnsi="Arial"/>
                <w:color w:val="535F6A"/>
              </w:rPr>
            </w:pPr>
            <w:r>
              <w:rPr>
                <w:rFonts w:ascii="Arial" w:eastAsia="Arial" w:hAnsi="Arial"/>
                <w:color w:val="535F6A"/>
              </w:rPr>
              <w:t>wordt het</w:t>
            </w:r>
          </w:p>
        </w:tc>
        <w:tc>
          <w:tcPr>
            <w:tcW w:w="2020" w:type="dxa"/>
            <w:tcBorders>
              <w:right w:val="single" w:sz="8" w:space="0" w:color="535F6A"/>
            </w:tcBorders>
            <w:shd w:val="clear" w:color="auto" w:fill="auto"/>
            <w:vAlign w:val="bottom"/>
          </w:tcPr>
          <w:p w14:paraId="0E13E1B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BC6FCE1" w14:textId="77777777" w:rsidR="008307D1" w:rsidRDefault="008307D1">
            <w:pPr>
              <w:spacing w:line="0" w:lineRule="atLeast"/>
              <w:rPr>
                <w:rFonts w:ascii="Times New Roman" w:eastAsia="Times New Roman" w:hAnsi="Times New Roman"/>
                <w:sz w:val="23"/>
              </w:rPr>
            </w:pPr>
          </w:p>
        </w:tc>
      </w:tr>
      <w:tr w:rsidR="008307D1" w14:paraId="6F05A9BE" w14:textId="77777777">
        <w:trPr>
          <w:trHeight w:val="271"/>
        </w:trPr>
        <w:tc>
          <w:tcPr>
            <w:tcW w:w="2040" w:type="dxa"/>
            <w:tcBorders>
              <w:left w:val="single" w:sz="8" w:space="0" w:color="535F6A"/>
              <w:right w:val="single" w:sz="8" w:space="0" w:color="535F6A"/>
            </w:tcBorders>
            <w:shd w:val="clear" w:color="auto" w:fill="auto"/>
            <w:vAlign w:val="bottom"/>
          </w:tcPr>
          <w:p w14:paraId="2B101FA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49B6AC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95BA8E8" w14:textId="77777777" w:rsidR="008307D1" w:rsidRDefault="008307D1">
            <w:pPr>
              <w:spacing w:line="0" w:lineRule="atLeast"/>
              <w:ind w:left="40"/>
              <w:rPr>
                <w:rFonts w:ascii="Arial" w:eastAsia="Arial" w:hAnsi="Arial"/>
                <w:color w:val="535F6A"/>
              </w:rPr>
            </w:pPr>
            <w:r>
              <w:rPr>
                <w:rFonts w:ascii="Arial" w:eastAsia="Arial" w:hAnsi="Arial"/>
                <w:color w:val="535F6A"/>
              </w:rPr>
              <w:t>gevisualiseerd.</w:t>
            </w:r>
          </w:p>
        </w:tc>
        <w:tc>
          <w:tcPr>
            <w:tcW w:w="2020" w:type="dxa"/>
            <w:tcBorders>
              <w:right w:val="single" w:sz="8" w:space="0" w:color="535F6A"/>
            </w:tcBorders>
            <w:shd w:val="clear" w:color="auto" w:fill="auto"/>
            <w:vAlign w:val="bottom"/>
          </w:tcPr>
          <w:p w14:paraId="4C6BC5F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D966DF8" w14:textId="77777777" w:rsidR="008307D1" w:rsidRDefault="008307D1">
            <w:pPr>
              <w:spacing w:line="0" w:lineRule="atLeast"/>
              <w:rPr>
                <w:rFonts w:ascii="Times New Roman" w:eastAsia="Times New Roman" w:hAnsi="Times New Roman"/>
                <w:sz w:val="23"/>
              </w:rPr>
            </w:pPr>
          </w:p>
        </w:tc>
      </w:tr>
      <w:tr w:rsidR="008307D1" w14:paraId="4C89BD5E"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474DD862"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1072F2E8"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24DD76D0"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F23DCCE"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DDAC378" w14:textId="77777777" w:rsidR="008307D1" w:rsidRDefault="008307D1">
            <w:pPr>
              <w:spacing w:line="0" w:lineRule="atLeast"/>
              <w:rPr>
                <w:rFonts w:ascii="Times New Roman" w:eastAsia="Times New Roman" w:hAnsi="Times New Roman"/>
                <w:sz w:val="2"/>
              </w:rPr>
            </w:pPr>
          </w:p>
        </w:tc>
      </w:tr>
    </w:tbl>
    <w:p w14:paraId="5B3292D8" w14:textId="77777777" w:rsidR="008307D1" w:rsidRDefault="00000000">
      <w:pPr>
        <w:spacing w:line="20" w:lineRule="exact"/>
        <w:rPr>
          <w:rFonts w:ascii="Times New Roman" w:eastAsia="Times New Roman" w:hAnsi="Times New Roman"/>
        </w:rPr>
      </w:pPr>
      <w:r>
        <w:rPr>
          <w:rFonts w:ascii="Times New Roman" w:eastAsia="Times New Roman" w:hAnsi="Times New Roman"/>
          <w:sz w:val="2"/>
        </w:rPr>
        <w:pict w14:anchorId="48AF5F70">
          <v:shape id="_x0000_s1048" type="#_x0000_t75" style="position:absolute;margin-left:-25.95pt;margin-top:214.95pt;width:67.05pt;height:24.05pt;z-index:-251658231;mso-position-horizontal-relative:text;mso-position-vertical-relative:text">
            <v:imagedata r:id="rId14" o:title=""/>
          </v:shape>
        </w:pict>
      </w:r>
    </w:p>
    <w:p w14:paraId="3E383E30" w14:textId="77777777" w:rsidR="008307D1" w:rsidRDefault="008307D1">
      <w:pPr>
        <w:spacing w:line="200" w:lineRule="exact"/>
        <w:rPr>
          <w:rFonts w:ascii="Times New Roman" w:eastAsia="Times New Roman" w:hAnsi="Times New Roman"/>
        </w:rPr>
      </w:pPr>
    </w:p>
    <w:p w14:paraId="0EB6897D" w14:textId="77777777" w:rsidR="008307D1" w:rsidRDefault="008307D1">
      <w:pPr>
        <w:spacing w:line="200" w:lineRule="exact"/>
        <w:rPr>
          <w:rFonts w:ascii="Times New Roman" w:eastAsia="Times New Roman" w:hAnsi="Times New Roman"/>
        </w:rPr>
      </w:pPr>
    </w:p>
    <w:p w14:paraId="0BC52FEB" w14:textId="77777777" w:rsidR="008307D1" w:rsidRDefault="008307D1">
      <w:pPr>
        <w:spacing w:line="200" w:lineRule="exact"/>
        <w:rPr>
          <w:rFonts w:ascii="Times New Roman" w:eastAsia="Times New Roman" w:hAnsi="Times New Roman"/>
        </w:rPr>
      </w:pPr>
    </w:p>
    <w:p w14:paraId="26CC03FE" w14:textId="77777777" w:rsidR="008307D1" w:rsidRDefault="008307D1">
      <w:pPr>
        <w:spacing w:line="200" w:lineRule="exact"/>
        <w:rPr>
          <w:rFonts w:ascii="Times New Roman" w:eastAsia="Times New Roman" w:hAnsi="Times New Roman"/>
        </w:rPr>
      </w:pPr>
    </w:p>
    <w:p w14:paraId="7BC1F4E5" w14:textId="77777777" w:rsidR="008307D1" w:rsidRDefault="008307D1">
      <w:pPr>
        <w:spacing w:line="200" w:lineRule="exact"/>
        <w:rPr>
          <w:rFonts w:ascii="Times New Roman" w:eastAsia="Times New Roman" w:hAnsi="Times New Roman"/>
        </w:rPr>
      </w:pPr>
    </w:p>
    <w:p w14:paraId="5ADCFC49" w14:textId="77777777" w:rsidR="008307D1" w:rsidRDefault="008307D1">
      <w:pPr>
        <w:spacing w:line="200" w:lineRule="exact"/>
        <w:rPr>
          <w:rFonts w:ascii="Times New Roman" w:eastAsia="Times New Roman" w:hAnsi="Times New Roman"/>
        </w:rPr>
      </w:pPr>
    </w:p>
    <w:p w14:paraId="6AC7698A" w14:textId="77777777" w:rsidR="008307D1" w:rsidRDefault="008307D1">
      <w:pPr>
        <w:spacing w:line="200" w:lineRule="exact"/>
        <w:rPr>
          <w:rFonts w:ascii="Times New Roman" w:eastAsia="Times New Roman" w:hAnsi="Times New Roman"/>
        </w:rPr>
      </w:pPr>
    </w:p>
    <w:p w14:paraId="7F28B7FC" w14:textId="77777777" w:rsidR="008307D1" w:rsidRDefault="008307D1">
      <w:pPr>
        <w:spacing w:line="200" w:lineRule="exact"/>
        <w:rPr>
          <w:rFonts w:ascii="Times New Roman" w:eastAsia="Times New Roman" w:hAnsi="Times New Roman"/>
        </w:rPr>
      </w:pPr>
    </w:p>
    <w:p w14:paraId="58272B44" w14:textId="77777777" w:rsidR="008307D1" w:rsidRDefault="008307D1">
      <w:pPr>
        <w:spacing w:line="200" w:lineRule="exact"/>
        <w:rPr>
          <w:rFonts w:ascii="Times New Roman" w:eastAsia="Times New Roman" w:hAnsi="Times New Roman"/>
        </w:rPr>
      </w:pPr>
    </w:p>
    <w:p w14:paraId="71B3BF1E" w14:textId="77777777" w:rsidR="008307D1" w:rsidRDefault="008307D1">
      <w:pPr>
        <w:spacing w:line="200" w:lineRule="exact"/>
        <w:rPr>
          <w:rFonts w:ascii="Times New Roman" w:eastAsia="Times New Roman" w:hAnsi="Times New Roman"/>
        </w:rPr>
      </w:pPr>
    </w:p>
    <w:p w14:paraId="17B7E5ED" w14:textId="77777777" w:rsidR="008307D1" w:rsidRDefault="008307D1">
      <w:pPr>
        <w:spacing w:line="200" w:lineRule="exact"/>
        <w:rPr>
          <w:rFonts w:ascii="Times New Roman" w:eastAsia="Times New Roman" w:hAnsi="Times New Roman"/>
        </w:rPr>
      </w:pPr>
    </w:p>
    <w:p w14:paraId="04FC6AAD" w14:textId="77777777" w:rsidR="008307D1" w:rsidRDefault="008307D1">
      <w:pPr>
        <w:spacing w:line="200" w:lineRule="exact"/>
        <w:rPr>
          <w:rFonts w:ascii="Times New Roman" w:eastAsia="Times New Roman" w:hAnsi="Times New Roman"/>
        </w:rPr>
      </w:pPr>
    </w:p>
    <w:p w14:paraId="62951D74" w14:textId="77777777" w:rsidR="008307D1" w:rsidRDefault="008307D1">
      <w:pPr>
        <w:spacing w:line="200" w:lineRule="exact"/>
        <w:rPr>
          <w:rFonts w:ascii="Times New Roman" w:eastAsia="Times New Roman" w:hAnsi="Times New Roman"/>
        </w:rPr>
      </w:pPr>
    </w:p>
    <w:p w14:paraId="0D97C43C" w14:textId="77777777" w:rsidR="008307D1" w:rsidRDefault="008307D1">
      <w:pPr>
        <w:spacing w:line="200" w:lineRule="exact"/>
        <w:rPr>
          <w:rFonts w:ascii="Times New Roman" w:eastAsia="Times New Roman" w:hAnsi="Times New Roman"/>
        </w:rPr>
      </w:pPr>
    </w:p>
    <w:p w14:paraId="124FE427" w14:textId="77777777" w:rsidR="008307D1" w:rsidRDefault="008307D1">
      <w:pPr>
        <w:spacing w:line="200" w:lineRule="exact"/>
        <w:rPr>
          <w:rFonts w:ascii="Times New Roman" w:eastAsia="Times New Roman" w:hAnsi="Times New Roman"/>
        </w:rPr>
      </w:pPr>
    </w:p>
    <w:p w14:paraId="1DF0620B" w14:textId="77777777" w:rsidR="008307D1" w:rsidRDefault="008307D1">
      <w:pPr>
        <w:spacing w:line="200" w:lineRule="exact"/>
        <w:rPr>
          <w:rFonts w:ascii="Times New Roman" w:eastAsia="Times New Roman" w:hAnsi="Times New Roman"/>
        </w:rPr>
      </w:pPr>
    </w:p>
    <w:p w14:paraId="29EE0A7A" w14:textId="77777777" w:rsidR="008307D1" w:rsidRDefault="008307D1">
      <w:pPr>
        <w:spacing w:line="200" w:lineRule="exact"/>
        <w:rPr>
          <w:rFonts w:ascii="Times New Roman" w:eastAsia="Times New Roman" w:hAnsi="Times New Roman"/>
        </w:rPr>
      </w:pPr>
    </w:p>
    <w:p w14:paraId="2C14B2ED" w14:textId="77777777" w:rsidR="008307D1" w:rsidRDefault="008307D1">
      <w:pPr>
        <w:spacing w:line="200" w:lineRule="exact"/>
        <w:rPr>
          <w:rFonts w:ascii="Times New Roman" w:eastAsia="Times New Roman" w:hAnsi="Times New Roman"/>
        </w:rPr>
      </w:pPr>
    </w:p>
    <w:p w14:paraId="31210850" w14:textId="77777777" w:rsidR="008307D1" w:rsidRDefault="008307D1">
      <w:pPr>
        <w:spacing w:line="200" w:lineRule="exact"/>
        <w:rPr>
          <w:rFonts w:ascii="Times New Roman" w:eastAsia="Times New Roman" w:hAnsi="Times New Roman"/>
        </w:rPr>
      </w:pPr>
    </w:p>
    <w:p w14:paraId="5B48B336" w14:textId="77777777" w:rsidR="008307D1" w:rsidRDefault="008307D1">
      <w:pPr>
        <w:spacing w:line="200" w:lineRule="exact"/>
        <w:rPr>
          <w:rFonts w:ascii="Times New Roman" w:eastAsia="Times New Roman" w:hAnsi="Times New Roman"/>
        </w:rPr>
      </w:pPr>
    </w:p>
    <w:p w14:paraId="0F1009C5" w14:textId="77777777" w:rsidR="008307D1" w:rsidRDefault="008307D1">
      <w:pPr>
        <w:spacing w:line="359" w:lineRule="exact"/>
        <w:rPr>
          <w:rFonts w:ascii="Times New Roman" w:eastAsia="Times New Roman" w:hAnsi="Times New Roman"/>
        </w:rPr>
      </w:pPr>
    </w:p>
    <w:p w14:paraId="7553744C" w14:textId="12A87CC3"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18"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4</w:t>
      </w:r>
    </w:p>
    <w:p w14:paraId="1DA18E7C"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74"/>
          </w:cols>
          <w:docGrid w:linePitch="360"/>
        </w:sectPr>
      </w:pPr>
    </w:p>
    <w:p w14:paraId="59E3DCB9" w14:textId="77777777" w:rsidR="008307D1" w:rsidRDefault="008307D1">
      <w:pPr>
        <w:spacing w:line="0" w:lineRule="atLeast"/>
        <w:rPr>
          <w:rFonts w:ascii="Arial" w:eastAsia="Arial" w:hAnsi="Arial"/>
          <w:b/>
          <w:color w:val="0067B1"/>
          <w:sz w:val="24"/>
        </w:rPr>
      </w:pPr>
      <w:bookmarkStart w:id="25" w:name="page6"/>
      <w:bookmarkEnd w:id="25"/>
      <w:r>
        <w:rPr>
          <w:rFonts w:ascii="Arial" w:eastAsia="Arial" w:hAnsi="Arial"/>
          <w:b/>
          <w:color w:val="0067B1"/>
          <w:sz w:val="24"/>
        </w:rPr>
        <w:lastRenderedPageBreak/>
        <w:t>Praktijkvoorbeelden van de verschillende niveaus</w:t>
      </w:r>
    </w:p>
    <w:p w14:paraId="15978F75" w14:textId="77777777" w:rsidR="008307D1" w:rsidRDefault="008307D1">
      <w:pPr>
        <w:spacing w:line="50" w:lineRule="exact"/>
        <w:rPr>
          <w:rFonts w:ascii="Times New Roman" w:eastAsia="Times New Roman" w:hAnsi="Times New Roman"/>
        </w:rPr>
      </w:pPr>
    </w:p>
    <w:p w14:paraId="726744B5"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7EC3BF59" w14:textId="77777777" w:rsidR="008307D1" w:rsidRDefault="008307D1">
      <w:pPr>
        <w:spacing w:line="42" w:lineRule="exact"/>
        <w:rPr>
          <w:rFonts w:ascii="Times New Roman" w:eastAsia="Times New Roman" w:hAnsi="Times New Roman"/>
        </w:rPr>
      </w:pPr>
    </w:p>
    <w:p w14:paraId="3690B33E" w14:textId="77777777" w:rsidR="008307D1" w:rsidRDefault="008307D1">
      <w:pPr>
        <w:spacing w:line="283" w:lineRule="auto"/>
        <w:ind w:right="640"/>
        <w:rPr>
          <w:rFonts w:ascii="Arial" w:eastAsia="Arial" w:hAnsi="Arial"/>
          <w:color w:val="535F6A"/>
        </w:rPr>
      </w:pPr>
      <w:r>
        <w:rPr>
          <w:rFonts w:ascii="Arial" w:eastAsia="Arial" w:hAnsi="Arial"/>
          <w:color w:val="535F6A"/>
        </w:rPr>
        <w:t>De leraar doet moeite om de aandacht te vangen en na een aantal correcties wordt het stil. De leerlingen luisteren wel als de leraar duidelijk is. De leraar geeft meestal de leerdoelen van de les. De leerlingen kunnen altijd vragen wat het doel van de les is.</w:t>
      </w:r>
    </w:p>
    <w:p w14:paraId="68391961" w14:textId="77777777" w:rsidR="008307D1" w:rsidRDefault="008307D1">
      <w:pPr>
        <w:spacing w:line="0" w:lineRule="atLeast"/>
        <w:rPr>
          <w:rFonts w:ascii="Arial" w:eastAsia="Arial" w:hAnsi="Arial"/>
          <w:color w:val="535F6A"/>
        </w:rPr>
      </w:pPr>
      <w:r>
        <w:rPr>
          <w:rFonts w:ascii="Arial" w:eastAsia="Arial" w:hAnsi="Arial"/>
          <w:color w:val="535F6A"/>
        </w:rPr>
        <w:t>‘Nu wil ik echt dat het stil is!’</w:t>
      </w:r>
    </w:p>
    <w:p w14:paraId="718F7F7E" w14:textId="77777777" w:rsidR="008307D1" w:rsidRDefault="008307D1">
      <w:pPr>
        <w:spacing w:line="41" w:lineRule="exact"/>
        <w:rPr>
          <w:rFonts w:ascii="Times New Roman" w:eastAsia="Times New Roman" w:hAnsi="Times New Roman"/>
        </w:rPr>
      </w:pPr>
    </w:p>
    <w:p w14:paraId="291AFC23" w14:textId="77777777" w:rsidR="008307D1" w:rsidRDefault="008307D1">
      <w:pPr>
        <w:spacing w:line="0" w:lineRule="atLeast"/>
        <w:rPr>
          <w:rFonts w:ascii="Arial" w:eastAsia="Arial" w:hAnsi="Arial"/>
          <w:color w:val="535F6A"/>
        </w:rPr>
      </w:pPr>
      <w:r>
        <w:rPr>
          <w:rFonts w:ascii="Arial" w:eastAsia="Arial" w:hAnsi="Arial"/>
          <w:color w:val="535F6A"/>
        </w:rPr>
        <w:t>‘Het doel van vandaag is…’</w:t>
      </w:r>
    </w:p>
    <w:p w14:paraId="0B478BD5" w14:textId="77777777" w:rsidR="008307D1" w:rsidRDefault="008307D1">
      <w:pPr>
        <w:spacing w:line="312" w:lineRule="exact"/>
        <w:rPr>
          <w:rFonts w:ascii="Times New Roman" w:eastAsia="Times New Roman" w:hAnsi="Times New Roman"/>
        </w:rPr>
      </w:pPr>
    </w:p>
    <w:p w14:paraId="52CC17EF" w14:textId="77777777" w:rsidR="008307D1" w:rsidRDefault="008307D1">
      <w:pPr>
        <w:spacing w:line="0" w:lineRule="atLeast"/>
        <w:rPr>
          <w:rFonts w:ascii="Arial" w:eastAsia="Arial" w:hAnsi="Arial"/>
          <w:b/>
          <w:color w:val="535F6A"/>
        </w:rPr>
      </w:pPr>
      <w:r>
        <w:rPr>
          <w:rFonts w:ascii="Arial" w:eastAsia="Arial" w:hAnsi="Arial"/>
          <w:b/>
          <w:color w:val="535F6A"/>
        </w:rPr>
        <w:t>Niveau 2</w:t>
      </w:r>
    </w:p>
    <w:p w14:paraId="7ABF1672" w14:textId="77777777" w:rsidR="008307D1" w:rsidRDefault="008307D1">
      <w:pPr>
        <w:spacing w:line="41" w:lineRule="exact"/>
        <w:rPr>
          <w:rFonts w:ascii="Times New Roman" w:eastAsia="Times New Roman" w:hAnsi="Times New Roman"/>
        </w:rPr>
      </w:pPr>
    </w:p>
    <w:p w14:paraId="0FCCFF77" w14:textId="77777777" w:rsidR="008307D1" w:rsidRDefault="008307D1">
      <w:pPr>
        <w:spacing w:line="0" w:lineRule="atLeast"/>
        <w:rPr>
          <w:rFonts w:ascii="Arial" w:eastAsia="Arial" w:hAnsi="Arial"/>
          <w:color w:val="535F6A"/>
        </w:rPr>
      </w:pPr>
      <w:r>
        <w:rPr>
          <w:rFonts w:ascii="Arial" w:eastAsia="Arial" w:hAnsi="Arial"/>
          <w:color w:val="535F6A"/>
        </w:rPr>
        <w:t>De leraar heeft een pakkende boodschap en dwingt respect af. De leerlingen worden snel stil en gaan luisteren.</w:t>
      </w:r>
    </w:p>
    <w:p w14:paraId="46712902" w14:textId="77777777" w:rsidR="008307D1" w:rsidRDefault="008307D1">
      <w:pPr>
        <w:spacing w:line="44" w:lineRule="exact"/>
        <w:rPr>
          <w:rFonts w:ascii="Times New Roman" w:eastAsia="Times New Roman" w:hAnsi="Times New Roman"/>
        </w:rPr>
      </w:pPr>
    </w:p>
    <w:p w14:paraId="7E3F1514" w14:textId="77777777" w:rsidR="008307D1" w:rsidRDefault="008307D1">
      <w:pPr>
        <w:spacing w:line="0" w:lineRule="atLeast"/>
        <w:rPr>
          <w:rFonts w:ascii="Arial" w:eastAsia="Arial" w:hAnsi="Arial"/>
          <w:color w:val="535F6A"/>
        </w:rPr>
      </w:pPr>
      <w:r>
        <w:rPr>
          <w:rFonts w:ascii="Arial" w:eastAsia="Arial" w:hAnsi="Arial"/>
          <w:color w:val="535F6A"/>
        </w:rPr>
        <w:t>De leraar geeft altijd leerdoelen die de leerlingen na afloop kunnen herhalen.</w:t>
      </w:r>
    </w:p>
    <w:p w14:paraId="55189AEC" w14:textId="77777777" w:rsidR="008307D1" w:rsidRDefault="008307D1">
      <w:pPr>
        <w:spacing w:line="41" w:lineRule="exact"/>
        <w:rPr>
          <w:rFonts w:ascii="Times New Roman" w:eastAsia="Times New Roman" w:hAnsi="Times New Roman"/>
        </w:rPr>
      </w:pPr>
    </w:p>
    <w:p w14:paraId="2BFC36EA" w14:textId="77777777" w:rsidR="008307D1" w:rsidRDefault="008307D1">
      <w:pPr>
        <w:spacing w:line="0" w:lineRule="atLeast"/>
        <w:rPr>
          <w:rFonts w:ascii="Arial" w:eastAsia="Arial" w:hAnsi="Arial"/>
          <w:color w:val="535F6A"/>
        </w:rPr>
      </w:pPr>
      <w:r>
        <w:rPr>
          <w:rFonts w:ascii="Arial" w:eastAsia="Arial" w:hAnsi="Arial"/>
          <w:color w:val="535F6A"/>
        </w:rPr>
        <w:t>‘Wat ik gisteren heb meegemaakt…!’</w:t>
      </w:r>
    </w:p>
    <w:p w14:paraId="05D3670F" w14:textId="77777777" w:rsidR="008307D1" w:rsidRDefault="008307D1">
      <w:pPr>
        <w:spacing w:line="41" w:lineRule="exact"/>
        <w:rPr>
          <w:rFonts w:ascii="Times New Roman" w:eastAsia="Times New Roman" w:hAnsi="Times New Roman"/>
        </w:rPr>
      </w:pPr>
    </w:p>
    <w:p w14:paraId="1A2558D5" w14:textId="77777777" w:rsidR="008307D1" w:rsidRDefault="008307D1">
      <w:pPr>
        <w:spacing w:line="0" w:lineRule="atLeast"/>
        <w:rPr>
          <w:rFonts w:ascii="Arial" w:eastAsia="Arial" w:hAnsi="Arial"/>
          <w:color w:val="535F6A"/>
        </w:rPr>
      </w:pPr>
      <w:r>
        <w:rPr>
          <w:rFonts w:ascii="Arial" w:eastAsia="Arial" w:hAnsi="Arial"/>
          <w:color w:val="535F6A"/>
        </w:rPr>
        <w:t>‘Vandaag gaan we werken aan het volgende: …’</w:t>
      </w:r>
    </w:p>
    <w:p w14:paraId="25CDA791" w14:textId="77777777" w:rsidR="008307D1" w:rsidRDefault="008307D1">
      <w:pPr>
        <w:spacing w:line="41" w:lineRule="exact"/>
        <w:rPr>
          <w:rFonts w:ascii="Times New Roman" w:eastAsia="Times New Roman" w:hAnsi="Times New Roman"/>
        </w:rPr>
      </w:pPr>
    </w:p>
    <w:p w14:paraId="5DA22464" w14:textId="77777777" w:rsidR="008307D1" w:rsidRDefault="008307D1">
      <w:pPr>
        <w:spacing w:line="0" w:lineRule="atLeast"/>
        <w:rPr>
          <w:rFonts w:ascii="Arial" w:eastAsia="Arial" w:hAnsi="Arial"/>
          <w:color w:val="535F6A"/>
        </w:rPr>
      </w:pPr>
      <w:r>
        <w:rPr>
          <w:rFonts w:ascii="Arial" w:eastAsia="Arial" w:hAnsi="Arial"/>
          <w:color w:val="535F6A"/>
        </w:rPr>
        <w:t>’Per werkvorm geef ik straks de leerdoelen.’</w:t>
      </w:r>
    </w:p>
    <w:p w14:paraId="305AEB71" w14:textId="77777777" w:rsidR="008307D1" w:rsidRDefault="008307D1">
      <w:pPr>
        <w:spacing w:line="200" w:lineRule="exact"/>
        <w:rPr>
          <w:rFonts w:ascii="Times New Roman" w:eastAsia="Times New Roman" w:hAnsi="Times New Roman"/>
        </w:rPr>
      </w:pPr>
    </w:p>
    <w:p w14:paraId="2B072319" w14:textId="77777777" w:rsidR="008307D1" w:rsidRDefault="008307D1">
      <w:pPr>
        <w:spacing w:line="0" w:lineRule="atLeast"/>
        <w:rPr>
          <w:rFonts w:ascii="Arial" w:eastAsia="Arial" w:hAnsi="Arial"/>
          <w:b/>
          <w:color w:val="535F6A"/>
        </w:rPr>
      </w:pPr>
      <w:r>
        <w:rPr>
          <w:rFonts w:ascii="Arial" w:eastAsia="Arial" w:hAnsi="Arial"/>
          <w:b/>
          <w:color w:val="535F6A"/>
        </w:rPr>
        <w:t>Niveau 3</w:t>
      </w:r>
    </w:p>
    <w:p w14:paraId="4BDA2FC7" w14:textId="77777777" w:rsidR="008307D1" w:rsidRDefault="008307D1">
      <w:pPr>
        <w:spacing w:line="41" w:lineRule="exact"/>
        <w:rPr>
          <w:rFonts w:ascii="Times New Roman" w:eastAsia="Times New Roman" w:hAnsi="Times New Roman"/>
        </w:rPr>
      </w:pPr>
    </w:p>
    <w:p w14:paraId="0C67B9E4" w14:textId="77777777" w:rsidR="008307D1" w:rsidRDefault="008307D1">
      <w:pPr>
        <w:spacing w:line="284" w:lineRule="auto"/>
        <w:ind w:right="620"/>
        <w:jc w:val="both"/>
        <w:rPr>
          <w:rFonts w:ascii="Arial" w:eastAsia="Arial" w:hAnsi="Arial"/>
          <w:color w:val="535F6A"/>
        </w:rPr>
      </w:pPr>
      <w:r>
        <w:rPr>
          <w:rFonts w:ascii="Arial" w:eastAsia="Arial" w:hAnsi="Arial"/>
          <w:color w:val="535F6A"/>
        </w:rPr>
        <w:lastRenderedPageBreak/>
        <w:t>De leraar kan meteen beginnen met de les omdat de leerlingen verwachtingsvol luisteren. De leraar motiveert alle leerlingen, ook de zwakkere en sterke leerlingen in deze fase van de les. Alle leerlingen voelen zich aangesproken. ‘Het meest bijzondere in de les van vandaag is …’</w:t>
      </w:r>
    </w:p>
    <w:p w14:paraId="02531615" w14:textId="77777777" w:rsidR="008307D1" w:rsidRDefault="008307D1">
      <w:pPr>
        <w:spacing w:line="283" w:lineRule="auto"/>
        <w:ind w:right="900"/>
        <w:rPr>
          <w:rFonts w:ascii="Arial" w:eastAsia="Arial" w:hAnsi="Arial"/>
          <w:color w:val="535F6A"/>
        </w:rPr>
      </w:pPr>
      <w:r>
        <w:rPr>
          <w:rFonts w:ascii="Arial" w:eastAsia="Arial" w:hAnsi="Arial"/>
          <w:color w:val="535F6A"/>
        </w:rPr>
        <w:t>’Voor iedereen is er voldoende te leren’ en hij kijkt daarbij verschillende leerlingen nadrukkelijk aan of zegt iets passends.</w:t>
      </w:r>
    </w:p>
    <w:p w14:paraId="4882C439" w14:textId="77777777" w:rsidR="008307D1" w:rsidRDefault="008307D1">
      <w:pPr>
        <w:spacing w:line="0" w:lineRule="atLeast"/>
        <w:rPr>
          <w:rFonts w:ascii="Arial" w:eastAsia="Arial" w:hAnsi="Arial"/>
          <w:color w:val="535F6A"/>
        </w:rPr>
      </w:pPr>
      <w:r>
        <w:rPr>
          <w:rFonts w:ascii="Arial" w:eastAsia="Arial" w:hAnsi="Arial"/>
          <w:color w:val="535F6A"/>
        </w:rPr>
        <w:t>‘Per niveaugroep geef ik de doelen aan. Voor iedereen geldt vandaag iets uitdagends’</w:t>
      </w:r>
    </w:p>
    <w:p w14:paraId="5BAE9912" w14:textId="77777777" w:rsidR="008307D1" w:rsidRDefault="008307D1">
      <w:pPr>
        <w:spacing w:line="312" w:lineRule="exact"/>
        <w:rPr>
          <w:rFonts w:ascii="Times New Roman" w:eastAsia="Times New Roman" w:hAnsi="Times New Roman"/>
        </w:rPr>
      </w:pPr>
    </w:p>
    <w:p w14:paraId="54333AA1" w14:textId="77777777" w:rsidR="008307D1" w:rsidRDefault="008307D1">
      <w:pPr>
        <w:spacing w:line="0" w:lineRule="atLeast"/>
        <w:rPr>
          <w:rFonts w:ascii="Arial" w:eastAsia="Arial" w:hAnsi="Arial"/>
          <w:b/>
          <w:color w:val="535F6A"/>
        </w:rPr>
      </w:pPr>
      <w:r>
        <w:rPr>
          <w:rFonts w:ascii="Arial" w:eastAsia="Arial" w:hAnsi="Arial"/>
          <w:b/>
          <w:color w:val="535F6A"/>
        </w:rPr>
        <w:t>Niveau 4</w:t>
      </w:r>
    </w:p>
    <w:p w14:paraId="4C5D0C54" w14:textId="77777777" w:rsidR="008307D1" w:rsidRDefault="008307D1">
      <w:pPr>
        <w:spacing w:line="41" w:lineRule="exact"/>
        <w:rPr>
          <w:rFonts w:ascii="Times New Roman" w:eastAsia="Times New Roman" w:hAnsi="Times New Roman"/>
        </w:rPr>
      </w:pPr>
    </w:p>
    <w:p w14:paraId="28AEC430" w14:textId="77777777" w:rsidR="008307D1" w:rsidRDefault="008307D1">
      <w:pPr>
        <w:spacing w:line="283" w:lineRule="auto"/>
        <w:ind w:right="900"/>
        <w:rPr>
          <w:rFonts w:ascii="Arial" w:eastAsia="Arial" w:hAnsi="Arial"/>
          <w:color w:val="535F6A"/>
        </w:rPr>
      </w:pPr>
      <w:r>
        <w:rPr>
          <w:rFonts w:ascii="Arial" w:eastAsia="Arial" w:hAnsi="Arial"/>
          <w:color w:val="535F6A"/>
        </w:rPr>
        <w:t>De leraar spreekt de leerlingen individueel aan op het niveau waarop ze gemotiveerd raken, zich autonoom en competent voelen. Of hij verdeelt de aandacht plenair zodanig dat iedereen zich aangesproken voelt. De leraar komt terug op iets wat ze de vorige keer hebben besproken. De leraar is in dialoog met de leerlingen over leerstrategieën en metacognitieve vaardigheden en staat open voor andere thema’s die klassikaal besproken moeten worden.</w:t>
      </w:r>
    </w:p>
    <w:p w14:paraId="53A93ED3" w14:textId="77777777" w:rsidR="008307D1" w:rsidRDefault="008307D1">
      <w:pPr>
        <w:spacing w:line="0" w:lineRule="atLeast"/>
        <w:rPr>
          <w:rFonts w:ascii="Arial" w:eastAsia="Arial" w:hAnsi="Arial"/>
          <w:color w:val="535F6A"/>
        </w:rPr>
      </w:pPr>
      <w:r>
        <w:rPr>
          <w:rFonts w:ascii="Arial" w:eastAsia="Arial" w:hAnsi="Arial"/>
          <w:color w:val="535F6A"/>
        </w:rPr>
        <w:t>‘Ik ben erg benieuwd hoe jullie de planning van de opdrachten ervaren hebben.’</w:t>
      </w:r>
    </w:p>
    <w:p w14:paraId="1EDC193E" w14:textId="77777777" w:rsidR="008307D1" w:rsidRDefault="008307D1">
      <w:pPr>
        <w:spacing w:line="41" w:lineRule="exact"/>
        <w:rPr>
          <w:rFonts w:ascii="Times New Roman" w:eastAsia="Times New Roman" w:hAnsi="Times New Roman"/>
        </w:rPr>
      </w:pPr>
    </w:p>
    <w:p w14:paraId="7CC12B46" w14:textId="77777777" w:rsidR="008307D1" w:rsidRDefault="008307D1">
      <w:pPr>
        <w:spacing w:line="298" w:lineRule="auto"/>
        <w:ind w:right="2680"/>
        <w:rPr>
          <w:rFonts w:ascii="Arial" w:eastAsia="Arial" w:hAnsi="Arial"/>
          <w:color w:val="535F6A"/>
        </w:rPr>
      </w:pPr>
      <w:r>
        <w:rPr>
          <w:rFonts w:ascii="Arial" w:eastAsia="Arial" w:hAnsi="Arial"/>
          <w:color w:val="535F6A"/>
        </w:rPr>
        <w:t>‘Laten we eens starten met… Wie heeft ook deze ervaring? Wie heeft het anders gedaan?’ ‘Wat mij vandaag opviel in de krant…’</w:t>
      </w:r>
    </w:p>
    <w:p w14:paraId="19A60EC6" w14:textId="77777777" w:rsidR="008307D1" w:rsidRDefault="008307D1">
      <w:pPr>
        <w:spacing w:line="356" w:lineRule="exact"/>
        <w:rPr>
          <w:rFonts w:ascii="Times New Roman" w:eastAsia="Times New Roman" w:hAnsi="Times New Roman"/>
        </w:rPr>
      </w:pPr>
    </w:p>
    <w:p w14:paraId="12917C9A"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3. De rol van didacticus</w:t>
      </w:r>
    </w:p>
    <w:p w14:paraId="7265DC09" w14:textId="77777777" w:rsidR="008307D1" w:rsidRDefault="008307D1">
      <w:pPr>
        <w:spacing w:line="200" w:lineRule="exact"/>
        <w:rPr>
          <w:rFonts w:ascii="Times New Roman" w:eastAsia="Times New Roman" w:hAnsi="Times New Roman"/>
        </w:rPr>
      </w:pPr>
    </w:p>
    <w:p w14:paraId="48B73909" w14:textId="77777777" w:rsidR="008307D1" w:rsidRDefault="008307D1">
      <w:pPr>
        <w:spacing w:line="21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1980"/>
        <w:gridCol w:w="40"/>
        <w:gridCol w:w="1960"/>
        <w:gridCol w:w="60"/>
        <w:gridCol w:w="1960"/>
        <w:gridCol w:w="40"/>
        <w:gridCol w:w="1980"/>
      </w:tblGrid>
      <w:tr w:rsidR="008307D1" w14:paraId="290AAA8C" w14:textId="77777777">
        <w:trPr>
          <w:trHeight w:val="58"/>
        </w:trPr>
        <w:tc>
          <w:tcPr>
            <w:tcW w:w="2080" w:type="dxa"/>
            <w:tcBorders>
              <w:top w:val="single" w:sz="8" w:space="0" w:color="535F6A"/>
              <w:left w:val="single" w:sz="8" w:space="0" w:color="535F6A"/>
              <w:right w:val="single" w:sz="8" w:space="0" w:color="535F6A"/>
            </w:tcBorders>
            <w:shd w:val="clear" w:color="auto" w:fill="auto"/>
            <w:vAlign w:val="bottom"/>
          </w:tcPr>
          <w:p w14:paraId="3813DA2C"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6CA5A3E5" w14:textId="77777777" w:rsidR="008307D1" w:rsidRDefault="008307D1">
            <w:pPr>
              <w:spacing w:line="0" w:lineRule="atLeast"/>
              <w:rPr>
                <w:rFonts w:ascii="Arial" w:eastAsia="Arial" w:hAnsi="Arial"/>
                <w:b/>
                <w:color w:val="535F6A"/>
              </w:rPr>
            </w:pPr>
            <w:r>
              <w:rPr>
                <w:rFonts w:ascii="Arial" w:eastAsia="Arial" w:hAnsi="Arial"/>
                <w:b/>
                <w:color w:val="535F6A"/>
              </w:rPr>
              <w:t>Niveau 1</w:t>
            </w:r>
          </w:p>
        </w:tc>
        <w:tc>
          <w:tcPr>
            <w:tcW w:w="40" w:type="dxa"/>
            <w:tcBorders>
              <w:top w:val="single" w:sz="8" w:space="0" w:color="535F6A"/>
            </w:tcBorders>
            <w:shd w:val="clear" w:color="auto" w:fill="93BFD2"/>
            <w:vAlign w:val="bottom"/>
          </w:tcPr>
          <w:p w14:paraId="298D8732"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35885E82" w14:textId="77777777" w:rsidR="008307D1" w:rsidRDefault="008307D1">
            <w:pPr>
              <w:spacing w:line="0" w:lineRule="atLeast"/>
              <w:rPr>
                <w:rFonts w:ascii="Arial" w:eastAsia="Arial" w:hAnsi="Arial"/>
                <w:b/>
                <w:color w:val="535F6A"/>
              </w:rPr>
            </w:pPr>
            <w:r>
              <w:rPr>
                <w:rFonts w:ascii="Arial" w:eastAsia="Arial" w:hAnsi="Arial"/>
                <w:b/>
                <w:color w:val="535F6A"/>
              </w:rPr>
              <w:t>Niveau 2</w:t>
            </w:r>
          </w:p>
        </w:tc>
        <w:tc>
          <w:tcPr>
            <w:tcW w:w="60" w:type="dxa"/>
            <w:tcBorders>
              <w:top w:val="single" w:sz="8" w:space="0" w:color="535F6A"/>
            </w:tcBorders>
            <w:shd w:val="clear" w:color="auto" w:fill="93BFD2"/>
            <w:vAlign w:val="bottom"/>
          </w:tcPr>
          <w:p w14:paraId="4B9E76CB"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19403439" w14:textId="77777777" w:rsidR="008307D1" w:rsidRDefault="008307D1">
            <w:pPr>
              <w:spacing w:line="0" w:lineRule="atLeast"/>
              <w:ind w:left="40"/>
              <w:rPr>
                <w:rFonts w:ascii="Arial" w:eastAsia="Arial" w:hAnsi="Arial"/>
                <w:b/>
                <w:color w:val="535F6A"/>
              </w:rPr>
            </w:pPr>
            <w:r>
              <w:rPr>
                <w:rFonts w:ascii="Arial" w:eastAsia="Arial" w:hAnsi="Arial"/>
                <w:b/>
                <w:color w:val="535F6A"/>
              </w:rPr>
              <w:t>Niveau 3</w:t>
            </w:r>
          </w:p>
        </w:tc>
        <w:tc>
          <w:tcPr>
            <w:tcW w:w="40" w:type="dxa"/>
            <w:tcBorders>
              <w:top w:val="single" w:sz="8" w:space="0" w:color="535F6A"/>
            </w:tcBorders>
            <w:shd w:val="clear" w:color="auto" w:fill="93BFD2"/>
            <w:vAlign w:val="bottom"/>
          </w:tcPr>
          <w:p w14:paraId="4F202674"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1F700F60" w14:textId="77777777" w:rsidR="008307D1" w:rsidRDefault="008307D1">
            <w:pPr>
              <w:spacing w:line="0" w:lineRule="atLeast"/>
              <w:rPr>
                <w:rFonts w:ascii="Arial" w:eastAsia="Arial" w:hAnsi="Arial"/>
                <w:b/>
                <w:color w:val="535F6A"/>
              </w:rPr>
            </w:pPr>
            <w:r>
              <w:rPr>
                <w:rFonts w:ascii="Arial" w:eastAsia="Arial" w:hAnsi="Arial"/>
                <w:b/>
                <w:color w:val="535F6A"/>
              </w:rPr>
              <w:t>Niveau 4</w:t>
            </w:r>
          </w:p>
        </w:tc>
      </w:tr>
      <w:tr w:rsidR="008307D1" w14:paraId="35CD334A" w14:textId="77777777">
        <w:trPr>
          <w:trHeight w:val="278"/>
        </w:trPr>
        <w:tc>
          <w:tcPr>
            <w:tcW w:w="2080" w:type="dxa"/>
            <w:tcBorders>
              <w:left w:val="single" w:sz="8" w:space="0" w:color="535F6A"/>
              <w:right w:val="single" w:sz="8" w:space="0" w:color="535F6A"/>
            </w:tcBorders>
            <w:shd w:val="clear" w:color="auto" w:fill="auto"/>
            <w:vAlign w:val="bottom"/>
          </w:tcPr>
          <w:p w14:paraId="193D7A14" w14:textId="77777777" w:rsidR="008307D1" w:rsidRDefault="008307D1">
            <w:pPr>
              <w:spacing w:line="0" w:lineRule="atLeast"/>
              <w:rPr>
                <w:rFonts w:ascii="Times New Roman" w:eastAsia="Times New Roman" w:hAnsi="Times New Roman"/>
                <w:sz w:val="24"/>
              </w:rPr>
            </w:pPr>
          </w:p>
        </w:tc>
        <w:tc>
          <w:tcPr>
            <w:tcW w:w="1980" w:type="dxa"/>
            <w:vMerge/>
            <w:tcBorders>
              <w:bottom w:val="single" w:sz="8" w:space="0" w:color="93BFD2"/>
              <w:right w:val="single" w:sz="8" w:space="0" w:color="535F6A"/>
            </w:tcBorders>
            <w:shd w:val="clear" w:color="auto" w:fill="93BFD2"/>
            <w:vAlign w:val="bottom"/>
          </w:tcPr>
          <w:p w14:paraId="6681141A"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00ED0430" w14:textId="77777777" w:rsidR="008307D1" w:rsidRDefault="008307D1">
            <w:pPr>
              <w:spacing w:line="0" w:lineRule="atLeast"/>
              <w:rPr>
                <w:rFonts w:ascii="Times New Roman" w:eastAsia="Times New Roman" w:hAnsi="Times New Roman"/>
                <w:sz w:val="24"/>
              </w:rPr>
            </w:pPr>
          </w:p>
        </w:tc>
        <w:tc>
          <w:tcPr>
            <w:tcW w:w="1960" w:type="dxa"/>
            <w:vMerge/>
            <w:tcBorders>
              <w:bottom w:val="single" w:sz="8" w:space="0" w:color="93BFD2"/>
              <w:right w:val="single" w:sz="8" w:space="0" w:color="535F6A"/>
            </w:tcBorders>
            <w:shd w:val="clear" w:color="auto" w:fill="93BFD2"/>
            <w:vAlign w:val="bottom"/>
          </w:tcPr>
          <w:p w14:paraId="1FC657A4" w14:textId="77777777" w:rsidR="008307D1" w:rsidRDefault="008307D1">
            <w:pPr>
              <w:spacing w:line="0" w:lineRule="atLeast"/>
              <w:rPr>
                <w:rFonts w:ascii="Times New Roman" w:eastAsia="Times New Roman" w:hAnsi="Times New Roman"/>
                <w:sz w:val="24"/>
              </w:rPr>
            </w:pPr>
          </w:p>
        </w:tc>
        <w:tc>
          <w:tcPr>
            <w:tcW w:w="60" w:type="dxa"/>
            <w:tcBorders>
              <w:bottom w:val="single" w:sz="8" w:space="0" w:color="93BFD2"/>
            </w:tcBorders>
            <w:shd w:val="clear" w:color="auto" w:fill="93BFD2"/>
            <w:vAlign w:val="bottom"/>
          </w:tcPr>
          <w:p w14:paraId="171CFCE2" w14:textId="77777777" w:rsidR="008307D1" w:rsidRDefault="008307D1">
            <w:pPr>
              <w:spacing w:line="0" w:lineRule="atLeast"/>
              <w:rPr>
                <w:rFonts w:ascii="Times New Roman" w:eastAsia="Times New Roman" w:hAnsi="Times New Roman"/>
                <w:sz w:val="24"/>
              </w:rPr>
            </w:pPr>
          </w:p>
        </w:tc>
        <w:tc>
          <w:tcPr>
            <w:tcW w:w="1960" w:type="dxa"/>
            <w:vMerge/>
            <w:tcBorders>
              <w:bottom w:val="single" w:sz="8" w:space="0" w:color="93BFD2"/>
              <w:right w:val="single" w:sz="8" w:space="0" w:color="535F6A"/>
            </w:tcBorders>
            <w:shd w:val="clear" w:color="auto" w:fill="93BFD2"/>
            <w:vAlign w:val="bottom"/>
          </w:tcPr>
          <w:p w14:paraId="4E1E21F6"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7509B0DE" w14:textId="77777777" w:rsidR="008307D1" w:rsidRDefault="008307D1">
            <w:pPr>
              <w:spacing w:line="0" w:lineRule="atLeast"/>
              <w:rPr>
                <w:rFonts w:ascii="Times New Roman" w:eastAsia="Times New Roman" w:hAnsi="Times New Roman"/>
                <w:sz w:val="24"/>
              </w:rPr>
            </w:pPr>
          </w:p>
        </w:tc>
        <w:tc>
          <w:tcPr>
            <w:tcW w:w="1980" w:type="dxa"/>
            <w:vMerge/>
            <w:tcBorders>
              <w:bottom w:val="single" w:sz="8" w:space="0" w:color="93BFD2"/>
              <w:right w:val="single" w:sz="8" w:space="0" w:color="535F6A"/>
            </w:tcBorders>
            <w:shd w:val="clear" w:color="auto" w:fill="93BFD2"/>
            <w:vAlign w:val="bottom"/>
          </w:tcPr>
          <w:p w14:paraId="0FD33CB9" w14:textId="77777777" w:rsidR="008307D1" w:rsidRDefault="008307D1">
            <w:pPr>
              <w:spacing w:line="0" w:lineRule="atLeast"/>
              <w:rPr>
                <w:rFonts w:ascii="Times New Roman" w:eastAsia="Times New Roman" w:hAnsi="Times New Roman"/>
                <w:sz w:val="24"/>
              </w:rPr>
            </w:pPr>
          </w:p>
        </w:tc>
      </w:tr>
      <w:tr w:rsidR="008307D1" w14:paraId="0F37B1A9" w14:textId="77777777">
        <w:trPr>
          <w:trHeight w:val="282"/>
        </w:trPr>
        <w:tc>
          <w:tcPr>
            <w:tcW w:w="2080" w:type="dxa"/>
            <w:tcBorders>
              <w:top w:val="single" w:sz="8" w:space="0" w:color="535F6A"/>
              <w:left w:val="single" w:sz="8" w:space="0" w:color="535F6A"/>
              <w:right w:val="single" w:sz="8" w:space="0" w:color="535F6A"/>
            </w:tcBorders>
            <w:shd w:val="clear" w:color="auto" w:fill="auto"/>
            <w:vAlign w:val="bottom"/>
          </w:tcPr>
          <w:p w14:paraId="1C356C8F" w14:textId="77777777" w:rsidR="008307D1" w:rsidRDefault="008307D1">
            <w:pPr>
              <w:spacing w:line="0" w:lineRule="atLeast"/>
              <w:ind w:left="60"/>
              <w:rPr>
                <w:rFonts w:ascii="Arial" w:eastAsia="Arial" w:hAnsi="Arial"/>
                <w:b/>
                <w:color w:val="0067B1"/>
                <w:w w:val="99"/>
              </w:rPr>
            </w:pPr>
            <w:r>
              <w:rPr>
                <w:rFonts w:ascii="Arial" w:eastAsia="Arial" w:hAnsi="Arial"/>
                <w:b/>
                <w:color w:val="0067B1"/>
                <w:w w:val="99"/>
              </w:rPr>
              <w:lastRenderedPageBreak/>
              <w:t>De leraar stelt vooraf</w:t>
            </w:r>
          </w:p>
        </w:tc>
        <w:tc>
          <w:tcPr>
            <w:tcW w:w="1980" w:type="dxa"/>
            <w:tcBorders>
              <w:top w:val="single" w:sz="8" w:space="0" w:color="535F6A"/>
              <w:right w:val="single" w:sz="8" w:space="0" w:color="535F6A"/>
            </w:tcBorders>
            <w:shd w:val="clear" w:color="auto" w:fill="auto"/>
            <w:vAlign w:val="bottom"/>
          </w:tcPr>
          <w:p w14:paraId="48927926" w14:textId="77777777" w:rsidR="008307D1" w:rsidRDefault="008307D1">
            <w:pPr>
              <w:spacing w:line="0" w:lineRule="atLeast"/>
              <w:rPr>
                <w:rFonts w:ascii="Arial" w:eastAsia="Arial" w:hAnsi="Arial"/>
                <w:color w:val="0067B1"/>
              </w:rPr>
            </w:pPr>
            <w:r>
              <w:rPr>
                <w:rFonts w:ascii="Arial" w:eastAsia="Arial" w:hAnsi="Arial"/>
                <w:color w:val="0067B1"/>
              </w:rPr>
              <w:t>Ik stel meestal</w:t>
            </w:r>
          </w:p>
        </w:tc>
        <w:tc>
          <w:tcPr>
            <w:tcW w:w="40" w:type="dxa"/>
            <w:tcBorders>
              <w:top w:val="single" w:sz="8" w:space="0" w:color="535F6A"/>
            </w:tcBorders>
            <w:shd w:val="clear" w:color="auto" w:fill="auto"/>
            <w:vAlign w:val="bottom"/>
          </w:tcPr>
          <w:p w14:paraId="363E806B"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auto"/>
            <w:vAlign w:val="bottom"/>
          </w:tcPr>
          <w:p w14:paraId="16D16C01" w14:textId="77777777" w:rsidR="008307D1" w:rsidRDefault="008307D1">
            <w:pPr>
              <w:spacing w:line="0" w:lineRule="atLeast"/>
              <w:rPr>
                <w:rFonts w:ascii="Arial" w:eastAsia="Arial" w:hAnsi="Arial"/>
                <w:color w:val="0067B1"/>
              </w:rPr>
            </w:pPr>
            <w:r>
              <w:rPr>
                <w:rFonts w:ascii="Arial" w:eastAsia="Arial" w:hAnsi="Arial"/>
                <w:color w:val="0067B1"/>
              </w:rPr>
              <w:t>Ik stel leerdoelen.</w:t>
            </w:r>
          </w:p>
        </w:tc>
        <w:tc>
          <w:tcPr>
            <w:tcW w:w="60" w:type="dxa"/>
            <w:tcBorders>
              <w:top w:val="single" w:sz="8" w:space="0" w:color="535F6A"/>
            </w:tcBorders>
            <w:shd w:val="clear" w:color="auto" w:fill="auto"/>
            <w:vAlign w:val="bottom"/>
          </w:tcPr>
          <w:p w14:paraId="7B2921C0"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C5E0B3"/>
            <w:vAlign w:val="bottom"/>
          </w:tcPr>
          <w:p w14:paraId="7400B636" w14:textId="77777777" w:rsidR="008307D1" w:rsidRDefault="008307D1">
            <w:pPr>
              <w:spacing w:line="0" w:lineRule="atLeast"/>
              <w:rPr>
                <w:rFonts w:ascii="Arial" w:eastAsia="Arial" w:hAnsi="Arial"/>
                <w:color w:val="0067B1"/>
              </w:rPr>
            </w:pPr>
            <w:r>
              <w:rPr>
                <w:rFonts w:ascii="Arial" w:eastAsia="Arial" w:hAnsi="Arial"/>
                <w:color w:val="0067B1"/>
              </w:rPr>
              <w:t>Ik stel leerdoelen op</w:t>
            </w:r>
          </w:p>
        </w:tc>
        <w:tc>
          <w:tcPr>
            <w:tcW w:w="40" w:type="dxa"/>
            <w:tcBorders>
              <w:top w:val="single" w:sz="8" w:space="0" w:color="535F6A"/>
            </w:tcBorders>
            <w:shd w:val="clear" w:color="auto" w:fill="auto"/>
            <w:vAlign w:val="bottom"/>
          </w:tcPr>
          <w:p w14:paraId="5A5B325F" w14:textId="77777777" w:rsidR="008307D1" w:rsidRDefault="008307D1">
            <w:pPr>
              <w:spacing w:line="0" w:lineRule="atLeast"/>
              <w:rPr>
                <w:rFonts w:ascii="Times New Roman" w:eastAsia="Times New Roman" w:hAnsi="Times New Roman"/>
                <w:sz w:val="24"/>
              </w:rPr>
            </w:pPr>
          </w:p>
        </w:tc>
        <w:tc>
          <w:tcPr>
            <w:tcW w:w="1980" w:type="dxa"/>
            <w:tcBorders>
              <w:top w:val="single" w:sz="8" w:space="0" w:color="535F6A"/>
              <w:right w:val="single" w:sz="8" w:space="0" w:color="535F6A"/>
            </w:tcBorders>
            <w:shd w:val="clear" w:color="auto" w:fill="auto"/>
            <w:vAlign w:val="bottom"/>
          </w:tcPr>
          <w:p w14:paraId="77A850FB" w14:textId="77777777" w:rsidR="008307D1" w:rsidRDefault="008307D1">
            <w:pPr>
              <w:spacing w:line="0" w:lineRule="atLeast"/>
              <w:rPr>
                <w:rFonts w:ascii="Arial" w:eastAsia="Arial" w:hAnsi="Arial"/>
                <w:color w:val="0067B1"/>
              </w:rPr>
            </w:pPr>
            <w:r>
              <w:rPr>
                <w:rFonts w:ascii="Arial" w:eastAsia="Arial" w:hAnsi="Arial"/>
                <w:color w:val="0067B1"/>
              </w:rPr>
              <w:t>Ik laat de leerling</w:t>
            </w:r>
          </w:p>
        </w:tc>
      </w:tr>
      <w:tr w:rsidR="008307D1" w14:paraId="0C3F20E6" w14:textId="77777777">
        <w:trPr>
          <w:trHeight w:val="271"/>
        </w:trPr>
        <w:tc>
          <w:tcPr>
            <w:tcW w:w="2080" w:type="dxa"/>
            <w:tcBorders>
              <w:left w:val="single" w:sz="8" w:space="0" w:color="535F6A"/>
              <w:right w:val="single" w:sz="8" w:space="0" w:color="535F6A"/>
            </w:tcBorders>
            <w:shd w:val="clear" w:color="auto" w:fill="auto"/>
            <w:vAlign w:val="bottom"/>
          </w:tcPr>
          <w:p w14:paraId="66A75943" w14:textId="77777777" w:rsidR="008307D1" w:rsidRDefault="008307D1">
            <w:pPr>
              <w:spacing w:line="0" w:lineRule="atLeast"/>
              <w:ind w:left="60"/>
              <w:rPr>
                <w:rFonts w:ascii="Arial" w:eastAsia="Arial" w:hAnsi="Arial"/>
                <w:b/>
                <w:color w:val="0067B1"/>
              </w:rPr>
            </w:pPr>
            <w:r>
              <w:rPr>
                <w:rFonts w:ascii="Arial" w:eastAsia="Arial" w:hAnsi="Arial"/>
                <w:b/>
                <w:color w:val="0067B1"/>
              </w:rPr>
              <w:t>doelen.</w:t>
            </w:r>
          </w:p>
        </w:tc>
        <w:tc>
          <w:tcPr>
            <w:tcW w:w="1980" w:type="dxa"/>
            <w:tcBorders>
              <w:right w:val="single" w:sz="8" w:space="0" w:color="535F6A"/>
            </w:tcBorders>
            <w:shd w:val="clear" w:color="auto" w:fill="auto"/>
            <w:vAlign w:val="bottom"/>
          </w:tcPr>
          <w:p w14:paraId="3D185A5F" w14:textId="77777777" w:rsidR="008307D1" w:rsidRDefault="008307D1">
            <w:pPr>
              <w:spacing w:line="0" w:lineRule="atLeast"/>
              <w:rPr>
                <w:rFonts w:ascii="Arial" w:eastAsia="Arial" w:hAnsi="Arial"/>
                <w:color w:val="0067B1"/>
              </w:rPr>
            </w:pPr>
            <w:r>
              <w:rPr>
                <w:rFonts w:ascii="Arial" w:eastAsia="Arial" w:hAnsi="Arial"/>
                <w:color w:val="0067B1"/>
              </w:rPr>
              <w:t>leerdoelen.</w:t>
            </w:r>
          </w:p>
        </w:tc>
        <w:tc>
          <w:tcPr>
            <w:tcW w:w="40" w:type="dxa"/>
            <w:shd w:val="clear" w:color="auto" w:fill="auto"/>
            <w:vAlign w:val="bottom"/>
          </w:tcPr>
          <w:p w14:paraId="6A4FD21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133BA58F"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724B1352"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45312FB8" w14:textId="77777777" w:rsidR="008307D1" w:rsidRDefault="008307D1">
            <w:pPr>
              <w:spacing w:line="0" w:lineRule="atLeast"/>
              <w:rPr>
                <w:rFonts w:ascii="Arial" w:eastAsia="Arial" w:hAnsi="Arial"/>
                <w:color w:val="0067B1"/>
              </w:rPr>
            </w:pPr>
            <w:r>
              <w:rPr>
                <w:rFonts w:ascii="Arial" w:eastAsia="Arial" w:hAnsi="Arial"/>
                <w:color w:val="0067B1"/>
              </w:rPr>
              <w:t>twee of drie niveaus.</w:t>
            </w:r>
          </w:p>
        </w:tc>
        <w:tc>
          <w:tcPr>
            <w:tcW w:w="40" w:type="dxa"/>
            <w:shd w:val="clear" w:color="auto" w:fill="auto"/>
            <w:vAlign w:val="bottom"/>
          </w:tcPr>
          <w:p w14:paraId="0B00744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B7A41E8" w14:textId="77777777" w:rsidR="008307D1" w:rsidRDefault="008307D1">
            <w:pPr>
              <w:spacing w:line="0" w:lineRule="atLeast"/>
              <w:rPr>
                <w:rFonts w:ascii="Arial" w:eastAsia="Arial" w:hAnsi="Arial"/>
                <w:color w:val="0067B1"/>
              </w:rPr>
            </w:pPr>
            <w:r>
              <w:rPr>
                <w:rFonts w:ascii="Arial" w:eastAsia="Arial" w:hAnsi="Arial"/>
                <w:color w:val="0067B1"/>
              </w:rPr>
              <w:t>kiezen welke</w:t>
            </w:r>
          </w:p>
        </w:tc>
      </w:tr>
      <w:tr w:rsidR="008307D1" w14:paraId="7140CC92" w14:textId="77777777">
        <w:trPr>
          <w:trHeight w:val="271"/>
        </w:trPr>
        <w:tc>
          <w:tcPr>
            <w:tcW w:w="2080" w:type="dxa"/>
            <w:tcBorders>
              <w:left w:val="single" w:sz="8" w:space="0" w:color="535F6A"/>
              <w:right w:val="single" w:sz="8" w:space="0" w:color="535F6A"/>
            </w:tcBorders>
            <w:shd w:val="clear" w:color="auto" w:fill="auto"/>
            <w:vAlign w:val="bottom"/>
          </w:tcPr>
          <w:p w14:paraId="6CDDD332"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4FC157C"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5D0F45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5C3978BA"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23D96558"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6611986A"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C11043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3DC3096" w14:textId="77777777" w:rsidR="008307D1" w:rsidRDefault="008307D1">
            <w:pPr>
              <w:spacing w:line="0" w:lineRule="atLeast"/>
              <w:rPr>
                <w:rFonts w:ascii="Arial" w:eastAsia="Arial" w:hAnsi="Arial"/>
                <w:color w:val="0067B1"/>
              </w:rPr>
            </w:pPr>
            <w:r>
              <w:rPr>
                <w:rFonts w:ascii="Arial" w:eastAsia="Arial" w:hAnsi="Arial"/>
                <w:color w:val="0067B1"/>
              </w:rPr>
              <w:t>leerdoelen hij</w:t>
            </w:r>
          </w:p>
        </w:tc>
      </w:tr>
      <w:tr w:rsidR="008307D1" w14:paraId="742F4637" w14:textId="77777777">
        <w:trPr>
          <w:trHeight w:val="271"/>
        </w:trPr>
        <w:tc>
          <w:tcPr>
            <w:tcW w:w="2080" w:type="dxa"/>
            <w:tcBorders>
              <w:left w:val="single" w:sz="8" w:space="0" w:color="535F6A"/>
              <w:right w:val="single" w:sz="8" w:space="0" w:color="535F6A"/>
            </w:tcBorders>
            <w:shd w:val="clear" w:color="auto" w:fill="auto"/>
            <w:vAlign w:val="bottom"/>
          </w:tcPr>
          <w:p w14:paraId="5DF4F453"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94DF49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EACEF9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B6F55AF"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936E36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9BED589"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912D0E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1E5B3CB" w14:textId="77777777" w:rsidR="008307D1" w:rsidRDefault="008307D1">
            <w:pPr>
              <w:spacing w:line="0" w:lineRule="atLeast"/>
              <w:rPr>
                <w:rFonts w:ascii="Arial" w:eastAsia="Arial" w:hAnsi="Arial"/>
                <w:color w:val="0067B1"/>
              </w:rPr>
            </w:pPr>
            <w:r>
              <w:rPr>
                <w:rFonts w:ascii="Arial" w:eastAsia="Arial" w:hAnsi="Arial"/>
                <w:color w:val="0067B1"/>
              </w:rPr>
              <w:t>nastreeft en op welk</w:t>
            </w:r>
          </w:p>
        </w:tc>
      </w:tr>
      <w:tr w:rsidR="008307D1" w14:paraId="02B6926F" w14:textId="77777777">
        <w:trPr>
          <w:trHeight w:val="271"/>
        </w:trPr>
        <w:tc>
          <w:tcPr>
            <w:tcW w:w="2080" w:type="dxa"/>
            <w:tcBorders>
              <w:left w:val="single" w:sz="8" w:space="0" w:color="535F6A"/>
              <w:right w:val="single" w:sz="8" w:space="0" w:color="535F6A"/>
            </w:tcBorders>
            <w:shd w:val="clear" w:color="auto" w:fill="auto"/>
            <w:vAlign w:val="bottom"/>
          </w:tcPr>
          <w:p w14:paraId="54A5932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F0B440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E3D292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B6116B0"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6B01D0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D566D22"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7A5982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6CAF21A" w14:textId="77777777" w:rsidR="008307D1" w:rsidRDefault="008307D1">
            <w:pPr>
              <w:spacing w:line="0" w:lineRule="atLeast"/>
              <w:rPr>
                <w:rFonts w:ascii="Arial" w:eastAsia="Arial" w:hAnsi="Arial"/>
                <w:color w:val="0067B1"/>
              </w:rPr>
            </w:pPr>
            <w:r>
              <w:rPr>
                <w:rFonts w:ascii="Arial" w:eastAsia="Arial" w:hAnsi="Arial"/>
                <w:color w:val="0067B1"/>
              </w:rPr>
              <w:t>niveau.</w:t>
            </w:r>
          </w:p>
        </w:tc>
      </w:tr>
      <w:tr w:rsidR="008307D1" w14:paraId="54B927BD" w14:textId="77777777">
        <w:trPr>
          <w:trHeight w:val="26"/>
        </w:trPr>
        <w:tc>
          <w:tcPr>
            <w:tcW w:w="2080" w:type="dxa"/>
            <w:tcBorders>
              <w:left w:val="single" w:sz="8" w:space="0" w:color="535F6A"/>
              <w:bottom w:val="single" w:sz="8" w:space="0" w:color="535F6A"/>
              <w:right w:val="single" w:sz="8" w:space="0" w:color="535F6A"/>
            </w:tcBorders>
            <w:shd w:val="clear" w:color="auto" w:fill="auto"/>
            <w:vAlign w:val="bottom"/>
          </w:tcPr>
          <w:p w14:paraId="311C6EA3"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2ACD338B"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1D3F1B30"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1902C30D"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1A018F8F"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48ED1F84"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4BDED821"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3F164746" w14:textId="77777777" w:rsidR="008307D1" w:rsidRDefault="008307D1">
            <w:pPr>
              <w:spacing w:line="0" w:lineRule="atLeast"/>
              <w:rPr>
                <w:rFonts w:ascii="Times New Roman" w:eastAsia="Times New Roman" w:hAnsi="Times New Roman"/>
                <w:sz w:val="2"/>
              </w:rPr>
            </w:pPr>
          </w:p>
        </w:tc>
      </w:tr>
      <w:tr w:rsidR="008307D1" w14:paraId="3C415713" w14:textId="77777777">
        <w:trPr>
          <w:trHeight w:val="282"/>
        </w:trPr>
        <w:tc>
          <w:tcPr>
            <w:tcW w:w="2080" w:type="dxa"/>
            <w:tcBorders>
              <w:left w:val="single" w:sz="8" w:space="0" w:color="535F6A"/>
              <w:right w:val="single" w:sz="8" w:space="0" w:color="535F6A"/>
            </w:tcBorders>
            <w:shd w:val="clear" w:color="auto" w:fill="auto"/>
            <w:vAlign w:val="bottom"/>
          </w:tcPr>
          <w:p w14:paraId="5E36594C" w14:textId="77777777" w:rsidR="008307D1" w:rsidRDefault="008307D1">
            <w:pPr>
              <w:spacing w:line="0" w:lineRule="atLeast"/>
              <w:ind w:left="60"/>
              <w:rPr>
                <w:rFonts w:ascii="Arial" w:eastAsia="Arial" w:hAnsi="Arial"/>
                <w:b/>
                <w:color w:val="0067B1"/>
                <w:w w:val="99"/>
              </w:rPr>
            </w:pPr>
            <w:r>
              <w:rPr>
                <w:rFonts w:ascii="Arial" w:eastAsia="Arial" w:hAnsi="Arial"/>
                <w:b/>
                <w:color w:val="0067B1"/>
                <w:w w:val="99"/>
              </w:rPr>
              <w:t>De leraar kiest in zijn</w:t>
            </w:r>
          </w:p>
        </w:tc>
        <w:tc>
          <w:tcPr>
            <w:tcW w:w="1980" w:type="dxa"/>
            <w:tcBorders>
              <w:right w:val="single" w:sz="8" w:space="0" w:color="535F6A"/>
            </w:tcBorders>
            <w:shd w:val="clear" w:color="auto" w:fill="auto"/>
            <w:vAlign w:val="bottom"/>
          </w:tcPr>
          <w:p w14:paraId="660C9811" w14:textId="77777777" w:rsidR="008307D1" w:rsidRDefault="008307D1">
            <w:pPr>
              <w:spacing w:line="0" w:lineRule="atLeast"/>
              <w:rPr>
                <w:rFonts w:ascii="Arial" w:eastAsia="Arial" w:hAnsi="Arial"/>
                <w:color w:val="0067B1"/>
              </w:rPr>
            </w:pPr>
            <w:r>
              <w:rPr>
                <w:rFonts w:ascii="Arial" w:eastAsia="Arial" w:hAnsi="Arial"/>
                <w:color w:val="0067B1"/>
              </w:rPr>
              <w:t>Ik pas het</w:t>
            </w:r>
          </w:p>
        </w:tc>
        <w:tc>
          <w:tcPr>
            <w:tcW w:w="40" w:type="dxa"/>
            <w:shd w:val="clear" w:color="auto" w:fill="auto"/>
            <w:vAlign w:val="bottom"/>
          </w:tcPr>
          <w:p w14:paraId="0C32ADC1"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C5E0B3"/>
            <w:vAlign w:val="bottom"/>
          </w:tcPr>
          <w:p w14:paraId="0F4075F8" w14:textId="77777777" w:rsidR="008307D1" w:rsidRDefault="008307D1">
            <w:pPr>
              <w:spacing w:line="0" w:lineRule="atLeast"/>
              <w:rPr>
                <w:rFonts w:ascii="Arial" w:eastAsia="Arial" w:hAnsi="Arial"/>
                <w:color w:val="0067B1"/>
              </w:rPr>
            </w:pPr>
            <w:r>
              <w:rPr>
                <w:rFonts w:ascii="Arial" w:eastAsia="Arial" w:hAnsi="Arial"/>
                <w:color w:val="0067B1"/>
              </w:rPr>
              <w:t>Ik gebruik ADI.</w:t>
            </w:r>
          </w:p>
        </w:tc>
        <w:tc>
          <w:tcPr>
            <w:tcW w:w="60" w:type="dxa"/>
            <w:shd w:val="clear" w:color="auto" w:fill="auto"/>
            <w:vAlign w:val="bottom"/>
          </w:tcPr>
          <w:p w14:paraId="36FA6F0E"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40833C42" w14:textId="77777777" w:rsidR="008307D1" w:rsidRDefault="008307D1">
            <w:pPr>
              <w:spacing w:line="0" w:lineRule="atLeast"/>
              <w:rPr>
                <w:rFonts w:ascii="Arial" w:eastAsia="Arial" w:hAnsi="Arial"/>
                <w:color w:val="0067B1"/>
              </w:rPr>
            </w:pPr>
            <w:r>
              <w:rPr>
                <w:rFonts w:ascii="Arial" w:eastAsia="Arial" w:hAnsi="Arial"/>
                <w:color w:val="0067B1"/>
              </w:rPr>
              <w:t>Ik maak gebruik van</w:t>
            </w:r>
          </w:p>
        </w:tc>
        <w:tc>
          <w:tcPr>
            <w:tcW w:w="40" w:type="dxa"/>
            <w:shd w:val="clear" w:color="auto" w:fill="auto"/>
            <w:vAlign w:val="bottom"/>
          </w:tcPr>
          <w:p w14:paraId="05AB9775" w14:textId="77777777" w:rsidR="008307D1" w:rsidRDefault="008307D1">
            <w:pPr>
              <w:spacing w:line="0" w:lineRule="atLeast"/>
              <w:rPr>
                <w:rFonts w:ascii="Times New Roman" w:eastAsia="Times New Roman" w:hAnsi="Times New Roman"/>
                <w:sz w:val="24"/>
              </w:rPr>
            </w:pPr>
          </w:p>
        </w:tc>
        <w:tc>
          <w:tcPr>
            <w:tcW w:w="1980" w:type="dxa"/>
            <w:tcBorders>
              <w:right w:val="single" w:sz="8" w:space="0" w:color="535F6A"/>
            </w:tcBorders>
            <w:shd w:val="clear" w:color="auto" w:fill="auto"/>
            <w:vAlign w:val="bottom"/>
          </w:tcPr>
          <w:p w14:paraId="22DE1110" w14:textId="77777777" w:rsidR="008307D1" w:rsidRDefault="008307D1">
            <w:pPr>
              <w:spacing w:line="0" w:lineRule="atLeast"/>
              <w:rPr>
                <w:rFonts w:ascii="Arial" w:eastAsia="Arial" w:hAnsi="Arial"/>
                <w:color w:val="0067B1"/>
              </w:rPr>
            </w:pPr>
            <w:r>
              <w:rPr>
                <w:rFonts w:ascii="Arial" w:eastAsia="Arial" w:hAnsi="Arial"/>
                <w:color w:val="0067B1"/>
              </w:rPr>
              <w:t>De leerling kiest zelf</w:t>
            </w:r>
          </w:p>
        </w:tc>
      </w:tr>
      <w:tr w:rsidR="008307D1" w14:paraId="6100EB31" w14:textId="77777777">
        <w:trPr>
          <w:trHeight w:val="271"/>
        </w:trPr>
        <w:tc>
          <w:tcPr>
            <w:tcW w:w="2080" w:type="dxa"/>
            <w:tcBorders>
              <w:left w:val="single" w:sz="8" w:space="0" w:color="535F6A"/>
              <w:right w:val="single" w:sz="8" w:space="0" w:color="535F6A"/>
            </w:tcBorders>
            <w:shd w:val="clear" w:color="auto" w:fill="auto"/>
            <w:vAlign w:val="bottom"/>
          </w:tcPr>
          <w:p w14:paraId="31B63996" w14:textId="77777777" w:rsidR="008307D1" w:rsidRDefault="008307D1">
            <w:pPr>
              <w:spacing w:line="0" w:lineRule="atLeast"/>
              <w:ind w:left="60"/>
              <w:rPr>
                <w:rFonts w:ascii="Arial" w:eastAsia="Arial" w:hAnsi="Arial"/>
                <w:b/>
                <w:color w:val="0067B1"/>
              </w:rPr>
            </w:pPr>
            <w:r>
              <w:rPr>
                <w:rFonts w:ascii="Arial" w:eastAsia="Arial" w:hAnsi="Arial"/>
                <w:b/>
                <w:color w:val="0067B1"/>
              </w:rPr>
              <w:t>algemene didactiek</w:t>
            </w:r>
          </w:p>
        </w:tc>
        <w:tc>
          <w:tcPr>
            <w:tcW w:w="1980" w:type="dxa"/>
            <w:tcBorders>
              <w:right w:val="single" w:sz="8" w:space="0" w:color="535F6A"/>
            </w:tcBorders>
            <w:shd w:val="clear" w:color="auto" w:fill="auto"/>
            <w:vAlign w:val="bottom"/>
          </w:tcPr>
          <w:p w14:paraId="36CC067C" w14:textId="77777777" w:rsidR="008307D1" w:rsidRDefault="008307D1">
            <w:pPr>
              <w:spacing w:line="0" w:lineRule="atLeast"/>
              <w:rPr>
                <w:rFonts w:ascii="Arial" w:eastAsia="Arial" w:hAnsi="Arial"/>
                <w:color w:val="0067B1"/>
              </w:rPr>
            </w:pPr>
            <w:r>
              <w:rPr>
                <w:rFonts w:ascii="Arial" w:eastAsia="Arial" w:hAnsi="Arial"/>
                <w:color w:val="0067B1"/>
              </w:rPr>
              <w:t>driefasenmodel toe.</w:t>
            </w:r>
          </w:p>
        </w:tc>
        <w:tc>
          <w:tcPr>
            <w:tcW w:w="40" w:type="dxa"/>
            <w:shd w:val="clear" w:color="auto" w:fill="auto"/>
            <w:vAlign w:val="bottom"/>
          </w:tcPr>
          <w:p w14:paraId="4C21987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3FE2E9C4"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7F2EEA8D"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5E92812" w14:textId="77777777" w:rsidR="008307D1" w:rsidRDefault="008307D1">
            <w:pPr>
              <w:spacing w:line="0" w:lineRule="atLeast"/>
              <w:rPr>
                <w:rFonts w:ascii="Arial" w:eastAsia="Arial" w:hAnsi="Arial"/>
                <w:color w:val="0067B1"/>
              </w:rPr>
            </w:pPr>
            <w:r>
              <w:rPr>
                <w:rFonts w:ascii="Arial" w:eastAsia="Arial" w:hAnsi="Arial"/>
                <w:color w:val="0067B1"/>
              </w:rPr>
              <w:t>IGDI (blz. 157)</w:t>
            </w:r>
          </w:p>
        </w:tc>
        <w:tc>
          <w:tcPr>
            <w:tcW w:w="40" w:type="dxa"/>
            <w:shd w:val="clear" w:color="auto" w:fill="auto"/>
            <w:vAlign w:val="bottom"/>
          </w:tcPr>
          <w:p w14:paraId="1CB31654"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D6C5B8D" w14:textId="77777777" w:rsidR="008307D1" w:rsidRDefault="008307D1">
            <w:pPr>
              <w:spacing w:line="0" w:lineRule="atLeast"/>
              <w:rPr>
                <w:rFonts w:ascii="Arial" w:eastAsia="Arial" w:hAnsi="Arial"/>
                <w:color w:val="0067B1"/>
              </w:rPr>
            </w:pPr>
            <w:r>
              <w:rPr>
                <w:rFonts w:ascii="Arial" w:eastAsia="Arial" w:hAnsi="Arial"/>
                <w:color w:val="0067B1"/>
              </w:rPr>
              <w:t>zijn instructiemodel of</w:t>
            </w:r>
          </w:p>
        </w:tc>
      </w:tr>
      <w:tr w:rsidR="008307D1" w14:paraId="79A16AC5" w14:textId="77777777">
        <w:trPr>
          <w:trHeight w:val="272"/>
        </w:trPr>
        <w:tc>
          <w:tcPr>
            <w:tcW w:w="2080" w:type="dxa"/>
            <w:tcBorders>
              <w:left w:val="single" w:sz="8" w:space="0" w:color="535F6A"/>
              <w:right w:val="single" w:sz="8" w:space="0" w:color="535F6A"/>
            </w:tcBorders>
            <w:shd w:val="clear" w:color="auto" w:fill="auto"/>
            <w:vAlign w:val="bottom"/>
          </w:tcPr>
          <w:p w14:paraId="7B4B8EC3" w14:textId="77777777" w:rsidR="008307D1" w:rsidRDefault="008307D1">
            <w:pPr>
              <w:spacing w:line="0" w:lineRule="atLeast"/>
              <w:ind w:left="60"/>
              <w:rPr>
                <w:rFonts w:ascii="Arial" w:eastAsia="Arial" w:hAnsi="Arial"/>
                <w:b/>
                <w:color w:val="0067B1"/>
              </w:rPr>
            </w:pPr>
            <w:r>
              <w:rPr>
                <w:rFonts w:ascii="Arial" w:eastAsia="Arial" w:hAnsi="Arial"/>
                <w:b/>
                <w:color w:val="0067B1"/>
              </w:rPr>
              <w:t>een instructievorm.</w:t>
            </w:r>
          </w:p>
        </w:tc>
        <w:tc>
          <w:tcPr>
            <w:tcW w:w="1980" w:type="dxa"/>
            <w:tcBorders>
              <w:right w:val="single" w:sz="8" w:space="0" w:color="535F6A"/>
            </w:tcBorders>
            <w:shd w:val="clear" w:color="auto" w:fill="auto"/>
            <w:vAlign w:val="bottom"/>
          </w:tcPr>
          <w:p w14:paraId="1CB0D87C"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76DDA7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C62399A"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F48C241"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551145F"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2877BC4"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2A406B0" w14:textId="77777777" w:rsidR="008307D1" w:rsidRDefault="008307D1">
            <w:pPr>
              <w:spacing w:line="0" w:lineRule="atLeast"/>
              <w:rPr>
                <w:rFonts w:ascii="Arial" w:eastAsia="Arial" w:hAnsi="Arial"/>
                <w:color w:val="0067B1"/>
              </w:rPr>
            </w:pPr>
            <w:r>
              <w:rPr>
                <w:rFonts w:ascii="Arial" w:eastAsia="Arial" w:hAnsi="Arial"/>
                <w:color w:val="0067B1"/>
              </w:rPr>
              <w:t>gaat</w:t>
            </w:r>
          </w:p>
        </w:tc>
      </w:tr>
      <w:tr w:rsidR="008307D1" w14:paraId="31D63573" w14:textId="77777777">
        <w:trPr>
          <w:trHeight w:val="271"/>
        </w:trPr>
        <w:tc>
          <w:tcPr>
            <w:tcW w:w="2080" w:type="dxa"/>
            <w:tcBorders>
              <w:left w:val="single" w:sz="8" w:space="0" w:color="535F6A"/>
              <w:right w:val="single" w:sz="8" w:space="0" w:color="535F6A"/>
            </w:tcBorders>
            <w:shd w:val="clear" w:color="auto" w:fill="auto"/>
            <w:vAlign w:val="bottom"/>
          </w:tcPr>
          <w:p w14:paraId="408A09CB" w14:textId="77777777" w:rsidR="008307D1" w:rsidRDefault="008307D1">
            <w:pPr>
              <w:spacing w:line="0" w:lineRule="atLeast"/>
              <w:ind w:left="60"/>
              <w:rPr>
                <w:rFonts w:ascii="Arial" w:eastAsia="Arial" w:hAnsi="Arial"/>
                <w:b/>
                <w:color w:val="0067B1"/>
              </w:rPr>
            </w:pPr>
            <w:r>
              <w:rPr>
                <w:rFonts w:ascii="Arial" w:eastAsia="Arial" w:hAnsi="Arial"/>
                <w:b/>
                <w:color w:val="0067B1"/>
              </w:rPr>
              <w:t>(blz. 145)</w:t>
            </w:r>
          </w:p>
        </w:tc>
        <w:tc>
          <w:tcPr>
            <w:tcW w:w="1980" w:type="dxa"/>
            <w:tcBorders>
              <w:right w:val="single" w:sz="8" w:space="0" w:color="535F6A"/>
            </w:tcBorders>
            <w:shd w:val="clear" w:color="auto" w:fill="auto"/>
            <w:vAlign w:val="bottom"/>
          </w:tcPr>
          <w:p w14:paraId="0AA67EE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05F0257"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47E993B4"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6D440E5"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7CA8F9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0F3A47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DF958F4" w14:textId="77777777" w:rsidR="008307D1" w:rsidRDefault="008307D1">
            <w:pPr>
              <w:spacing w:line="0" w:lineRule="atLeast"/>
              <w:rPr>
                <w:rFonts w:ascii="Arial" w:eastAsia="Arial" w:hAnsi="Arial"/>
                <w:color w:val="0067B1"/>
              </w:rPr>
            </w:pPr>
            <w:r>
              <w:rPr>
                <w:rFonts w:ascii="Arial" w:eastAsia="Arial" w:hAnsi="Arial"/>
                <w:color w:val="0067B1"/>
              </w:rPr>
              <w:t>probleemgestuurd</w:t>
            </w:r>
          </w:p>
        </w:tc>
      </w:tr>
      <w:tr w:rsidR="008307D1" w14:paraId="730E7CA8" w14:textId="77777777">
        <w:trPr>
          <w:trHeight w:val="271"/>
        </w:trPr>
        <w:tc>
          <w:tcPr>
            <w:tcW w:w="2080" w:type="dxa"/>
            <w:tcBorders>
              <w:left w:val="single" w:sz="8" w:space="0" w:color="535F6A"/>
              <w:right w:val="single" w:sz="8" w:space="0" w:color="535F6A"/>
            </w:tcBorders>
            <w:shd w:val="clear" w:color="auto" w:fill="auto"/>
            <w:vAlign w:val="bottom"/>
          </w:tcPr>
          <w:p w14:paraId="01CD481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B531629"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D85F62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1740AC5B"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2720DA7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26A55BC"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467D7D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ED095C6" w14:textId="77777777" w:rsidR="008307D1" w:rsidRDefault="008307D1">
            <w:pPr>
              <w:spacing w:line="0" w:lineRule="atLeast"/>
              <w:rPr>
                <w:rFonts w:ascii="Arial" w:eastAsia="Arial" w:hAnsi="Arial"/>
                <w:color w:val="0067B1"/>
              </w:rPr>
            </w:pPr>
            <w:r>
              <w:rPr>
                <w:rFonts w:ascii="Arial" w:eastAsia="Arial" w:hAnsi="Arial"/>
                <w:color w:val="0067B1"/>
              </w:rPr>
              <w:t>leren.</w:t>
            </w:r>
          </w:p>
        </w:tc>
      </w:tr>
      <w:tr w:rsidR="008307D1" w14:paraId="789BAF0D" w14:textId="77777777">
        <w:trPr>
          <w:trHeight w:val="29"/>
        </w:trPr>
        <w:tc>
          <w:tcPr>
            <w:tcW w:w="2080" w:type="dxa"/>
            <w:tcBorders>
              <w:left w:val="single" w:sz="8" w:space="0" w:color="535F6A"/>
              <w:bottom w:val="single" w:sz="8" w:space="0" w:color="535F6A"/>
              <w:right w:val="single" w:sz="8" w:space="0" w:color="535F6A"/>
            </w:tcBorders>
            <w:shd w:val="clear" w:color="auto" w:fill="auto"/>
            <w:vAlign w:val="bottom"/>
          </w:tcPr>
          <w:p w14:paraId="0DD12DEC"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2CDB7800"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7A97537D"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1A6AEB28"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12CC240B"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3C8F6A8D"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64F771AC"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03D0B425" w14:textId="77777777" w:rsidR="008307D1" w:rsidRDefault="008307D1">
            <w:pPr>
              <w:spacing w:line="0" w:lineRule="atLeast"/>
              <w:rPr>
                <w:rFonts w:ascii="Times New Roman" w:eastAsia="Times New Roman" w:hAnsi="Times New Roman"/>
                <w:sz w:val="2"/>
              </w:rPr>
            </w:pPr>
          </w:p>
        </w:tc>
      </w:tr>
    </w:tbl>
    <w:p w14:paraId="07978E19" w14:textId="77777777" w:rsidR="008307D1" w:rsidRDefault="00000000">
      <w:pPr>
        <w:spacing w:line="20" w:lineRule="exact"/>
        <w:rPr>
          <w:rFonts w:ascii="Times New Roman" w:eastAsia="Times New Roman" w:hAnsi="Times New Roman"/>
        </w:rPr>
      </w:pPr>
      <w:r>
        <w:rPr>
          <w:rFonts w:ascii="Times New Roman" w:eastAsia="Times New Roman" w:hAnsi="Times New Roman"/>
          <w:sz w:val="2"/>
        </w:rPr>
        <w:pict w14:anchorId="0AED3950">
          <v:shape id="_x0000_s1049" type="#_x0000_t75" style="position:absolute;margin-left:-25.95pt;margin-top:84.25pt;width:67.05pt;height:24.05pt;z-index:-251658230;mso-position-horizontal-relative:text;mso-position-vertical-relative:text">
            <v:imagedata r:id="rId14" o:title=""/>
          </v:shape>
        </w:pict>
      </w:r>
    </w:p>
    <w:p w14:paraId="5C32F8AC" w14:textId="77777777" w:rsidR="008307D1" w:rsidRDefault="008307D1">
      <w:pPr>
        <w:spacing w:line="200" w:lineRule="exact"/>
        <w:rPr>
          <w:rFonts w:ascii="Times New Roman" w:eastAsia="Times New Roman" w:hAnsi="Times New Roman"/>
        </w:rPr>
      </w:pPr>
    </w:p>
    <w:p w14:paraId="2A7AC30A" w14:textId="77777777" w:rsidR="008307D1" w:rsidRDefault="008307D1">
      <w:pPr>
        <w:spacing w:line="200" w:lineRule="exact"/>
        <w:rPr>
          <w:rFonts w:ascii="Times New Roman" w:eastAsia="Times New Roman" w:hAnsi="Times New Roman"/>
        </w:rPr>
      </w:pPr>
    </w:p>
    <w:p w14:paraId="42992755" w14:textId="77777777" w:rsidR="008307D1" w:rsidRDefault="008307D1">
      <w:pPr>
        <w:spacing w:line="200" w:lineRule="exact"/>
        <w:rPr>
          <w:rFonts w:ascii="Times New Roman" w:eastAsia="Times New Roman" w:hAnsi="Times New Roman"/>
        </w:rPr>
      </w:pPr>
    </w:p>
    <w:p w14:paraId="0886B369" w14:textId="77777777" w:rsidR="008307D1" w:rsidRDefault="008307D1">
      <w:pPr>
        <w:spacing w:line="200" w:lineRule="exact"/>
        <w:rPr>
          <w:rFonts w:ascii="Times New Roman" w:eastAsia="Times New Roman" w:hAnsi="Times New Roman"/>
        </w:rPr>
      </w:pPr>
    </w:p>
    <w:p w14:paraId="329D7A38" w14:textId="77777777" w:rsidR="008307D1" w:rsidRDefault="008307D1">
      <w:pPr>
        <w:spacing w:line="200" w:lineRule="exact"/>
        <w:rPr>
          <w:rFonts w:ascii="Times New Roman" w:eastAsia="Times New Roman" w:hAnsi="Times New Roman"/>
        </w:rPr>
      </w:pPr>
    </w:p>
    <w:p w14:paraId="5E667D39" w14:textId="77777777" w:rsidR="008307D1" w:rsidRDefault="008307D1">
      <w:pPr>
        <w:spacing w:line="200" w:lineRule="exact"/>
        <w:rPr>
          <w:rFonts w:ascii="Times New Roman" w:eastAsia="Times New Roman" w:hAnsi="Times New Roman"/>
        </w:rPr>
      </w:pPr>
    </w:p>
    <w:p w14:paraId="1CDEED78" w14:textId="77777777" w:rsidR="008307D1" w:rsidRDefault="008307D1">
      <w:pPr>
        <w:spacing w:line="200" w:lineRule="exact"/>
        <w:rPr>
          <w:rFonts w:ascii="Times New Roman" w:eastAsia="Times New Roman" w:hAnsi="Times New Roman"/>
        </w:rPr>
      </w:pPr>
    </w:p>
    <w:p w14:paraId="2F48CE71" w14:textId="77777777" w:rsidR="008307D1" w:rsidRDefault="008307D1">
      <w:pPr>
        <w:spacing w:line="345" w:lineRule="exact"/>
        <w:rPr>
          <w:rFonts w:ascii="Times New Roman" w:eastAsia="Times New Roman" w:hAnsi="Times New Roman"/>
        </w:rPr>
      </w:pPr>
    </w:p>
    <w:p w14:paraId="17248139" w14:textId="64C6F53E"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lastRenderedPageBreak/>
        <w:t xml:space="preserve">© 2018-2020 Martie Slooter Consultancy | Alle rechten voorbehouden | </w:t>
      </w:r>
      <w:hyperlink r:id="rId19"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5</w:t>
      </w:r>
    </w:p>
    <w:p w14:paraId="6E7E15B6"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96"/>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40"/>
        <w:gridCol w:w="2020"/>
        <w:gridCol w:w="2000"/>
        <w:gridCol w:w="2020"/>
        <w:gridCol w:w="2020"/>
      </w:tblGrid>
      <w:tr w:rsidR="008307D1" w14:paraId="5EEDA606" w14:textId="77777777">
        <w:trPr>
          <w:trHeight w:val="305"/>
        </w:trPr>
        <w:tc>
          <w:tcPr>
            <w:tcW w:w="2040" w:type="dxa"/>
            <w:tcBorders>
              <w:top w:val="single" w:sz="8" w:space="0" w:color="535F6A"/>
              <w:left w:val="single" w:sz="8" w:space="0" w:color="535F6A"/>
              <w:right w:val="single" w:sz="8" w:space="0" w:color="535F6A"/>
            </w:tcBorders>
            <w:shd w:val="clear" w:color="auto" w:fill="auto"/>
            <w:vAlign w:val="bottom"/>
          </w:tcPr>
          <w:p w14:paraId="7613D52F" w14:textId="77777777" w:rsidR="008307D1" w:rsidRDefault="008307D1">
            <w:pPr>
              <w:spacing w:line="0" w:lineRule="atLeast"/>
              <w:ind w:left="60"/>
              <w:rPr>
                <w:rFonts w:ascii="Arial" w:eastAsia="Arial" w:hAnsi="Arial"/>
                <w:b/>
                <w:color w:val="535F6A"/>
              </w:rPr>
            </w:pPr>
            <w:bookmarkStart w:id="26" w:name="page7"/>
            <w:bookmarkEnd w:id="26"/>
            <w:r>
              <w:rPr>
                <w:rFonts w:ascii="Arial" w:eastAsia="Arial" w:hAnsi="Arial"/>
                <w:b/>
                <w:color w:val="535F6A"/>
              </w:rPr>
              <w:lastRenderedPageBreak/>
              <w:t>1. De leraar geeft de</w:t>
            </w:r>
          </w:p>
        </w:tc>
        <w:tc>
          <w:tcPr>
            <w:tcW w:w="2020" w:type="dxa"/>
            <w:tcBorders>
              <w:top w:val="single" w:sz="8" w:space="0" w:color="535F6A"/>
              <w:right w:val="single" w:sz="8" w:space="0" w:color="535F6A"/>
            </w:tcBorders>
            <w:shd w:val="clear" w:color="auto" w:fill="auto"/>
            <w:vAlign w:val="bottom"/>
          </w:tcPr>
          <w:p w14:paraId="71E665D4" w14:textId="77777777" w:rsidR="008307D1" w:rsidRDefault="008307D1">
            <w:pPr>
              <w:spacing w:line="0" w:lineRule="atLeast"/>
              <w:ind w:left="40"/>
              <w:rPr>
                <w:rFonts w:ascii="Arial" w:eastAsia="Arial" w:hAnsi="Arial"/>
                <w:color w:val="535F6A"/>
              </w:rPr>
            </w:pPr>
            <w:r>
              <w:rPr>
                <w:rFonts w:ascii="Arial" w:eastAsia="Arial" w:hAnsi="Arial"/>
                <w:color w:val="535F6A"/>
              </w:rPr>
              <w:t>Ik doe voor op twee</w:t>
            </w:r>
          </w:p>
        </w:tc>
        <w:tc>
          <w:tcPr>
            <w:tcW w:w="2000" w:type="dxa"/>
            <w:tcBorders>
              <w:top w:val="single" w:sz="8" w:space="0" w:color="535F6A"/>
              <w:right w:val="single" w:sz="8" w:space="0" w:color="535F6A"/>
            </w:tcBorders>
            <w:shd w:val="clear" w:color="auto" w:fill="auto"/>
            <w:vAlign w:val="bottom"/>
          </w:tcPr>
          <w:p w14:paraId="2EDD7CAA" w14:textId="77777777" w:rsidR="008307D1" w:rsidRDefault="008307D1">
            <w:pPr>
              <w:spacing w:line="0" w:lineRule="atLeast"/>
              <w:ind w:left="40"/>
              <w:rPr>
                <w:rFonts w:ascii="Arial" w:eastAsia="Arial" w:hAnsi="Arial"/>
                <w:color w:val="535F6A"/>
              </w:rPr>
            </w:pPr>
            <w:r>
              <w:rPr>
                <w:rFonts w:ascii="Arial" w:eastAsia="Arial" w:hAnsi="Arial"/>
                <w:color w:val="535F6A"/>
              </w:rPr>
              <w:t>Ik doe voor op zoveel</w:t>
            </w:r>
          </w:p>
        </w:tc>
        <w:tc>
          <w:tcPr>
            <w:tcW w:w="2020" w:type="dxa"/>
            <w:tcBorders>
              <w:top w:val="single" w:sz="8" w:space="0" w:color="535F6A"/>
              <w:right w:val="single" w:sz="8" w:space="0" w:color="535F6A"/>
            </w:tcBorders>
            <w:shd w:val="clear" w:color="auto" w:fill="C5E0B3"/>
            <w:vAlign w:val="bottom"/>
          </w:tcPr>
          <w:p w14:paraId="020448F9" w14:textId="77777777" w:rsidR="008307D1" w:rsidRDefault="008307D1">
            <w:pPr>
              <w:spacing w:line="0" w:lineRule="atLeast"/>
              <w:ind w:left="60"/>
              <w:rPr>
                <w:rFonts w:ascii="Arial" w:eastAsia="Arial" w:hAnsi="Arial"/>
                <w:color w:val="535F6A"/>
              </w:rPr>
            </w:pPr>
            <w:r>
              <w:rPr>
                <w:rFonts w:ascii="Arial" w:eastAsia="Arial" w:hAnsi="Arial"/>
                <w:color w:val="535F6A"/>
              </w:rPr>
              <w:t>Ik doe voor op</w:t>
            </w:r>
          </w:p>
        </w:tc>
        <w:tc>
          <w:tcPr>
            <w:tcW w:w="2020" w:type="dxa"/>
            <w:tcBorders>
              <w:top w:val="single" w:sz="8" w:space="0" w:color="535F6A"/>
              <w:right w:val="single" w:sz="8" w:space="0" w:color="535F6A"/>
            </w:tcBorders>
            <w:shd w:val="clear" w:color="auto" w:fill="auto"/>
            <w:vAlign w:val="bottom"/>
          </w:tcPr>
          <w:p w14:paraId="7970294F" w14:textId="77777777" w:rsidR="008307D1" w:rsidRDefault="008307D1">
            <w:pPr>
              <w:spacing w:line="0" w:lineRule="atLeast"/>
              <w:ind w:left="40"/>
              <w:rPr>
                <w:rFonts w:ascii="Arial" w:eastAsia="Arial" w:hAnsi="Arial"/>
                <w:color w:val="535F6A"/>
              </w:rPr>
            </w:pPr>
            <w:r>
              <w:rPr>
                <w:rFonts w:ascii="Arial" w:eastAsia="Arial" w:hAnsi="Arial"/>
                <w:color w:val="535F6A"/>
              </w:rPr>
              <w:t>De leerling zoekt een</w:t>
            </w:r>
          </w:p>
        </w:tc>
      </w:tr>
      <w:tr w:rsidR="008307D1" w14:paraId="3BB020FB" w14:textId="77777777">
        <w:trPr>
          <w:trHeight w:val="271"/>
        </w:trPr>
        <w:tc>
          <w:tcPr>
            <w:tcW w:w="2040" w:type="dxa"/>
            <w:tcBorders>
              <w:left w:val="single" w:sz="8" w:space="0" w:color="535F6A"/>
              <w:right w:val="single" w:sz="8" w:space="0" w:color="535F6A"/>
            </w:tcBorders>
            <w:shd w:val="clear" w:color="auto" w:fill="auto"/>
            <w:vAlign w:val="bottom"/>
          </w:tcPr>
          <w:p w14:paraId="5E071B5B" w14:textId="77777777" w:rsidR="008307D1" w:rsidRDefault="008307D1">
            <w:pPr>
              <w:spacing w:line="0" w:lineRule="atLeast"/>
              <w:ind w:left="60"/>
              <w:rPr>
                <w:rFonts w:ascii="Arial" w:eastAsia="Arial" w:hAnsi="Arial"/>
                <w:b/>
                <w:color w:val="535F6A"/>
                <w:w w:val="98"/>
              </w:rPr>
            </w:pPr>
            <w:r>
              <w:rPr>
                <w:rFonts w:ascii="Arial" w:eastAsia="Arial" w:hAnsi="Arial"/>
                <w:b/>
                <w:color w:val="535F6A"/>
                <w:w w:val="98"/>
              </w:rPr>
              <w:t>instructie (uitleggen,</w:t>
            </w:r>
          </w:p>
        </w:tc>
        <w:tc>
          <w:tcPr>
            <w:tcW w:w="2020" w:type="dxa"/>
            <w:tcBorders>
              <w:right w:val="single" w:sz="8" w:space="0" w:color="535F6A"/>
            </w:tcBorders>
            <w:shd w:val="clear" w:color="auto" w:fill="auto"/>
            <w:vAlign w:val="bottom"/>
          </w:tcPr>
          <w:p w14:paraId="51B15078"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c>
          <w:tcPr>
            <w:tcW w:w="2000" w:type="dxa"/>
            <w:tcBorders>
              <w:right w:val="single" w:sz="8" w:space="0" w:color="535F6A"/>
            </w:tcBorders>
            <w:shd w:val="clear" w:color="auto" w:fill="auto"/>
            <w:vAlign w:val="bottom"/>
          </w:tcPr>
          <w:p w14:paraId="1A68E057"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mogelijk verschillende</w:t>
            </w:r>
          </w:p>
        </w:tc>
        <w:tc>
          <w:tcPr>
            <w:tcW w:w="2020" w:type="dxa"/>
            <w:tcBorders>
              <w:right w:val="single" w:sz="8" w:space="0" w:color="535F6A"/>
            </w:tcBorders>
            <w:shd w:val="clear" w:color="auto" w:fill="C5E0B3"/>
            <w:vAlign w:val="bottom"/>
          </w:tcPr>
          <w:p w14:paraId="44732DCA" w14:textId="77777777" w:rsidR="008307D1" w:rsidRDefault="008307D1">
            <w:pPr>
              <w:spacing w:line="0" w:lineRule="atLeast"/>
              <w:ind w:left="6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11B08377" w14:textId="77777777" w:rsidR="008307D1" w:rsidRDefault="008307D1">
            <w:pPr>
              <w:spacing w:line="0" w:lineRule="atLeast"/>
              <w:ind w:left="40"/>
              <w:rPr>
                <w:rFonts w:ascii="Arial" w:eastAsia="Arial" w:hAnsi="Arial"/>
                <w:color w:val="535F6A"/>
              </w:rPr>
            </w:pPr>
            <w:r>
              <w:rPr>
                <w:rFonts w:ascii="Arial" w:eastAsia="Arial" w:hAnsi="Arial"/>
                <w:color w:val="535F6A"/>
              </w:rPr>
              <w:t>vorm waarin het</w:t>
            </w:r>
          </w:p>
        </w:tc>
      </w:tr>
      <w:tr w:rsidR="008307D1" w14:paraId="01D153C6" w14:textId="77777777">
        <w:trPr>
          <w:trHeight w:val="272"/>
        </w:trPr>
        <w:tc>
          <w:tcPr>
            <w:tcW w:w="2040" w:type="dxa"/>
            <w:tcBorders>
              <w:left w:val="single" w:sz="8" w:space="0" w:color="535F6A"/>
              <w:right w:val="single" w:sz="8" w:space="0" w:color="535F6A"/>
            </w:tcBorders>
            <w:shd w:val="clear" w:color="auto" w:fill="auto"/>
            <w:vAlign w:val="bottom"/>
          </w:tcPr>
          <w:p w14:paraId="6EEE123A" w14:textId="77777777" w:rsidR="008307D1" w:rsidRDefault="008307D1">
            <w:pPr>
              <w:spacing w:line="0" w:lineRule="atLeast"/>
              <w:ind w:left="60"/>
              <w:rPr>
                <w:rFonts w:ascii="Arial" w:eastAsia="Arial" w:hAnsi="Arial"/>
                <w:b/>
                <w:color w:val="535F6A"/>
              </w:rPr>
            </w:pPr>
            <w:r>
              <w:rPr>
                <w:rFonts w:ascii="Arial" w:eastAsia="Arial" w:hAnsi="Arial"/>
                <w:b/>
                <w:color w:val="535F6A"/>
              </w:rPr>
              <w:t>voordoen, hardop</w:t>
            </w:r>
          </w:p>
        </w:tc>
        <w:tc>
          <w:tcPr>
            <w:tcW w:w="2020" w:type="dxa"/>
            <w:tcBorders>
              <w:right w:val="single" w:sz="8" w:space="0" w:color="535F6A"/>
            </w:tcBorders>
            <w:shd w:val="clear" w:color="auto" w:fill="auto"/>
            <w:vAlign w:val="bottom"/>
          </w:tcPr>
          <w:p w14:paraId="3E3E1B21"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manieren, zoals ik het</w:t>
            </w:r>
          </w:p>
        </w:tc>
        <w:tc>
          <w:tcPr>
            <w:tcW w:w="2000" w:type="dxa"/>
            <w:tcBorders>
              <w:right w:val="single" w:sz="8" w:space="0" w:color="535F6A"/>
            </w:tcBorders>
            <w:shd w:val="clear" w:color="auto" w:fill="auto"/>
            <w:vAlign w:val="bottom"/>
          </w:tcPr>
          <w:p w14:paraId="6FA395BB" w14:textId="77777777" w:rsidR="008307D1" w:rsidRDefault="008307D1">
            <w:pPr>
              <w:spacing w:line="0" w:lineRule="atLeast"/>
              <w:ind w:left="40"/>
              <w:rPr>
                <w:rFonts w:ascii="Arial" w:eastAsia="Arial" w:hAnsi="Arial"/>
                <w:color w:val="535F6A"/>
              </w:rPr>
            </w:pPr>
            <w:r>
              <w:rPr>
                <w:rFonts w:ascii="Arial" w:eastAsia="Arial" w:hAnsi="Arial"/>
                <w:color w:val="535F6A"/>
              </w:rPr>
              <w:t>manieren,</w:t>
            </w:r>
          </w:p>
        </w:tc>
        <w:tc>
          <w:tcPr>
            <w:tcW w:w="2020" w:type="dxa"/>
            <w:tcBorders>
              <w:right w:val="single" w:sz="8" w:space="0" w:color="535F6A"/>
            </w:tcBorders>
            <w:shd w:val="clear" w:color="auto" w:fill="C5E0B3"/>
            <w:vAlign w:val="bottom"/>
          </w:tcPr>
          <w:p w14:paraId="71B4117B" w14:textId="77777777" w:rsidR="008307D1" w:rsidRDefault="008307D1">
            <w:pPr>
              <w:spacing w:line="0" w:lineRule="atLeast"/>
              <w:ind w:left="60"/>
              <w:rPr>
                <w:rFonts w:ascii="Arial" w:eastAsia="Arial" w:hAnsi="Arial"/>
                <w:color w:val="535F6A"/>
              </w:rPr>
            </w:pPr>
            <w:r>
              <w:rPr>
                <w:rFonts w:ascii="Arial" w:eastAsia="Arial" w:hAnsi="Arial"/>
                <w:color w:val="535F6A"/>
              </w:rPr>
              <w:t>manieren en</w:t>
            </w:r>
          </w:p>
        </w:tc>
        <w:tc>
          <w:tcPr>
            <w:tcW w:w="2020" w:type="dxa"/>
            <w:tcBorders>
              <w:right w:val="single" w:sz="8" w:space="0" w:color="535F6A"/>
            </w:tcBorders>
            <w:shd w:val="clear" w:color="auto" w:fill="auto"/>
            <w:vAlign w:val="bottom"/>
          </w:tcPr>
          <w:p w14:paraId="240F80EA" w14:textId="77777777" w:rsidR="008307D1" w:rsidRDefault="008307D1">
            <w:pPr>
              <w:spacing w:line="0" w:lineRule="atLeast"/>
              <w:ind w:left="40"/>
              <w:rPr>
                <w:rFonts w:ascii="Arial" w:eastAsia="Arial" w:hAnsi="Arial"/>
                <w:color w:val="535F6A"/>
              </w:rPr>
            </w:pPr>
            <w:r>
              <w:rPr>
                <w:rFonts w:ascii="Arial" w:eastAsia="Arial" w:hAnsi="Arial"/>
                <w:color w:val="535F6A"/>
              </w:rPr>
              <w:t>‘voordoen’ bij hem</w:t>
            </w:r>
          </w:p>
        </w:tc>
      </w:tr>
      <w:tr w:rsidR="008307D1" w14:paraId="4E60C61D" w14:textId="77777777">
        <w:trPr>
          <w:trHeight w:val="271"/>
        </w:trPr>
        <w:tc>
          <w:tcPr>
            <w:tcW w:w="2040" w:type="dxa"/>
            <w:tcBorders>
              <w:left w:val="single" w:sz="8" w:space="0" w:color="535F6A"/>
              <w:right w:val="single" w:sz="8" w:space="0" w:color="535F6A"/>
            </w:tcBorders>
            <w:shd w:val="clear" w:color="auto" w:fill="auto"/>
            <w:vAlign w:val="bottom"/>
          </w:tcPr>
          <w:p w14:paraId="56878056" w14:textId="77777777" w:rsidR="008307D1" w:rsidRDefault="008307D1">
            <w:pPr>
              <w:spacing w:line="0" w:lineRule="atLeast"/>
              <w:ind w:left="60"/>
              <w:rPr>
                <w:rFonts w:ascii="Arial" w:eastAsia="Arial" w:hAnsi="Arial"/>
                <w:b/>
                <w:color w:val="535F6A"/>
              </w:rPr>
            </w:pPr>
            <w:r>
              <w:rPr>
                <w:rFonts w:ascii="Arial" w:eastAsia="Arial" w:hAnsi="Arial"/>
                <w:b/>
                <w:color w:val="535F6A"/>
              </w:rPr>
              <w:t>denken) en maakt</w:t>
            </w:r>
          </w:p>
        </w:tc>
        <w:tc>
          <w:tcPr>
            <w:tcW w:w="2020" w:type="dxa"/>
            <w:tcBorders>
              <w:right w:val="single" w:sz="8" w:space="0" w:color="535F6A"/>
            </w:tcBorders>
            <w:shd w:val="clear" w:color="auto" w:fill="auto"/>
            <w:vAlign w:val="bottom"/>
          </w:tcPr>
          <w:p w14:paraId="27533FEF" w14:textId="77777777" w:rsidR="008307D1" w:rsidRDefault="008307D1">
            <w:pPr>
              <w:spacing w:line="0" w:lineRule="atLeast"/>
              <w:ind w:left="40"/>
              <w:rPr>
                <w:rFonts w:ascii="Arial" w:eastAsia="Arial" w:hAnsi="Arial"/>
                <w:color w:val="535F6A"/>
              </w:rPr>
            </w:pPr>
            <w:r>
              <w:rPr>
                <w:rFonts w:ascii="Arial" w:eastAsia="Arial" w:hAnsi="Arial"/>
                <w:color w:val="535F6A"/>
              </w:rPr>
              <w:t>heb voorbereid en</w:t>
            </w:r>
          </w:p>
        </w:tc>
        <w:tc>
          <w:tcPr>
            <w:tcW w:w="2000" w:type="dxa"/>
            <w:tcBorders>
              <w:right w:val="single" w:sz="8" w:space="0" w:color="535F6A"/>
            </w:tcBorders>
            <w:shd w:val="clear" w:color="auto" w:fill="auto"/>
            <w:vAlign w:val="bottom"/>
          </w:tcPr>
          <w:p w14:paraId="3FC87264"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C5E0B3"/>
            <w:vAlign w:val="bottom"/>
          </w:tcPr>
          <w:p w14:paraId="07D93382" w14:textId="77777777" w:rsidR="008307D1" w:rsidRDefault="008307D1">
            <w:pPr>
              <w:spacing w:line="0" w:lineRule="atLeast"/>
              <w:ind w:left="60"/>
              <w:rPr>
                <w:rFonts w:ascii="Arial" w:eastAsia="Arial" w:hAnsi="Arial"/>
                <w:color w:val="535F6A"/>
              </w:rPr>
            </w:pPr>
            <w:r>
              <w:rPr>
                <w:rFonts w:ascii="Arial" w:eastAsia="Arial" w:hAnsi="Arial"/>
                <w:color w:val="535F6A"/>
              </w:rPr>
              <w:t>denkniveaus die</w:t>
            </w:r>
          </w:p>
        </w:tc>
        <w:tc>
          <w:tcPr>
            <w:tcW w:w="2020" w:type="dxa"/>
            <w:tcBorders>
              <w:right w:val="single" w:sz="8" w:space="0" w:color="535F6A"/>
            </w:tcBorders>
            <w:shd w:val="clear" w:color="auto" w:fill="auto"/>
            <w:vAlign w:val="bottom"/>
          </w:tcPr>
          <w:p w14:paraId="3299B926"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past (workshop, boek,</w:t>
            </w:r>
          </w:p>
        </w:tc>
      </w:tr>
      <w:tr w:rsidR="008307D1" w14:paraId="2108540B" w14:textId="77777777">
        <w:trPr>
          <w:trHeight w:val="271"/>
        </w:trPr>
        <w:tc>
          <w:tcPr>
            <w:tcW w:w="2040" w:type="dxa"/>
            <w:tcBorders>
              <w:left w:val="single" w:sz="8" w:space="0" w:color="535F6A"/>
              <w:right w:val="single" w:sz="8" w:space="0" w:color="535F6A"/>
            </w:tcBorders>
            <w:shd w:val="clear" w:color="auto" w:fill="auto"/>
            <w:vAlign w:val="bottom"/>
          </w:tcPr>
          <w:p w14:paraId="719D222B" w14:textId="77777777" w:rsidR="008307D1" w:rsidRDefault="008307D1">
            <w:pPr>
              <w:spacing w:line="0" w:lineRule="atLeast"/>
              <w:ind w:left="60"/>
              <w:rPr>
                <w:rFonts w:ascii="Arial" w:eastAsia="Arial" w:hAnsi="Arial"/>
                <w:b/>
                <w:color w:val="535F6A"/>
              </w:rPr>
            </w:pPr>
            <w:r>
              <w:rPr>
                <w:rFonts w:ascii="Arial" w:eastAsia="Arial" w:hAnsi="Arial"/>
                <w:b/>
                <w:color w:val="535F6A"/>
              </w:rPr>
              <w:t>het visueel.</w:t>
            </w:r>
          </w:p>
        </w:tc>
        <w:tc>
          <w:tcPr>
            <w:tcW w:w="2020" w:type="dxa"/>
            <w:tcBorders>
              <w:right w:val="single" w:sz="8" w:space="0" w:color="535F6A"/>
            </w:tcBorders>
            <w:shd w:val="clear" w:color="auto" w:fill="auto"/>
            <w:vAlign w:val="bottom"/>
          </w:tcPr>
          <w:p w14:paraId="3434D172" w14:textId="77777777" w:rsidR="008307D1" w:rsidRDefault="008307D1">
            <w:pPr>
              <w:spacing w:line="0" w:lineRule="atLeast"/>
              <w:ind w:left="40"/>
              <w:rPr>
                <w:rFonts w:ascii="Arial" w:eastAsia="Arial" w:hAnsi="Arial"/>
                <w:color w:val="535F6A"/>
              </w:rPr>
            </w:pPr>
            <w:r>
              <w:rPr>
                <w:rFonts w:ascii="Arial" w:eastAsia="Arial" w:hAnsi="Arial"/>
                <w:color w:val="535F6A"/>
              </w:rPr>
              <w:t>richt me op de</w:t>
            </w:r>
          </w:p>
        </w:tc>
        <w:tc>
          <w:tcPr>
            <w:tcW w:w="2000" w:type="dxa"/>
            <w:tcBorders>
              <w:right w:val="single" w:sz="8" w:space="0" w:color="535F6A"/>
            </w:tcBorders>
            <w:shd w:val="clear" w:color="auto" w:fill="auto"/>
            <w:vAlign w:val="bottom"/>
          </w:tcPr>
          <w:p w14:paraId="6953C5C6" w14:textId="77777777" w:rsidR="008307D1" w:rsidRDefault="008307D1">
            <w:pPr>
              <w:spacing w:line="0" w:lineRule="atLeast"/>
              <w:ind w:left="40"/>
              <w:rPr>
                <w:rFonts w:ascii="Arial" w:eastAsia="Arial" w:hAnsi="Arial"/>
                <w:color w:val="535F6A"/>
              </w:rPr>
            </w:pPr>
            <w:r>
              <w:rPr>
                <w:rFonts w:ascii="Arial" w:eastAsia="Arial" w:hAnsi="Arial"/>
                <w:color w:val="535F6A"/>
              </w:rPr>
              <w:t>denkniveaus, gebruik</w:t>
            </w:r>
          </w:p>
        </w:tc>
        <w:tc>
          <w:tcPr>
            <w:tcW w:w="2020" w:type="dxa"/>
            <w:tcBorders>
              <w:right w:val="single" w:sz="8" w:space="0" w:color="535F6A"/>
            </w:tcBorders>
            <w:shd w:val="clear" w:color="auto" w:fill="C5E0B3"/>
            <w:vAlign w:val="bottom"/>
          </w:tcPr>
          <w:p w14:paraId="4DD72215" w14:textId="77777777" w:rsidR="008307D1" w:rsidRDefault="008307D1">
            <w:pPr>
              <w:spacing w:line="0" w:lineRule="atLeast"/>
              <w:ind w:left="60"/>
              <w:rPr>
                <w:rFonts w:ascii="Arial" w:eastAsia="Arial" w:hAnsi="Arial"/>
                <w:color w:val="535F6A"/>
              </w:rPr>
            </w:pPr>
            <w:r>
              <w:rPr>
                <w:rFonts w:ascii="Arial" w:eastAsia="Arial" w:hAnsi="Arial"/>
                <w:color w:val="535F6A"/>
              </w:rPr>
              <w:t>passen bij de</w:t>
            </w:r>
          </w:p>
        </w:tc>
        <w:tc>
          <w:tcPr>
            <w:tcW w:w="2020" w:type="dxa"/>
            <w:tcBorders>
              <w:right w:val="single" w:sz="8" w:space="0" w:color="535F6A"/>
            </w:tcBorders>
            <w:shd w:val="clear" w:color="auto" w:fill="auto"/>
            <w:vAlign w:val="bottom"/>
          </w:tcPr>
          <w:p w14:paraId="514361B6" w14:textId="77777777" w:rsidR="008307D1" w:rsidRDefault="008307D1">
            <w:pPr>
              <w:spacing w:line="0" w:lineRule="atLeast"/>
              <w:ind w:left="40"/>
              <w:rPr>
                <w:rFonts w:ascii="Arial" w:eastAsia="Arial" w:hAnsi="Arial"/>
                <w:color w:val="535F6A"/>
              </w:rPr>
            </w:pPr>
            <w:r>
              <w:rPr>
                <w:rFonts w:ascii="Arial" w:eastAsia="Arial" w:hAnsi="Arial"/>
                <w:color w:val="535F6A"/>
              </w:rPr>
              <w:t>internet, via</w:t>
            </w:r>
          </w:p>
        </w:tc>
      </w:tr>
      <w:tr w:rsidR="008307D1" w14:paraId="01CED9DF" w14:textId="77777777">
        <w:trPr>
          <w:trHeight w:val="271"/>
        </w:trPr>
        <w:tc>
          <w:tcPr>
            <w:tcW w:w="2040" w:type="dxa"/>
            <w:tcBorders>
              <w:left w:val="single" w:sz="8" w:space="0" w:color="535F6A"/>
              <w:right w:val="single" w:sz="8" w:space="0" w:color="535F6A"/>
            </w:tcBorders>
            <w:shd w:val="clear" w:color="auto" w:fill="auto"/>
            <w:vAlign w:val="bottom"/>
          </w:tcPr>
          <w:p w14:paraId="578CE41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316313F" w14:textId="77777777" w:rsidR="008307D1" w:rsidRDefault="008307D1">
            <w:pPr>
              <w:spacing w:line="0" w:lineRule="atLeast"/>
              <w:ind w:left="40"/>
              <w:rPr>
                <w:rFonts w:ascii="Arial" w:eastAsia="Arial" w:hAnsi="Arial"/>
                <w:color w:val="535F6A"/>
              </w:rPr>
            </w:pPr>
            <w:r>
              <w:rPr>
                <w:rFonts w:ascii="Arial" w:eastAsia="Arial" w:hAnsi="Arial"/>
                <w:color w:val="535F6A"/>
              </w:rPr>
              <w:t>middenmoot (het</w:t>
            </w:r>
          </w:p>
        </w:tc>
        <w:tc>
          <w:tcPr>
            <w:tcW w:w="2000" w:type="dxa"/>
            <w:tcBorders>
              <w:right w:val="single" w:sz="8" w:space="0" w:color="535F6A"/>
            </w:tcBorders>
            <w:shd w:val="clear" w:color="auto" w:fill="auto"/>
            <w:vAlign w:val="bottom"/>
          </w:tcPr>
          <w:p w14:paraId="156C2C42" w14:textId="77777777" w:rsidR="008307D1" w:rsidRDefault="008307D1">
            <w:pPr>
              <w:spacing w:line="0" w:lineRule="atLeast"/>
              <w:ind w:left="40"/>
              <w:rPr>
                <w:rFonts w:ascii="Arial" w:eastAsia="Arial" w:hAnsi="Arial"/>
                <w:color w:val="535F6A"/>
              </w:rPr>
            </w:pPr>
            <w:r>
              <w:rPr>
                <w:rFonts w:ascii="Arial" w:eastAsia="Arial" w:hAnsi="Arial"/>
                <w:color w:val="535F6A"/>
              </w:rPr>
              <w:t>ICT, denk hardop en</w:t>
            </w:r>
          </w:p>
        </w:tc>
        <w:tc>
          <w:tcPr>
            <w:tcW w:w="2020" w:type="dxa"/>
            <w:tcBorders>
              <w:right w:val="single" w:sz="8" w:space="0" w:color="535F6A"/>
            </w:tcBorders>
            <w:shd w:val="clear" w:color="auto" w:fill="C5E0B3"/>
            <w:vAlign w:val="bottom"/>
          </w:tcPr>
          <w:p w14:paraId="71EAA8CE" w14:textId="77777777" w:rsidR="008307D1" w:rsidRDefault="008307D1">
            <w:pPr>
              <w:spacing w:line="0" w:lineRule="atLeast"/>
              <w:ind w:left="60"/>
              <w:rPr>
                <w:rFonts w:ascii="Arial" w:eastAsia="Arial" w:hAnsi="Arial"/>
                <w:color w:val="535F6A"/>
              </w:rPr>
            </w:pPr>
            <w:r>
              <w:rPr>
                <w:rFonts w:ascii="Arial" w:eastAsia="Arial" w:hAnsi="Arial"/>
                <w:color w:val="535F6A"/>
              </w:rPr>
              <w:t>niveaugroepen. Dit</w:t>
            </w:r>
          </w:p>
        </w:tc>
        <w:tc>
          <w:tcPr>
            <w:tcW w:w="2020" w:type="dxa"/>
            <w:tcBorders>
              <w:right w:val="single" w:sz="8" w:space="0" w:color="535F6A"/>
            </w:tcBorders>
            <w:shd w:val="clear" w:color="auto" w:fill="auto"/>
            <w:vAlign w:val="bottom"/>
          </w:tcPr>
          <w:p w14:paraId="525AD5F4" w14:textId="77777777" w:rsidR="008307D1" w:rsidRDefault="008307D1">
            <w:pPr>
              <w:spacing w:line="0" w:lineRule="atLeast"/>
              <w:ind w:left="40"/>
              <w:rPr>
                <w:rFonts w:ascii="Arial" w:eastAsia="Arial" w:hAnsi="Arial"/>
                <w:color w:val="535F6A"/>
                <w:w w:val="97"/>
              </w:rPr>
            </w:pPr>
            <w:r>
              <w:rPr>
                <w:rFonts w:ascii="Arial" w:eastAsia="Arial" w:hAnsi="Arial"/>
                <w:color w:val="535F6A"/>
                <w:w w:val="97"/>
              </w:rPr>
              <w:t>onderzoek enzovoort).</w:t>
            </w:r>
          </w:p>
        </w:tc>
      </w:tr>
      <w:tr w:rsidR="008307D1" w14:paraId="5D54233C" w14:textId="77777777">
        <w:trPr>
          <w:trHeight w:val="271"/>
        </w:trPr>
        <w:tc>
          <w:tcPr>
            <w:tcW w:w="2040" w:type="dxa"/>
            <w:tcBorders>
              <w:left w:val="single" w:sz="8" w:space="0" w:color="535F6A"/>
              <w:right w:val="single" w:sz="8" w:space="0" w:color="535F6A"/>
            </w:tcBorders>
            <w:shd w:val="clear" w:color="auto" w:fill="auto"/>
            <w:vAlign w:val="bottom"/>
          </w:tcPr>
          <w:p w14:paraId="7788E68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A008A75" w14:textId="77777777" w:rsidR="008307D1" w:rsidRDefault="008307D1">
            <w:pPr>
              <w:spacing w:line="0" w:lineRule="atLeast"/>
              <w:ind w:left="40"/>
              <w:rPr>
                <w:rFonts w:ascii="Arial" w:eastAsia="Arial" w:hAnsi="Arial"/>
                <w:color w:val="535F6A"/>
              </w:rPr>
            </w:pPr>
            <w:r>
              <w:rPr>
                <w:rFonts w:ascii="Arial" w:eastAsia="Arial" w:hAnsi="Arial"/>
                <w:color w:val="535F6A"/>
              </w:rPr>
              <w:t>betreft platte kennis).</w:t>
            </w:r>
          </w:p>
        </w:tc>
        <w:tc>
          <w:tcPr>
            <w:tcW w:w="2000" w:type="dxa"/>
            <w:tcBorders>
              <w:right w:val="single" w:sz="8" w:space="0" w:color="535F6A"/>
            </w:tcBorders>
            <w:shd w:val="clear" w:color="auto" w:fill="auto"/>
            <w:vAlign w:val="bottom"/>
          </w:tcPr>
          <w:p w14:paraId="61CC8AEF" w14:textId="77777777" w:rsidR="008307D1" w:rsidRDefault="008307D1">
            <w:pPr>
              <w:spacing w:line="0" w:lineRule="atLeast"/>
              <w:ind w:left="40"/>
              <w:rPr>
                <w:rFonts w:ascii="Arial" w:eastAsia="Arial" w:hAnsi="Arial"/>
                <w:color w:val="535F6A"/>
              </w:rPr>
            </w:pPr>
            <w:r>
              <w:rPr>
                <w:rFonts w:ascii="Arial" w:eastAsia="Arial" w:hAnsi="Arial"/>
                <w:color w:val="535F6A"/>
              </w:rPr>
              <w:t>sluit zo aan bij de</w:t>
            </w:r>
          </w:p>
        </w:tc>
        <w:tc>
          <w:tcPr>
            <w:tcW w:w="2020" w:type="dxa"/>
            <w:tcBorders>
              <w:right w:val="single" w:sz="8" w:space="0" w:color="535F6A"/>
            </w:tcBorders>
            <w:shd w:val="clear" w:color="auto" w:fill="C5E0B3"/>
            <w:vAlign w:val="bottom"/>
          </w:tcPr>
          <w:p w14:paraId="7EFAEA42" w14:textId="77777777" w:rsidR="008307D1" w:rsidRDefault="008307D1">
            <w:pPr>
              <w:spacing w:line="0" w:lineRule="atLeast"/>
              <w:ind w:left="60"/>
              <w:rPr>
                <w:rFonts w:ascii="Arial" w:eastAsia="Arial" w:hAnsi="Arial"/>
                <w:color w:val="535F6A"/>
              </w:rPr>
            </w:pPr>
            <w:r>
              <w:rPr>
                <w:rFonts w:ascii="Arial" w:eastAsia="Arial" w:hAnsi="Arial"/>
                <w:color w:val="535F6A"/>
              </w:rPr>
              <w:t>proces verloopt niet</w:t>
            </w:r>
          </w:p>
        </w:tc>
        <w:tc>
          <w:tcPr>
            <w:tcW w:w="2020" w:type="dxa"/>
            <w:tcBorders>
              <w:right w:val="single" w:sz="8" w:space="0" w:color="535F6A"/>
            </w:tcBorders>
            <w:shd w:val="clear" w:color="auto" w:fill="auto"/>
            <w:vAlign w:val="bottom"/>
          </w:tcPr>
          <w:p w14:paraId="7AF9D458" w14:textId="77777777" w:rsidR="008307D1" w:rsidRDefault="008307D1">
            <w:pPr>
              <w:spacing w:line="0" w:lineRule="atLeast"/>
              <w:ind w:left="40"/>
              <w:rPr>
                <w:rFonts w:ascii="Arial" w:eastAsia="Arial" w:hAnsi="Arial"/>
                <w:color w:val="535F6A"/>
              </w:rPr>
            </w:pPr>
            <w:r>
              <w:rPr>
                <w:rFonts w:ascii="Arial" w:eastAsia="Arial" w:hAnsi="Arial"/>
                <w:color w:val="535F6A"/>
              </w:rPr>
              <w:t>Hij kiest vanuit de</w:t>
            </w:r>
          </w:p>
        </w:tc>
      </w:tr>
      <w:tr w:rsidR="008307D1" w14:paraId="7E60808A" w14:textId="77777777">
        <w:trPr>
          <w:trHeight w:val="271"/>
        </w:trPr>
        <w:tc>
          <w:tcPr>
            <w:tcW w:w="2040" w:type="dxa"/>
            <w:tcBorders>
              <w:left w:val="single" w:sz="8" w:space="0" w:color="535F6A"/>
              <w:right w:val="single" w:sz="8" w:space="0" w:color="535F6A"/>
            </w:tcBorders>
            <w:shd w:val="clear" w:color="auto" w:fill="auto"/>
            <w:vAlign w:val="bottom"/>
          </w:tcPr>
          <w:p w14:paraId="7FD8AAF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6236401"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6C03C87"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C5E0B3"/>
            <w:vAlign w:val="bottom"/>
          </w:tcPr>
          <w:p w14:paraId="17DEC96F" w14:textId="77777777" w:rsidR="008307D1" w:rsidRDefault="008307D1">
            <w:pPr>
              <w:spacing w:line="0" w:lineRule="atLeast"/>
              <w:ind w:left="60"/>
              <w:rPr>
                <w:rFonts w:ascii="Arial" w:eastAsia="Arial" w:hAnsi="Arial"/>
                <w:color w:val="535F6A"/>
              </w:rPr>
            </w:pPr>
            <w:r>
              <w:rPr>
                <w:rFonts w:ascii="Arial" w:eastAsia="Arial" w:hAnsi="Arial"/>
                <w:color w:val="535F6A"/>
              </w:rPr>
              <w:t>routinematig maar ik</w:t>
            </w:r>
          </w:p>
        </w:tc>
        <w:tc>
          <w:tcPr>
            <w:tcW w:w="2020" w:type="dxa"/>
            <w:tcBorders>
              <w:right w:val="single" w:sz="8" w:space="0" w:color="535F6A"/>
            </w:tcBorders>
            <w:shd w:val="clear" w:color="auto" w:fill="auto"/>
            <w:vAlign w:val="bottom"/>
          </w:tcPr>
          <w:p w14:paraId="58E25840" w14:textId="77777777" w:rsidR="008307D1" w:rsidRDefault="008307D1">
            <w:pPr>
              <w:spacing w:line="0" w:lineRule="atLeast"/>
              <w:ind w:left="40"/>
              <w:rPr>
                <w:rFonts w:ascii="Arial" w:eastAsia="Arial" w:hAnsi="Arial"/>
                <w:color w:val="535F6A"/>
              </w:rPr>
            </w:pPr>
            <w:r>
              <w:rPr>
                <w:rFonts w:ascii="Arial" w:eastAsia="Arial" w:hAnsi="Arial"/>
                <w:color w:val="535F6A"/>
              </w:rPr>
              <w:t>evaluatie van zijn</w:t>
            </w:r>
          </w:p>
        </w:tc>
      </w:tr>
      <w:tr w:rsidR="008307D1" w14:paraId="251F9724" w14:textId="77777777">
        <w:trPr>
          <w:trHeight w:val="271"/>
        </w:trPr>
        <w:tc>
          <w:tcPr>
            <w:tcW w:w="2040" w:type="dxa"/>
            <w:tcBorders>
              <w:left w:val="single" w:sz="8" w:space="0" w:color="535F6A"/>
              <w:right w:val="single" w:sz="8" w:space="0" w:color="535F6A"/>
            </w:tcBorders>
            <w:shd w:val="clear" w:color="auto" w:fill="auto"/>
            <w:vAlign w:val="bottom"/>
          </w:tcPr>
          <w:p w14:paraId="5730208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C5D82C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A6F3062" w14:textId="77777777" w:rsidR="008307D1" w:rsidRDefault="008307D1">
            <w:pPr>
              <w:spacing w:line="0" w:lineRule="atLeast"/>
              <w:ind w:left="40"/>
              <w:rPr>
                <w:rFonts w:ascii="Arial" w:eastAsia="Arial" w:hAnsi="Arial"/>
                <w:color w:val="535F6A"/>
              </w:rPr>
            </w:pPr>
            <w:r>
              <w:rPr>
                <w:rFonts w:ascii="Arial" w:eastAsia="Arial" w:hAnsi="Arial"/>
                <w:color w:val="535F6A"/>
              </w:rPr>
              <w:t>leerlingen.</w:t>
            </w:r>
          </w:p>
        </w:tc>
        <w:tc>
          <w:tcPr>
            <w:tcW w:w="2020" w:type="dxa"/>
            <w:tcBorders>
              <w:right w:val="single" w:sz="8" w:space="0" w:color="535F6A"/>
            </w:tcBorders>
            <w:shd w:val="clear" w:color="auto" w:fill="C5E0B3"/>
            <w:vAlign w:val="bottom"/>
          </w:tcPr>
          <w:p w14:paraId="76A01802" w14:textId="77777777" w:rsidR="008307D1" w:rsidRDefault="008307D1">
            <w:pPr>
              <w:spacing w:line="0" w:lineRule="atLeast"/>
              <w:ind w:left="60"/>
              <w:rPr>
                <w:rFonts w:ascii="Arial" w:eastAsia="Arial" w:hAnsi="Arial"/>
                <w:color w:val="535F6A"/>
                <w:w w:val="96"/>
              </w:rPr>
            </w:pPr>
            <w:r>
              <w:rPr>
                <w:rFonts w:ascii="Arial" w:eastAsia="Arial" w:hAnsi="Arial"/>
                <w:color w:val="535F6A"/>
                <w:w w:val="96"/>
              </w:rPr>
              <w:t>speel in op de niveaus</w:t>
            </w:r>
          </w:p>
        </w:tc>
        <w:tc>
          <w:tcPr>
            <w:tcW w:w="2020" w:type="dxa"/>
            <w:tcBorders>
              <w:right w:val="single" w:sz="8" w:space="0" w:color="535F6A"/>
            </w:tcBorders>
            <w:shd w:val="clear" w:color="auto" w:fill="auto"/>
            <w:vAlign w:val="bottom"/>
          </w:tcPr>
          <w:p w14:paraId="76C600F4" w14:textId="77777777" w:rsidR="008307D1" w:rsidRDefault="008307D1">
            <w:pPr>
              <w:spacing w:line="0" w:lineRule="atLeast"/>
              <w:ind w:left="40"/>
              <w:rPr>
                <w:rFonts w:ascii="Arial" w:eastAsia="Arial" w:hAnsi="Arial"/>
                <w:color w:val="535F6A"/>
              </w:rPr>
            </w:pPr>
            <w:r>
              <w:rPr>
                <w:rFonts w:ascii="Arial" w:eastAsia="Arial" w:hAnsi="Arial"/>
                <w:color w:val="535F6A"/>
              </w:rPr>
              <w:t>leerproces. De</w:t>
            </w:r>
          </w:p>
        </w:tc>
      </w:tr>
      <w:tr w:rsidR="008307D1" w14:paraId="7D04FD37" w14:textId="77777777">
        <w:trPr>
          <w:trHeight w:val="271"/>
        </w:trPr>
        <w:tc>
          <w:tcPr>
            <w:tcW w:w="2040" w:type="dxa"/>
            <w:tcBorders>
              <w:left w:val="single" w:sz="8" w:space="0" w:color="535F6A"/>
              <w:right w:val="single" w:sz="8" w:space="0" w:color="535F6A"/>
            </w:tcBorders>
            <w:shd w:val="clear" w:color="auto" w:fill="auto"/>
            <w:vAlign w:val="bottom"/>
          </w:tcPr>
          <w:p w14:paraId="47F5F55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1D25D27"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E4C8AB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1973723E" w14:textId="77777777" w:rsidR="008307D1" w:rsidRDefault="008307D1">
            <w:pPr>
              <w:spacing w:line="0" w:lineRule="atLeast"/>
              <w:ind w:left="60"/>
              <w:rPr>
                <w:rFonts w:ascii="Arial" w:eastAsia="Arial" w:hAnsi="Arial"/>
                <w:color w:val="535F6A"/>
              </w:rPr>
            </w:pPr>
            <w:r>
              <w:rPr>
                <w:rFonts w:ascii="Arial" w:eastAsia="Arial" w:hAnsi="Arial"/>
                <w:color w:val="535F6A"/>
              </w:rPr>
              <w:t>van de leerlingen</w:t>
            </w:r>
          </w:p>
        </w:tc>
        <w:tc>
          <w:tcPr>
            <w:tcW w:w="2020" w:type="dxa"/>
            <w:tcBorders>
              <w:right w:val="single" w:sz="8" w:space="0" w:color="535F6A"/>
            </w:tcBorders>
            <w:shd w:val="clear" w:color="auto" w:fill="auto"/>
            <w:vAlign w:val="bottom"/>
          </w:tcPr>
          <w:p w14:paraId="7CF2787B" w14:textId="77777777" w:rsidR="008307D1" w:rsidRDefault="008307D1">
            <w:pPr>
              <w:spacing w:line="0" w:lineRule="atLeast"/>
              <w:ind w:left="40"/>
              <w:rPr>
                <w:rFonts w:ascii="Arial" w:eastAsia="Arial" w:hAnsi="Arial"/>
                <w:color w:val="535F6A"/>
              </w:rPr>
            </w:pPr>
            <w:r>
              <w:rPr>
                <w:rFonts w:ascii="Arial" w:eastAsia="Arial" w:hAnsi="Arial"/>
                <w:color w:val="535F6A"/>
              </w:rPr>
              <w:t>leerlingen helpen</w:t>
            </w:r>
          </w:p>
        </w:tc>
      </w:tr>
      <w:tr w:rsidR="008307D1" w14:paraId="00D0ADAD" w14:textId="77777777">
        <w:trPr>
          <w:trHeight w:val="271"/>
        </w:trPr>
        <w:tc>
          <w:tcPr>
            <w:tcW w:w="2040" w:type="dxa"/>
            <w:tcBorders>
              <w:left w:val="single" w:sz="8" w:space="0" w:color="535F6A"/>
              <w:right w:val="single" w:sz="8" w:space="0" w:color="535F6A"/>
            </w:tcBorders>
            <w:shd w:val="clear" w:color="auto" w:fill="auto"/>
            <w:vAlign w:val="bottom"/>
          </w:tcPr>
          <w:p w14:paraId="437334F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5C3F007"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8DBFF8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6AE6C6B7" w14:textId="77777777" w:rsidR="008307D1" w:rsidRDefault="008307D1">
            <w:pPr>
              <w:spacing w:line="0" w:lineRule="atLeast"/>
              <w:ind w:left="60"/>
              <w:rPr>
                <w:rFonts w:ascii="Arial" w:eastAsia="Arial" w:hAnsi="Arial"/>
                <w:color w:val="535F6A"/>
              </w:rPr>
            </w:pPr>
            <w:r>
              <w:rPr>
                <w:rFonts w:ascii="Arial" w:eastAsia="Arial" w:hAnsi="Arial"/>
                <w:color w:val="535F6A"/>
              </w:rPr>
              <w:t>zodat ik aansluit bij</w:t>
            </w:r>
          </w:p>
        </w:tc>
        <w:tc>
          <w:tcPr>
            <w:tcW w:w="2020" w:type="dxa"/>
            <w:tcBorders>
              <w:right w:val="single" w:sz="8" w:space="0" w:color="535F6A"/>
            </w:tcBorders>
            <w:shd w:val="clear" w:color="auto" w:fill="auto"/>
            <w:vAlign w:val="bottom"/>
          </w:tcPr>
          <w:p w14:paraId="3262512B" w14:textId="77777777" w:rsidR="008307D1" w:rsidRDefault="008307D1">
            <w:pPr>
              <w:spacing w:line="0" w:lineRule="atLeast"/>
              <w:ind w:left="40"/>
              <w:rPr>
                <w:rFonts w:ascii="Arial" w:eastAsia="Arial" w:hAnsi="Arial"/>
                <w:color w:val="535F6A"/>
              </w:rPr>
            </w:pPr>
            <w:r>
              <w:rPr>
                <w:rFonts w:ascii="Arial" w:eastAsia="Arial" w:hAnsi="Arial"/>
                <w:color w:val="535F6A"/>
              </w:rPr>
              <w:t>elkaar bij het</w:t>
            </w:r>
          </w:p>
        </w:tc>
      </w:tr>
      <w:tr w:rsidR="008307D1" w14:paraId="5E992E71" w14:textId="77777777">
        <w:trPr>
          <w:trHeight w:val="271"/>
        </w:trPr>
        <w:tc>
          <w:tcPr>
            <w:tcW w:w="2040" w:type="dxa"/>
            <w:tcBorders>
              <w:left w:val="single" w:sz="8" w:space="0" w:color="535F6A"/>
              <w:right w:val="single" w:sz="8" w:space="0" w:color="535F6A"/>
            </w:tcBorders>
            <w:shd w:val="clear" w:color="auto" w:fill="auto"/>
            <w:vAlign w:val="bottom"/>
          </w:tcPr>
          <w:p w14:paraId="60A36B2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852EF4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0B1F42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65F1082F" w14:textId="77777777" w:rsidR="008307D1" w:rsidRDefault="008307D1">
            <w:pPr>
              <w:spacing w:line="0" w:lineRule="atLeast"/>
              <w:ind w:left="60"/>
              <w:rPr>
                <w:rFonts w:ascii="Arial" w:eastAsia="Arial" w:hAnsi="Arial"/>
                <w:color w:val="535F6A"/>
              </w:rPr>
            </w:pPr>
            <w:r>
              <w:rPr>
                <w:rFonts w:ascii="Arial" w:eastAsia="Arial" w:hAnsi="Arial"/>
                <w:color w:val="535F6A"/>
              </w:rPr>
              <w:t>zwakke, sterke</w:t>
            </w:r>
          </w:p>
        </w:tc>
        <w:tc>
          <w:tcPr>
            <w:tcW w:w="2020" w:type="dxa"/>
            <w:tcBorders>
              <w:right w:val="single" w:sz="8" w:space="0" w:color="535F6A"/>
            </w:tcBorders>
            <w:shd w:val="clear" w:color="auto" w:fill="auto"/>
            <w:vAlign w:val="bottom"/>
          </w:tcPr>
          <w:p w14:paraId="6AD3E8DC" w14:textId="77777777" w:rsidR="008307D1" w:rsidRDefault="008307D1">
            <w:pPr>
              <w:spacing w:line="0" w:lineRule="atLeast"/>
              <w:ind w:left="40"/>
              <w:rPr>
                <w:rFonts w:ascii="Arial" w:eastAsia="Arial" w:hAnsi="Arial"/>
                <w:color w:val="535F6A"/>
              </w:rPr>
            </w:pPr>
            <w:r>
              <w:rPr>
                <w:rFonts w:ascii="Arial" w:eastAsia="Arial" w:hAnsi="Arial"/>
                <w:color w:val="535F6A"/>
              </w:rPr>
              <w:t>voordoen.</w:t>
            </w:r>
          </w:p>
        </w:tc>
      </w:tr>
      <w:tr w:rsidR="008307D1" w14:paraId="0EC969E7" w14:textId="77777777">
        <w:trPr>
          <w:trHeight w:val="271"/>
        </w:trPr>
        <w:tc>
          <w:tcPr>
            <w:tcW w:w="2040" w:type="dxa"/>
            <w:tcBorders>
              <w:left w:val="single" w:sz="8" w:space="0" w:color="535F6A"/>
              <w:right w:val="single" w:sz="8" w:space="0" w:color="535F6A"/>
            </w:tcBorders>
            <w:shd w:val="clear" w:color="auto" w:fill="auto"/>
            <w:vAlign w:val="bottom"/>
          </w:tcPr>
          <w:p w14:paraId="35977BE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F78C7A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790F64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7F444DF0" w14:textId="77777777" w:rsidR="008307D1" w:rsidRDefault="008307D1">
            <w:pPr>
              <w:spacing w:line="0" w:lineRule="atLeast"/>
              <w:ind w:left="60"/>
              <w:rPr>
                <w:rFonts w:ascii="Arial" w:eastAsia="Arial" w:hAnsi="Arial"/>
                <w:color w:val="535F6A"/>
              </w:rPr>
            </w:pPr>
            <w:r>
              <w:rPr>
                <w:rFonts w:ascii="Arial" w:eastAsia="Arial" w:hAnsi="Arial"/>
                <w:color w:val="535F6A"/>
              </w:rPr>
              <w:t>leerlingen en de</w:t>
            </w:r>
          </w:p>
        </w:tc>
        <w:tc>
          <w:tcPr>
            <w:tcW w:w="2020" w:type="dxa"/>
            <w:tcBorders>
              <w:right w:val="single" w:sz="8" w:space="0" w:color="535F6A"/>
            </w:tcBorders>
            <w:shd w:val="clear" w:color="auto" w:fill="auto"/>
            <w:vAlign w:val="bottom"/>
          </w:tcPr>
          <w:p w14:paraId="7A6EFC13" w14:textId="77777777" w:rsidR="008307D1" w:rsidRDefault="008307D1">
            <w:pPr>
              <w:spacing w:line="0" w:lineRule="atLeast"/>
              <w:rPr>
                <w:rFonts w:ascii="Times New Roman" w:eastAsia="Times New Roman" w:hAnsi="Times New Roman"/>
                <w:sz w:val="23"/>
              </w:rPr>
            </w:pPr>
          </w:p>
        </w:tc>
      </w:tr>
      <w:tr w:rsidR="008307D1" w14:paraId="584124AC" w14:textId="77777777">
        <w:trPr>
          <w:trHeight w:val="271"/>
        </w:trPr>
        <w:tc>
          <w:tcPr>
            <w:tcW w:w="2040" w:type="dxa"/>
            <w:tcBorders>
              <w:left w:val="single" w:sz="8" w:space="0" w:color="535F6A"/>
              <w:right w:val="single" w:sz="8" w:space="0" w:color="535F6A"/>
            </w:tcBorders>
            <w:shd w:val="clear" w:color="auto" w:fill="auto"/>
            <w:vAlign w:val="bottom"/>
          </w:tcPr>
          <w:p w14:paraId="5FF0864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95C36F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1B4C3F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1ECFDE90" w14:textId="77777777" w:rsidR="008307D1" w:rsidRDefault="008307D1">
            <w:pPr>
              <w:spacing w:line="0" w:lineRule="atLeast"/>
              <w:ind w:left="60"/>
              <w:rPr>
                <w:rFonts w:ascii="Arial" w:eastAsia="Arial" w:hAnsi="Arial"/>
                <w:color w:val="535F6A"/>
              </w:rPr>
            </w:pPr>
            <w:r>
              <w:rPr>
                <w:rFonts w:ascii="Arial" w:eastAsia="Arial" w:hAnsi="Arial"/>
                <w:color w:val="535F6A"/>
              </w:rPr>
              <w:t>middenmoot.</w:t>
            </w:r>
          </w:p>
        </w:tc>
        <w:tc>
          <w:tcPr>
            <w:tcW w:w="2020" w:type="dxa"/>
            <w:tcBorders>
              <w:right w:val="single" w:sz="8" w:space="0" w:color="535F6A"/>
            </w:tcBorders>
            <w:shd w:val="clear" w:color="auto" w:fill="auto"/>
            <w:vAlign w:val="bottom"/>
          </w:tcPr>
          <w:p w14:paraId="2799F462" w14:textId="77777777" w:rsidR="008307D1" w:rsidRDefault="008307D1">
            <w:pPr>
              <w:spacing w:line="0" w:lineRule="atLeast"/>
              <w:rPr>
                <w:rFonts w:ascii="Times New Roman" w:eastAsia="Times New Roman" w:hAnsi="Times New Roman"/>
                <w:sz w:val="23"/>
              </w:rPr>
            </w:pPr>
          </w:p>
        </w:tc>
      </w:tr>
      <w:tr w:rsidR="008307D1" w14:paraId="149BE01A"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5628C8DA"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5AE4263"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3935BF1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DF070DA"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C264E6F" w14:textId="77777777" w:rsidR="008307D1" w:rsidRDefault="008307D1">
            <w:pPr>
              <w:spacing w:line="0" w:lineRule="atLeast"/>
              <w:rPr>
                <w:rFonts w:ascii="Times New Roman" w:eastAsia="Times New Roman" w:hAnsi="Times New Roman"/>
                <w:sz w:val="2"/>
              </w:rPr>
            </w:pPr>
          </w:p>
        </w:tc>
      </w:tr>
      <w:tr w:rsidR="008307D1" w14:paraId="271E4DBA" w14:textId="77777777">
        <w:trPr>
          <w:trHeight w:val="282"/>
        </w:trPr>
        <w:tc>
          <w:tcPr>
            <w:tcW w:w="2040" w:type="dxa"/>
            <w:tcBorders>
              <w:left w:val="single" w:sz="8" w:space="0" w:color="535F6A"/>
              <w:right w:val="single" w:sz="8" w:space="0" w:color="535F6A"/>
            </w:tcBorders>
            <w:shd w:val="clear" w:color="auto" w:fill="auto"/>
            <w:vAlign w:val="bottom"/>
          </w:tcPr>
          <w:p w14:paraId="3AF10EF3" w14:textId="77777777" w:rsidR="008307D1" w:rsidRDefault="008307D1">
            <w:pPr>
              <w:spacing w:line="0" w:lineRule="atLeast"/>
              <w:ind w:left="60"/>
              <w:rPr>
                <w:rFonts w:ascii="Arial" w:eastAsia="Arial" w:hAnsi="Arial"/>
                <w:b/>
                <w:color w:val="535F6A"/>
                <w:w w:val="99"/>
              </w:rPr>
            </w:pPr>
            <w:r>
              <w:rPr>
                <w:rFonts w:ascii="Arial" w:eastAsia="Arial" w:hAnsi="Arial"/>
                <w:b/>
                <w:color w:val="535F6A"/>
                <w:w w:val="99"/>
              </w:rPr>
              <w:t>2. De leraar activeert</w:t>
            </w:r>
          </w:p>
        </w:tc>
        <w:tc>
          <w:tcPr>
            <w:tcW w:w="2020" w:type="dxa"/>
            <w:tcBorders>
              <w:right w:val="single" w:sz="8" w:space="0" w:color="535F6A"/>
            </w:tcBorders>
            <w:shd w:val="clear" w:color="auto" w:fill="auto"/>
            <w:vAlign w:val="bottom"/>
          </w:tcPr>
          <w:p w14:paraId="4CD76162" w14:textId="77777777" w:rsidR="008307D1" w:rsidRDefault="008307D1">
            <w:pPr>
              <w:spacing w:line="0" w:lineRule="atLeast"/>
              <w:ind w:left="40"/>
              <w:rPr>
                <w:rFonts w:ascii="Arial" w:eastAsia="Arial" w:hAnsi="Arial"/>
                <w:color w:val="535F6A"/>
              </w:rPr>
            </w:pPr>
            <w:r>
              <w:rPr>
                <w:rFonts w:ascii="Arial" w:eastAsia="Arial" w:hAnsi="Arial"/>
                <w:color w:val="535F6A"/>
              </w:rPr>
              <w:t>Ik doe voor en stel</w:t>
            </w:r>
          </w:p>
        </w:tc>
        <w:tc>
          <w:tcPr>
            <w:tcW w:w="2000" w:type="dxa"/>
            <w:tcBorders>
              <w:right w:val="single" w:sz="8" w:space="0" w:color="535F6A"/>
            </w:tcBorders>
            <w:shd w:val="clear" w:color="auto" w:fill="C5E0B3"/>
            <w:vAlign w:val="bottom"/>
          </w:tcPr>
          <w:p w14:paraId="7DBFD606" w14:textId="77777777" w:rsidR="008307D1" w:rsidRDefault="008307D1">
            <w:pPr>
              <w:spacing w:line="0" w:lineRule="atLeast"/>
              <w:ind w:left="40"/>
              <w:rPr>
                <w:rFonts w:ascii="Arial" w:eastAsia="Arial" w:hAnsi="Arial"/>
                <w:color w:val="535F6A"/>
              </w:rPr>
            </w:pPr>
            <w:r>
              <w:rPr>
                <w:rFonts w:ascii="Arial" w:eastAsia="Arial" w:hAnsi="Arial"/>
                <w:color w:val="535F6A"/>
              </w:rPr>
              <w:t>Ik doe voor en stel</w:t>
            </w:r>
          </w:p>
        </w:tc>
        <w:tc>
          <w:tcPr>
            <w:tcW w:w="2020" w:type="dxa"/>
            <w:tcBorders>
              <w:right w:val="single" w:sz="8" w:space="0" w:color="535F6A"/>
            </w:tcBorders>
            <w:shd w:val="clear" w:color="auto" w:fill="auto"/>
            <w:vAlign w:val="bottom"/>
          </w:tcPr>
          <w:p w14:paraId="438293D3" w14:textId="77777777" w:rsidR="008307D1" w:rsidRDefault="008307D1">
            <w:pPr>
              <w:spacing w:line="0" w:lineRule="atLeast"/>
              <w:ind w:left="60"/>
              <w:rPr>
                <w:rFonts w:ascii="Arial" w:eastAsia="Arial" w:hAnsi="Arial"/>
                <w:color w:val="535F6A"/>
              </w:rPr>
            </w:pPr>
            <w:r>
              <w:rPr>
                <w:rFonts w:ascii="Arial" w:eastAsia="Arial" w:hAnsi="Arial"/>
                <w:color w:val="535F6A"/>
              </w:rPr>
              <w:t>Ik doe voor en stel</w:t>
            </w:r>
          </w:p>
        </w:tc>
        <w:tc>
          <w:tcPr>
            <w:tcW w:w="2020" w:type="dxa"/>
            <w:tcBorders>
              <w:right w:val="single" w:sz="8" w:space="0" w:color="535F6A"/>
            </w:tcBorders>
            <w:shd w:val="clear" w:color="auto" w:fill="auto"/>
            <w:vAlign w:val="bottom"/>
          </w:tcPr>
          <w:p w14:paraId="036DD202" w14:textId="77777777" w:rsidR="008307D1" w:rsidRDefault="008307D1">
            <w:pPr>
              <w:spacing w:line="0" w:lineRule="atLeast"/>
              <w:ind w:left="40"/>
              <w:rPr>
                <w:rFonts w:ascii="Arial" w:eastAsia="Arial" w:hAnsi="Arial"/>
                <w:color w:val="535F6A"/>
              </w:rPr>
            </w:pPr>
            <w:r>
              <w:rPr>
                <w:rFonts w:ascii="Arial" w:eastAsia="Arial" w:hAnsi="Arial"/>
                <w:color w:val="535F6A"/>
              </w:rPr>
              <w:t>Ik vraag aan de</w:t>
            </w:r>
          </w:p>
        </w:tc>
      </w:tr>
      <w:tr w:rsidR="008307D1" w14:paraId="2FEB8E53" w14:textId="77777777">
        <w:trPr>
          <w:trHeight w:val="271"/>
        </w:trPr>
        <w:tc>
          <w:tcPr>
            <w:tcW w:w="2040" w:type="dxa"/>
            <w:tcBorders>
              <w:left w:val="single" w:sz="8" w:space="0" w:color="535F6A"/>
              <w:right w:val="single" w:sz="8" w:space="0" w:color="535F6A"/>
            </w:tcBorders>
            <w:shd w:val="clear" w:color="auto" w:fill="auto"/>
            <w:vAlign w:val="bottom"/>
          </w:tcPr>
          <w:p w14:paraId="5098987C" w14:textId="77777777" w:rsidR="008307D1" w:rsidRDefault="008307D1">
            <w:pPr>
              <w:spacing w:line="0" w:lineRule="atLeast"/>
              <w:ind w:left="60"/>
              <w:rPr>
                <w:rFonts w:ascii="Arial" w:eastAsia="Arial" w:hAnsi="Arial"/>
                <w:b/>
                <w:color w:val="535F6A"/>
              </w:rPr>
            </w:pPr>
            <w:r>
              <w:rPr>
                <w:rFonts w:ascii="Arial" w:eastAsia="Arial" w:hAnsi="Arial"/>
                <w:b/>
                <w:color w:val="535F6A"/>
              </w:rPr>
              <w:lastRenderedPageBreak/>
              <w:t>het denkproces bij</w:t>
            </w:r>
          </w:p>
        </w:tc>
        <w:tc>
          <w:tcPr>
            <w:tcW w:w="2020" w:type="dxa"/>
            <w:tcBorders>
              <w:right w:val="single" w:sz="8" w:space="0" w:color="535F6A"/>
            </w:tcBorders>
            <w:shd w:val="clear" w:color="auto" w:fill="auto"/>
            <w:vAlign w:val="bottom"/>
          </w:tcPr>
          <w:p w14:paraId="091EA491" w14:textId="77777777" w:rsidR="008307D1" w:rsidRDefault="008307D1">
            <w:pPr>
              <w:spacing w:line="0" w:lineRule="atLeast"/>
              <w:ind w:left="40"/>
              <w:rPr>
                <w:rFonts w:ascii="Arial" w:eastAsia="Arial" w:hAnsi="Arial"/>
                <w:color w:val="535F6A"/>
              </w:rPr>
            </w:pPr>
            <w:r>
              <w:rPr>
                <w:rFonts w:ascii="Arial" w:eastAsia="Arial" w:hAnsi="Arial"/>
                <w:color w:val="535F6A"/>
              </w:rPr>
              <w:t>daarna mijn</w:t>
            </w:r>
          </w:p>
        </w:tc>
        <w:tc>
          <w:tcPr>
            <w:tcW w:w="2000" w:type="dxa"/>
            <w:tcBorders>
              <w:right w:val="single" w:sz="8" w:space="0" w:color="535F6A"/>
            </w:tcBorders>
            <w:shd w:val="clear" w:color="auto" w:fill="C5E0B3"/>
            <w:vAlign w:val="bottom"/>
          </w:tcPr>
          <w:p w14:paraId="779C0825" w14:textId="77777777" w:rsidR="008307D1" w:rsidRDefault="008307D1">
            <w:pPr>
              <w:spacing w:line="0" w:lineRule="atLeast"/>
              <w:ind w:left="40"/>
              <w:rPr>
                <w:rFonts w:ascii="Arial" w:eastAsia="Arial" w:hAnsi="Arial"/>
                <w:color w:val="535F6A"/>
              </w:rPr>
            </w:pPr>
            <w:r>
              <w:rPr>
                <w:rFonts w:ascii="Arial" w:eastAsia="Arial" w:hAnsi="Arial"/>
                <w:color w:val="535F6A"/>
              </w:rPr>
              <w:t>tegelijkertijd vragen</w:t>
            </w:r>
          </w:p>
        </w:tc>
        <w:tc>
          <w:tcPr>
            <w:tcW w:w="2020" w:type="dxa"/>
            <w:tcBorders>
              <w:right w:val="single" w:sz="8" w:space="0" w:color="535F6A"/>
            </w:tcBorders>
            <w:shd w:val="clear" w:color="auto" w:fill="auto"/>
            <w:vAlign w:val="bottom"/>
          </w:tcPr>
          <w:p w14:paraId="37F1597F" w14:textId="77777777" w:rsidR="008307D1" w:rsidRDefault="008307D1">
            <w:pPr>
              <w:spacing w:line="0" w:lineRule="atLeast"/>
              <w:ind w:left="60"/>
              <w:rPr>
                <w:rFonts w:ascii="Arial" w:eastAsia="Arial" w:hAnsi="Arial"/>
                <w:color w:val="535F6A"/>
              </w:rPr>
            </w:pPr>
            <w:r>
              <w:rPr>
                <w:rFonts w:ascii="Arial" w:eastAsia="Arial" w:hAnsi="Arial"/>
                <w:color w:val="535F6A"/>
              </w:rPr>
              <w:t>vragen op</w:t>
            </w:r>
          </w:p>
        </w:tc>
        <w:tc>
          <w:tcPr>
            <w:tcW w:w="2020" w:type="dxa"/>
            <w:tcBorders>
              <w:right w:val="single" w:sz="8" w:space="0" w:color="535F6A"/>
            </w:tcBorders>
            <w:shd w:val="clear" w:color="auto" w:fill="auto"/>
            <w:vAlign w:val="bottom"/>
          </w:tcPr>
          <w:p w14:paraId="41031FE6" w14:textId="77777777" w:rsidR="008307D1" w:rsidRDefault="008307D1">
            <w:pPr>
              <w:spacing w:line="0" w:lineRule="atLeast"/>
              <w:ind w:left="40"/>
              <w:rPr>
                <w:rFonts w:ascii="Arial" w:eastAsia="Arial" w:hAnsi="Arial"/>
                <w:color w:val="535F6A"/>
              </w:rPr>
            </w:pPr>
            <w:r>
              <w:rPr>
                <w:rFonts w:ascii="Arial" w:eastAsia="Arial" w:hAnsi="Arial"/>
                <w:color w:val="535F6A"/>
              </w:rPr>
              <w:t>leerling wat hij gaat</w:t>
            </w:r>
          </w:p>
        </w:tc>
      </w:tr>
      <w:tr w:rsidR="008307D1" w14:paraId="654EC999" w14:textId="77777777">
        <w:trPr>
          <w:trHeight w:val="274"/>
        </w:trPr>
        <w:tc>
          <w:tcPr>
            <w:tcW w:w="2040" w:type="dxa"/>
            <w:tcBorders>
              <w:left w:val="single" w:sz="8" w:space="0" w:color="535F6A"/>
              <w:right w:val="single" w:sz="8" w:space="0" w:color="535F6A"/>
            </w:tcBorders>
            <w:shd w:val="clear" w:color="auto" w:fill="auto"/>
            <w:vAlign w:val="bottom"/>
          </w:tcPr>
          <w:p w14:paraId="7ABFE2D6" w14:textId="77777777" w:rsidR="008307D1" w:rsidRDefault="008307D1">
            <w:pPr>
              <w:spacing w:line="0" w:lineRule="atLeast"/>
              <w:ind w:left="60"/>
              <w:rPr>
                <w:rFonts w:ascii="Arial" w:eastAsia="Arial" w:hAnsi="Arial"/>
                <w:b/>
                <w:color w:val="535F6A"/>
              </w:rPr>
            </w:pPr>
            <w:r>
              <w:rPr>
                <w:rFonts w:ascii="Arial" w:eastAsia="Arial" w:hAnsi="Arial"/>
                <w:b/>
                <w:color w:val="535F6A"/>
              </w:rPr>
              <w:t>alle leerlingen door</w:t>
            </w:r>
          </w:p>
        </w:tc>
        <w:tc>
          <w:tcPr>
            <w:tcW w:w="2020" w:type="dxa"/>
            <w:tcBorders>
              <w:right w:val="single" w:sz="8" w:space="0" w:color="535F6A"/>
            </w:tcBorders>
            <w:shd w:val="clear" w:color="auto" w:fill="auto"/>
            <w:vAlign w:val="bottom"/>
          </w:tcPr>
          <w:p w14:paraId="2E6E2008" w14:textId="77777777" w:rsidR="008307D1" w:rsidRDefault="008307D1">
            <w:pPr>
              <w:spacing w:line="0" w:lineRule="atLeast"/>
              <w:ind w:left="40"/>
              <w:rPr>
                <w:rFonts w:ascii="Arial" w:eastAsia="Arial" w:hAnsi="Arial"/>
                <w:color w:val="535F6A"/>
              </w:rPr>
            </w:pPr>
            <w:r>
              <w:rPr>
                <w:rFonts w:ascii="Arial" w:eastAsia="Arial" w:hAnsi="Arial"/>
                <w:color w:val="535F6A"/>
              </w:rPr>
              <w:t>voorbereide vragen</w:t>
            </w:r>
          </w:p>
        </w:tc>
        <w:tc>
          <w:tcPr>
            <w:tcW w:w="2000" w:type="dxa"/>
            <w:tcBorders>
              <w:right w:val="single" w:sz="8" w:space="0" w:color="535F6A"/>
            </w:tcBorders>
            <w:shd w:val="clear" w:color="auto" w:fill="C5E0B3"/>
            <w:vAlign w:val="bottom"/>
          </w:tcPr>
          <w:p w14:paraId="51CFA926" w14:textId="77777777" w:rsidR="008307D1" w:rsidRDefault="008307D1">
            <w:pPr>
              <w:spacing w:line="0" w:lineRule="atLeast"/>
              <w:ind w:left="40"/>
              <w:rPr>
                <w:rFonts w:ascii="Arial" w:eastAsia="Arial" w:hAnsi="Arial"/>
                <w:color w:val="535F6A"/>
              </w:rPr>
            </w:pPr>
            <w:r>
              <w:rPr>
                <w:rFonts w:ascii="Arial" w:eastAsia="Arial" w:hAnsi="Arial"/>
                <w:color w:val="535F6A"/>
              </w:rPr>
              <w:t>die tot denken</w:t>
            </w:r>
          </w:p>
        </w:tc>
        <w:tc>
          <w:tcPr>
            <w:tcW w:w="2020" w:type="dxa"/>
            <w:tcBorders>
              <w:right w:val="single" w:sz="8" w:space="0" w:color="535F6A"/>
            </w:tcBorders>
            <w:shd w:val="clear" w:color="auto" w:fill="auto"/>
            <w:vAlign w:val="bottom"/>
          </w:tcPr>
          <w:p w14:paraId="2698F345" w14:textId="77777777" w:rsidR="008307D1" w:rsidRDefault="008307D1">
            <w:pPr>
              <w:spacing w:line="0" w:lineRule="atLeast"/>
              <w:ind w:left="6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54B95716" w14:textId="77777777" w:rsidR="008307D1" w:rsidRDefault="008307D1">
            <w:pPr>
              <w:spacing w:line="0" w:lineRule="atLeast"/>
              <w:ind w:left="40"/>
              <w:rPr>
                <w:rFonts w:ascii="Arial" w:eastAsia="Arial" w:hAnsi="Arial"/>
                <w:color w:val="535F6A"/>
                <w:w w:val="97"/>
              </w:rPr>
            </w:pPr>
            <w:r>
              <w:rPr>
                <w:rFonts w:ascii="Arial" w:eastAsia="Arial" w:hAnsi="Arial"/>
                <w:color w:val="535F6A"/>
                <w:w w:val="97"/>
              </w:rPr>
              <w:t>doen om de leerstof te</w:t>
            </w:r>
          </w:p>
        </w:tc>
      </w:tr>
      <w:tr w:rsidR="008307D1" w14:paraId="269C2903" w14:textId="77777777">
        <w:trPr>
          <w:trHeight w:val="271"/>
        </w:trPr>
        <w:tc>
          <w:tcPr>
            <w:tcW w:w="2040" w:type="dxa"/>
            <w:tcBorders>
              <w:left w:val="single" w:sz="8" w:space="0" w:color="535F6A"/>
              <w:right w:val="single" w:sz="8" w:space="0" w:color="535F6A"/>
            </w:tcBorders>
            <w:shd w:val="clear" w:color="auto" w:fill="auto"/>
            <w:vAlign w:val="bottom"/>
          </w:tcPr>
          <w:p w14:paraId="1A98CDEC" w14:textId="77777777" w:rsidR="008307D1" w:rsidRDefault="008307D1">
            <w:pPr>
              <w:spacing w:line="0" w:lineRule="atLeast"/>
              <w:ind w:left="60"/>
              <w:rPr>
                <w:rFonts w:ascii="Arial" w:eastAsia="Arial" w:hAnsi="Arial"/>
                <w:b/>
                <w:color w:val="535F6A"/>
                <w:w w:val="99"/>
              </w:rPr>
            </w:pPr>
            <w:r>
              <w:rPr>
                <w:rFonts w:ascii="Arial" w:eastAsia="Arial" w:hAnsi="Arial"/>
                <w:b/>
                <w:color w:val="535F6A"/>
                <w:w w:val="99"/>
              </w:rPr>
              <w:t>vragen te stellen (op</w:t>
            </w:r>
          </w:p>
        </w:tc>
        <w:tc>
          <w:tcPr>
            <w:tcW w:w="2020" w:type="dxa"/>
            <w:tcBorders>
              <w:right w:val="single" w:sz="8" w:space="0" w:color="535F6A"/>
            </w:tcBorders>
            <w:shd w:val="clear" w:color="auto" w:fill="auto"/>
            <w:vAlign w:val="bottom"/>
          </w:tcPr>
          <w:p w14:paraId="73209A51" w14:textId="77777777" w:rsidR="008307D1" w:rsidRDefault="008307D1">
            <w:pPr>
              <w:spacing w:line="0" w:lineRule="atLeast"/>
              <w:ind w:left="40"/>
              <w:rPr>
                <w:rFonts w:ascii="Arial" w:eastAsia="Arial" w:hAnsi="Arial"/>
                <w:color w:val="535F6A"/>
              </w:rPr>
            </w:pPr>
            <w:r>
              <w:rPr>
                <w:rFonts w:ascii="Arial" w:eastAsia="Arial" w:hAnsi="Arial"/>
                <w:color w:val="535F6A"/>
              </w:rPr>
              <w:t>die aanzetten tot</w:t>
            </w:r>
          </w:p>
        </w:tc>
        <w:tc>
          <w:tcPr>
            <w:tcW w:w="2000" w:type="dxa"/>
            <w:tcBorders>
              <w:right w:val="single" w:sz="8" w:space="0" w:color="535F6A"/>
            </w:tcBorders>
            <w:shd w:val="clear" w:color="auto" w:fill="C5E0B3"/>
            <w:vAlign w:val="bottom"/>
          </w:tcPr>
          <w:p w14:paraId="44CD0F7C" w14:textId="77777777" w:rsidR="008307D1" w:rsidRDefault="008307D1">
            <w:pPr>
              <w:spacing w:line="0" w:lineRule="atLeast"/>
              <w:ind w:left="40"/>
              <w:rPr>
                <w:rFonts w:ascii="Arial" w:eastAsia="Arial" w:hAnsi="Arial"/>
                <w:color w:val="535F6A"/>
              </w:rPr>
            </w:pPr>
            <w:r>
              <w:rPr>
                <w:rFonts w:ascii="Arial" w:eastAsia="Arial" w:hAnsi="Arial"/>
                <w:color w:val="535F6A"/>
              </w:rPr>
              <w:t>aanzetten (lagere- en</w:t>
            </w:r>
          </w:p>
        </w:tc>
        <w:tc>
          <w:tcPr>
            <w:tcW w:w="2020" w:type="dxa"/>
            <w:tcBorders>
              <w:right w:val="single" w:sz="8" w:space="0" w:color="535F6A"/>
            </w:tcBorders>
            <w:shd w:val="clear" w:color="auto" w:fill="auto"/>
            <w:vAlign w:val="bottom"/>
          </w:tcPr>
          <w:p w14:paraId="09D7DDD8" w14:textId="77777777" w:rsidR="008307D1" w:rsidRDefault="008307D1">
            <w:pPr>
              <w:spacing w:line="0" w:lineRule="atLeast"/>
              <w:ind w:left="60"/>
              <w:rPr>
                <w:rFonts w:ascii="Arial" w:eastAsia="Arial" w:hAnsi="Arial"/>
                <w:color w:val="535F6A"/>
              </w:rPr>
            </w:pPr>
            <w:r>
              <w:rPr>
                <w:rFonts w:ascii="Arial" w:eastAsia="Arial" w:hAnsi="Arial"/>
                <w:color w:val="535F6A"/>
              </w:rPr>
              <w:t>denkniveaus (twee</w:t>
            </w:r>
          </w:p>
        </w:tc>
        <w:tc>
          <w:tcPr>
            <w:tcW w:w="2020" w:type="dxa"/>
            <w:tcBorders>
              <w:right w:val="single" w:sz="8" w:space="0" w:color="535F6A"/>
            </w:tcBorders>
            <w:shd w:val="clear" w:color="auto" w:fill="auto"/>
            <w:vAlign w:val="bottom"/>
          </w:tcPr>
          <w:p w14:paraId="39665A1F" w14:textId="77777777" w:rsidR="008307D1" w:rsidRDefault="008307D1">
            <w:pPr>
              <w:spacing w:line="0" w:lineRule="atLeast"/>
              <w:ind w:left="40"/>
              <w:rPr>
                <w:rFonts w:ascii="Arial" w:eastAsia="Arial" w:hAnsi="Arial"/>
                <w:color w:val="535F6A"/>
              </w:rPr>
            </w:pPr>
            <w:r>
              <w:rPr>
                <w:rFonts w:ascii="Arial" w:eastAsia="Arial" w:hAnsi="Arial"/>
                <w:color w:val="535F6A"/>
              </w:rPr>
              <w:t>begrijpen op</w:t>
            </w:r>
          </w:p>
        </w:tc>
      </w:tr>
      <w:tr w:rsidR="008307D1" w14:paraId="26B9E31B" w14:textId="77777777">
        <w:trPr>
          <w:trHeight w:val="271"/>
        </w:trPr>
        <w:tc>
          <w:tcPr>
            <w:tcW w:w="2040" w:type="dxa"/>
            <w:tcBorders>
              <w:left w:val="single" w:sz="8" w:space="0" w:color="535F6A"/>
              <w:right w:val="single" w:sz="8" w:space="0" w:color="535F6A"/>
            </w:tcBorders>
            <w:shd w:val="clear" w:color="auto" w:fill="auto"/>
            <w:vAlign w:val="bottom"/>
          </w:tcPr>
          <w:p w14:paraId="4FDE1215" w14:textId="77777777" w:rsidR="008307D1" w:rsidRDefault="008307D1">
            <w:pPr>
              <w:spacing w:line="0" w:lineRule="atLeast"/>
              <w:ind w:left="60"/>
              <w:rPr>
                <w:rFonts w:ascii="Arial" w:eastAsia="Arial" w:hAnsi="Arial"/>
                <w:b/>
                <w:color w:val="535F6A"/>
              </w:rPr>
            </w:pPr>
            <w:r>
              <w:rPr>
                <w:rFonts w:ascii="Arial" w:eastAsia="Arial" w:hAnsi="Arial"/>
                <w:b/>
                <w:color w:val="535F6A"/>
              </w:rPr>
              <w:t>verschillende</w:t>
            </w:r>
          </w:p>
        </w:tc>
        <w:tc>
          <w:tcPr>
            <w:tcW w:w="2020" w:type="dxa"/>
            <w:tcBorders>
              <w:right w:val="single" w:sz="8" w:space="0" w:color="535F6A"/>
            </w:tcBorders>
            <w:shd w:val="clear" w:color="auto" w:fill="auto"/>
            <w:vAlign w:val="bottom"/>
          </w:tcPr>
          <w:p w14:paraId="1568A019" w14:textId="77777777" w:rsidR="008307D1" w:rsidRDefault="008307D1">
            <w:pPr>
              <w:spacing w:line="0" w:lineRule="atLeast"/>
              <w:ind w:left="40"/>
              <w:rPr>
                <w:rFonts w:ascii="Arial" w:eastAsia="Arial" w:hAnsi="Arial"/>
                <w:color w:val="535F6A"/>
              </w:rPr>
            </w:pPr>
            <w:r>
              <w:rPr>
                <w:rFonts w:ascii="Arial" w:eastAsia="Arial" w:hAnsi="Arial"/>
                <w:color w:val="535F6A"/>
              </w:rPr>
              <w:t>denken (lagere orde-</w:t>
            </w:r>
          </w:p>
        </w:tc>
        <w:tc>
          <w:tcPr>
            <w:tcW w:w="2000" w:type="dxa"/>
            <w:tcBorders>
              <w:right w:val="single" w:sz="8" w:space="0" w:color="535F6A"/>
            </w:tcBorders>
            <w:shd w:val="clear" w:color="auto" w:fill="C5E0B3"/>
            <w:vAlign w:val="bottom"/>
          </w:tcPr>
          <w:p w14:paraId="69D2AB35" w14:textId="77777777" w:rsidR="008307D1" w:rsidRDefault="008307D1">
            <w:pPr>
              <w:spacing w:line="0" w:lineRule="atLeast"/>
              <w:ind w:left="40"/>
              <w:rPr>
                <w:rFonts w:ascii="Arial" w:eastAsia="Arial" w:hAnsi="Arial"/>
                <w:color w:val="535F6A"/>
              </w:rPr>
            </w:pPr>
            <w:r>
              <w:rPr>
                <w:rFonts w:ascii="Arial" w:eastAsia="Arial" w:hAnsi="Arial"/>
                <w:color w:val="535F6A"/>
              </w:rPr>
              <w:t>hogere-ordedenken</w:t>
            </w:r>
          </w:p>
        </w:tc>
        <w:tc>
          <w:tcPr>
            <w:tcW w:w="2020" w:type="dxa"/>
            <w:tcBorders>
              <w:right w:val="single" w:sz="8" w:space="0" w:color="535F6A"/>
            </w:tcBorders>
            <w:shd w:val="clear" w:color="auto" w:fill="auto"/>
            <w:vAlign w:val="bottom"/>
          </w:tcPr>
          <w:p w14:paraId="51FEFF12" w14:textId="77777777" w:rsidR="008307D1" w:rsidRDefault="008307D1">
            <w:pPr>
              <w:spacing w:line="0" w:lineRule="atLeast"/>
              <w:ind w:left="60"/>
              <w:rPr>
                <w:rFonts w:ascii="Arial" w:eastAsia="Arial" w:hAnsi="Arial"/>
                <w:color w:val="535F6A"/>
              </w:rPr>
            </w:pPr>
            <w:r>
              <w:rPr>
                <w:rFonts w:ascii="Arial" w:eastAsia="Arial" w:hAnsi="Arial"/>
                <w:color w:val="535F6A"/>
              </w:rPr>
              <w:t>of drie), afhankelijk</w:t>
            </w:r>
          </w:p>
        </w:tc>
        <w:tc>
          <w:tcPr>
            <w:tcW w:w="2020" w:type="dxa"/>
            <w:tcBorders>
              <w:right w:val="single" w:sz="8" w:space="0" w:color="535F6A"/>
            </w:tcBorders>
            <w:shd w:val="clear" w:color="auto" w:fill="auto"/>
            <w:vAlign w:val="bottom"/>
          </w:tcPr>
          <w:p w14:paraId="3E8C482E"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r>
      <w:tr w:rsidR="008307D1" w14:paraId="616068B1" w14:textId="77777777">
        <w:trPr>
          <w:trHeight w:val="271"/>
        </w:trPr>
        <w:tc>
          <w:tcPr>
            <w:tcW w:w="2040" w:type="dxa"/>
            <w:tcBorders>
              <w:left w:val="single" w:sz="8" w:space="0" w:color="535F6A"/>
              <w:right w:val="single" w:sz="8" w:space="0" w:color="535F6A"/>
            </w:tcBorders>
            <w:shd w:val="clear" w:color="auto" w:fill="auto"/>
            <w:vAlign w:val="bottom"/>
          </w:tcPr>
          <w:p w14:paraId="444A46D8" w14:textId="77777777" w:rsidR="008307D1" w:rsidRDefault="008307D1">
            <w:pPr>
              <w:spacing w:line="0" w:lineRule="atLeast"/>
              <w:ind w:left="60"/>
              <w:rPr>
                <w:rFonts w:ascii="Arial" w:eastAsia="Arial" w:hAnsi="Arial"/>
                <w:b/>
                <w:color w:val="535F6A"/>
              </w:rPr>
            </w:pPr>
            <w:r>
              <w:rPr>
                <w:rFonts w:ascii="Arial" w:eastAsia="Arial" w:hAnsi="Arial"/>
                <w:b/>
                <w:color w:val="535F6A"/>
              </w:rPr>
              <w:t>denkniveaus van</w:t>
            </w:r>
          </w:p>
        </w:tc>
        <w:tc>
          <w:tcPr>
            <w:tcW w:w="2020" w:type="dxa"/>
            <w:tcBorders>
              <w:right w:val="single" w:sz="8" w:space="0" w:color="535F6A"/>
            </w:tcBorders>
            <w:shd w:val="clear" w:color="auto" w:fill="auto"/>
            <w:vAlign w:val="bottom"/>
          </w:tcPr>
          <w:p w14:paraId="708CA39C"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denken en eenvoudige</w:t>
            </w:r>
          </w:p>
        </w:tc>
        <w:tc>
          <w:tcPr>
            <w:tcW w:w="2000" w:type="dxa"/>
            <w:tcBorders>
              <w:right w:val="single" w:sz="8" w:space="0" w:color="535F6A"/>
            </w:tcBorders>
            <w:shd w:val="clear" w:color="auto" w:fill="C5E0B3"/>
            <w:vAlign w:val="bottom"/>
          </w:tcPr>
          <w:p w14:paraId="5E6D7B06"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en leerstrategieën). Ik</w:t>
            </w:r>
          </w:p>
        </w:tc>
        <w:tc>
          <w:tcPr>
            <w:tcW w:w="2020" w:type="dxa"/>
            <w:tcBorders>
              <w:right w:val="single" w:sz="8" w:space="0" w:color="535F6A"/>
            </w:tcBorders>
            <w:shd w:val="clear" w:color="auto" w:fill="auto"/>
            <w:vAlign w:val="bottom"/>
          </w:tcPr>
          <w:p w14:paraId="29158FFD" w14:textId="77777777" w:rsidR="008307D1" w:rsidRDefault="008307D1">
            <w:pPr>
              <w:spacing w:line="0" w:lineRule="atLeast"/>
              <w:ind w:left="60"/>
              <w:rPr>
                <w:rFonts w:ascii="Arial" w:eastAsia="Arial" w:hAnsi="Arial"/>
                <w:color w:val="535F6A"/>
              </w:rPr>
            </w:pPr>
            <w:r>
              <w:rPr>
                <w:rFonts w:ascii="Arial" w:eastAsia="Arial" w:hAnsi="Arial"/>
                <w:color w:val="535F6A"/>
              </w:rPr>
              <w:t>van de interpretatie</w:t>
            </w:r>
          </w:p>
        </w:tc>
        <w:tc>
          <w:tcPr>
            <w:tcW w:w="2020" w:type="dxa"/>
            <w:tcBorders>
              <w:right w:val="single" w:sz="8" w:space="0" w:color="535F6A"/>
            </w:tcBorders>
            <w:shd w:val="clear" w:color="auto" w:fill="auto"/>
            <w:vAlign w:val="bottom"/>
          </w:tcPr>
          <w:p w14:paraId="3B41AB96"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denkniveaus en welke</w:t>
            </w:r>
          </w:p>
        </w:tc>
      </w:tr>
      <w:tr w:rsidR="008307D1" w14:paraId="6D99C59C" w14:textId="77777777">
        <w:trPr>
          <w:trHeight w:val="271"/>
        </w:trPr>
        <w:tc>
          <w:tcPr>
            <w:tcW w:w="2040" w:type="dxa"/>
            <w:tcBorders>
              <w:left w:val="single" w:sz="8" w:space="0" w:color="535F6A"/>
              <w:right w:val="single" w:sz="8" w:space="0" w:color="535F6A"/>
            </w:tcBorders>
            <w:shd w:val="clear" w:color="auto" w:fill="auto"/>
            <w:vAlign w:val="bottom"/>
          </w:tcPr>
          <w:p w14:paraId="4A9D27EA" w14:textId="77777777" w:rsidR="008307D1" w:rsidRDefault="008307D1">
            <w:pPr>
              <w:spacing w:line="0" w:lineRule="atLeast"/>
              <w:ind w:left="60"/>
              <w:rPr>
                <w:rFonts w:ascii="Arial" w:eastAsia="Arial" w:hAnsi="Arial"/>
                <w:b/>
                <w:color w:val="535F6A"/>
                <w:w w:val="97"/>
              </w:rPr>
            </w:pPr>
            <w:r>
              <w:rPr>
                <w:rFonts w:ascii="Arial" w:eastAsia="Arial" w:hAnsi="Arial"/>
                <w:b/>
                <w:color w:val="535F6A"/>
                <w:w w:val="97"/>
              </w:rPr>
              <w:t>bijvoorbeeld Bloom).</w:t>
            </w:r>
          </w:p>
        </w:tc>
        <w:tc>
          <w:tcPr>
            <w:tcW w:w="2020" w:type="dxa"/>
            <w:tcBorders>
              <w:right w:val="single" w:sz="8" w:space="0" w:color="535F6A"/>
            </w:tcBorders>
            <w:shd w:val="clear" w:color="auto" w:fill="auto"/>
            <w:vAlign w:val="bottom"/>
          </w:tcPr>
          <w:p w14:paraId="0A111F24" w14:textId="77777777" w:rsidR="008307D1" w:rsidRDefault="008307D1">
            <w:pPr>
              <w:spacing w:line="0" w:lineRule="atLeast"/>
              <w:ind w:left="40"/>
              <w:rPr>
                <w:rFonts w:ascii="Arial" w:eastAsia="Arial" w:hAnsi="Arial"/>
                <w:color w:val="535F6A"/>
              </w:rPr>
            </w:pPr>
            <w:r>
              <w:rPr>
                <w:rFonts w:ascii="Arial" w:eastAsia="Arial" w:hAnsi="Arial"/>
                <w:color w:val="535F6A"/>
              </w:rPr>
              <w:t>leerstrategieën). De</w:t>
            </w:r>
          </w:p>
        </w:tc>
        <w:tc>
          <w:tcPr>
            <w:tcW w:w="2000" w:type="dxa"/>
            <w:tcBorders>
              <w:right w:val="single" w:sz="8" w:space="0" w:color="535F6A"/>
            </w:tcBorders>
            <w:shd w:val="clear" w:color="auto" w:fill="C5E0B3"/>
            <w:vAlign w:val="bottom"/>
          </w:tcPr>
          <w:p w14:paraId="4DE46778" w14:textId="77777777" w:rsidR="008307D1" w:rsidRDefault="008307D1">
            <w:pPr>
              <w:spacing w:line="0" w:lineRule="atLeast"/>
              <w:ind w:left="40"/>
              <w:rPr>
                <w:rFonts w:ascii="Arial" w:eastAsia="Arial" w:hAnsi="Arial"/>
                <w:color w:val="535F6A"/>
              </w:rPr>
            </w:pPr>
            <w:r>
              <w:rPr>
                <w:rFonts w:ascii="Arial" w:eastAsia="Arial" w:hAnsi="Arial"/>
                <w:color w:val="535F6A"/>
              </w:rPr>
              <w:t>verdeel de beurten</w:t>
            </w:r>
          </w:p>
        </w:tc>
        <w:tc>
          <w:tcPr>
            <w:tcW w:w="2020" w:type="dxa"/>
            <w:tcBorders>
              <w:right w:val="single" w:sz="8" w:space="0" w:color="535F6A"/>
            </w:tcBorders>
            <w:shd w:val="clear" w:color="auto" w:fill="auto"/>
            <w:vAlign w:val="bottom"/>
          </w:tcPr>
          <w:p w14:paraId="4E6233B2" w14:textId="77777777" w:rsidR="008307D1" w:rsidRDefault="008307D1">
            <w:pPr>
              <w:spacing w:line="0" w:lineRule="atLeast"/>
              <w:ind w:left="60"/>
              <w:rPr>
                <w:rFonts w:ascii="Arial" w:eastAsia="Arial" w:hAnsi="Arial"/>
                <w:color w:val="535F6A"/>
              </w:rPr>
            </w:pPr>
            <w:r>
              <w:rPr>
                <w:rFonts w:ascii="Arial" w:eastAsia="Arial" w:hAnsi="Arial"/>
                <w:color w:val="535F6A"/>
              </w:rPr>
              <w:t>van verwacht of</w:t>
            </w:r>
          </w:p>
        </w:tc>
        <w:tc>
          <w:tcPr>
            <w:tcW w:w="2020" w:type="dxa"/>
            <w:tcBorders>
              <w:right w:val="single" w:sz="8" w:space="0" w:color="535F6A"/>
            </w:tcBorders>
            <w:shd w:val="clear" w:color="auto" w:fill="auto"/>
            <w:vAlign w:val="bottom"/>
          </w:tcPr>
          <w:p w14:paraId="286609FC" w14:textId="77777777" w:rsidR="008307D1" w:rsidRDefault="008307D1">
            <w:pPr>
              <w:spacing w:line="0" w:lineRule="atLeast"/>
              <w:ind w:left="40"/>
              <w:rPr>
                <w:rFonts w:ascii="Arial" w:eastAsia="Arial" w:hAnsi="Arial"/>
                <w:color w:val="535F6A"/>
              </w:rPr>
            </w:pPr>
            <w:r>
              <w:rPr>
                <w:rFonts w:ascii="Arial" w:eastAsia="Arial" w:hAnsi="Arial"/>
                <w:color w:val="535F6A"/>
              </w:rPr>
              <w:t>leerstrategieën hij</w:t>
            </w:r>
          </w:p>
        </w:tc>
      </w:tr>
      <w:tr w:rsidR="008307D1" w14:paraId="33EABAFE" w14:textId="77777777">
        <w:trPr>
          <w:trHeight w:val="271"/>
        </w:trPr>
        <w:tc>
          <w:tcPr>
            <w:tcW w:w="2040" w:type="dxa"/>
            <w:tcBorders>
              <w:left w:val="single" w:sz="8" w:space="0" w:color="535F6A"/>
              <w:right w:val="single" w:sz="8" w:space="0" w:color="535F6A"/>
            </w:tcBorders>
            <w:shd w:val="clear" w:color="auto" w:fill="auto"/>
            <w:vAlign w:val="bottom"/>
          </w:tcPr>
          <w:p w14:paraId="3F3EF34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D088DBD" w14:textId="77777777" w:rsidR="008307D1" w:rsidRDefault="008307D1">
            <w:pPr>
              <w:spacing w:line="0" w:lineRule="atLeast"/>
              <w:ind w:left="40"/>
              <w:rPr>
                <w:rFonts w:ascii="Arial" w:eastAsia="Arial" w:hAnsi="Arial"/>
                <w:color w:val="535F6A"/>
              </w:rPr>
            </w:pPr>
            <w:r>
              <w:rPr>
                <w:rFonts w:ascii="Arial" w:eastAsia="Arial" w:hAnsi="Arial"/>
                <w:color w:val="535F6A"/>
              </w:rPr>
              <w:t>leerlingen die een</w:t>
            </w:r>
          </w:p>
        </w:tc>
        <w:tc>
          <w:tcPr>
            <w:tcW w:w="2000" w:type="dxa"/>
            <w:tcBorders>
              <w:right w:val="single" w:sz="8" w:space="0" w:color="535F6A"/>
            </w:tcBorders>
            <w:shd w:val="clear" w:color="auto" w:fill="C5E0B3"/>
            <w:vAlign w:val="bottom"/>
          </w:tcPr>
          <w:p w14:paraId="7C327169"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tijdens het stellen van</w:t>
            </w:r>
          </w:p>
        </w:tc>
        <w:tc>
          <w:tcPr>
            <w:tcW w:w="2020" w:type="dxa"/>
            <w:tcBorders>
              <w:right w:val="single" w:sz="8" w:space="0" w:color="535F6A"/>
            </w:tcBorders>
            <w:shd w:val="clear" w:color="auto" w:fill="auto"/>
            <w:vAlign w:val="bottom"/>
          </w:tcPr>
          <w:p w14:paraId="3635BCC3" w14:textId="77777777" w:rsidR="008307D1" w:rsidRDefault="008307D1">
            <w:pPr>
              <w:spacing w:line="0" w:lineRule="atLeast"/>
              <w:ind w:left="60"/>
              <w:rPr>
                <w:rFonts w:ascii="Arial" w:eastAsia="Arial" w:hAnsi="Arial"/>
                <w:color w:val="535F6A"/>
              </w:rPr>
            </w:pPr>
            <w:r>
              <w:rPr>
                <w:rFonts w:ascii="Arial" w:eastAsia="Arial" w:hAnsi="Arial"/>
                <w:color w:val="535F6A"/>
              </w:rPr>
              <w:t>gewenst gedrag van</w:t>
            </w:r>
          </w:p>
        </w:tc>
        <w:tc>
          <w:tcPr>
            <w:tcW w:w="2020" w:type="dxa"/>
            <w:tcBorders>
              <w:right w:val="single" w:sz="8" w:space="0" w:color="535F6A"/>
            </w:tcBorders>
            <w:shd w:val="clear" w:color="auto" w:fill="auto"/>
            <w:vAlign w:val="bottom"/>
          </w:tcPr>
          <w:p w14:paraId="469742CE" w14:textId="77777777" w:rsidR="008307D1" w:rsidRDefault="008307D1">
            <w:pPr>
              <w:spacing w:line="0" w:lineRule="atLeast"/>
              <w:ind w:left="40"/>
              <w:rPr>
                <w:rFonts w:ascii="Arial" w:eastAsia="Arial" w:hAnsi="Arial"/>
                <w:color w:val="535F6A"/>
              </w:rPr>
            </w:pPr>
            <w:r>
              <w:rPr>
                <w:rFonts w:ascii="Arial" w:eastAsia="Arial" w:hAnsi="Arial"/>
                <w:color w:val="535F6A"/>
              </w:rPr>
              <w:t>gaat inzetten. De</w:t>
            </w:r>
          </w:p>
        </w:tc>
      </w:tr>
      <w:tr w:rsidR="008307D1" w14:paraId="7CCB5C48" w14:textId="77777777">
        <w:trPr>
          <w:trHeight w:val="271"/>
        </w:trPr>
        <w:tc>
          <w:tcPr>
            <w:tcW w:w="2040" w:type="dxa"/>
            <w:tcBorders>
              <w:left w:val="single" w:sz="8" w:space="0" w:color="535F6A"/>
              <w:right w:val="single" w:sz="8" w:space="0" w:color="535F6A"/>
            </w:tcBorders>
            <w:shd w:val="clear" w:color="auto" w:fill="auto"/>
            <w:vAlign w:val="bottom"/>
          </w:tcPr>
          <w:p w14:paraId="4F147A2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F9F7991" w14:textId="77777777" w:rsidR="008307D1" w:rsidRDefault="008307D1">
            <w:pPr>
              <w:spacing w:line="0" w:lineRule="atLeast"/>
              <w:ind w:left="40"/>
              <w:rPr>
                <w:rFonts w:ascii="Arial" w:eastAsia="Arial" w:hAnsi="Arial"/>
                <w:color w:val="535F6A"/>
              </w:rPr>
            </w:pPr>
            <w:r>
              <w:rPr>
                <w:rFonts w:ascii="Arial" w:eastAsia="Arial" w:hAnsi="Arial"/>
                <w:color w:val="535F6A"/>
              </w:rPr>
              <w:t>vinger opsteken</w:t>
            </w:r>
          </w:p>
        </w:tc>
        <w:tc>
          <w:tcPr>
            <w:tcW w:w="2000" w:type="dxa"/>
            <w:tcBorders>
              <w:right w:val="single" w:sz="8" w:space="0" w:color="535F6A"/>
            </w:tcBorders>
            <w:shd w:val="clear" w:color="auto" w:fill="C5E0B3"/>
            <w:vAlign w:val="bottom"/>
          </w:tcPr>
          <w:p w14:paraId="0407A77D" w14:textId="77777777" w:rsidR="008307D1" w:rsidRDefault="008307D1">
            <w:pPr>
              <w:spacing w:line="0" w:lineRule="atLeast"/>
              <w:ind w:left="40"/>
              <w:rPr>
                <w:rFonts w:ascii="Arial" w:eastAsia="Arial" w:hAnsi="Arial"/>
                <w:color w:val="535F6A"/>
              </w:rPr>
            </w:pPr>
            <w:r>
              <w:rPr>
                <w:rFonts w:ascii="Arial" w:eastAsia="Arial" w:hAnsi="Arial"/>
                <w:color w:val="535F6A"/>
              </w:rPr>
              <w:t>vragen, geef denktijd</w:t>
            </w:r>
          </w:p>
        </w:tc>
        <w:tc>
          <w:tcPr>
            <w:tcW w:w="2020" w:type="dxa"/>
            <w:tcBorders>
              <w:right w:val="single" w:sz="8" w:space="0" w:color="535F6A"/>
            </w:tcBorders>
            <w:shd w:val="clear" w:color="auto" w:fill="auto"/>
            <w:vAlign w:val="bottom"/>
          </w:tcPr>
          <w:p w14:paraId="34B12AE5" w14:textId="77777777" w:rsidR="008307D1" w:rsidRDefault="008307D1">
            <w:pPr>
              <w:spacing w:line="0" w:lineRule="atLeast"/>
              <w:ind w:left="60"/>
              <w:rPr>
                <w:rFonts w:ascii="Arial" w:eastAsia="Arial" w:hAnsi="Arial"/>
                <w:color w:val="535F6A"/>
              </w:rPr>
            </w:pPr>
            <w:r>
              <w:rPr>
                <w:rFonts w:ascii="Arial" w:eastAsia="Arial" w:hAnsi="Arial"/>
                <w:color w:val="535F6A"/>
              </w:rPr>
              <w:t>de leerlingen. Ik ben</w:t>
            </w:r>
          </w:p>
        </w:tc>
        <w:tc>
          <w:tcPr>
            <w:tcW w:w="2020" w:type="dxa"/>
            <w:tcBorders>
              <w:right w:val="single" w:sz="8" w:space="0" w:color="535F6A"/>
            </w:tcBorders>
            <w:shd w:val="clear" w:color="auto" w:fill="auto"/>
            <w:vAlign w:val="bottom"/>
          </w:tcPr>
          <w:p w14:paraId="0BC76DC9"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leerling kiest op grond</w:t>
            </w:r>
          </w:p>
        </w:tc>
      </w:tr>
      <w:tr w:rsidR="008307D1" w14:paraId="1D2F2FAA" w14:textId="77777777">
        <w:trPr>
          <w:trHeight w:val="271"/>
        </w:trPr>
        <w:tc>
          <w:tcPr>
            <w:tcW w:w="2040" w:type="dxa"/>
            <w:tcBorders>
              <w:left w:val="single" w:sz="8" w:space="0" w:color="535F6A"/>
              <w:right w:val="single" w:sz="8" w:space="0" w:color="535F6A"/>
            </w:tcBorders>
            <w:shd w:val="clear" w:color="auto" w:fill="auto"/>
            <w:vAlign w:val="bottom"/>
          </w:tcPr>
          <w:p w14:paraId="20A0331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CD3BEDC" w14:textId="77777777" w:rsidR="008307D1" w:rsidRDefault="008307D1">
            <w:pPr>
              <w:spacing w:line="0" w:lineRule="atLeast"/>
              <w:ind w:left="40"/>
              <w:rPr>
                <w:rFonts w:ascii="Arial" w:eastAsia="Arial" w:hAnsi="Arial"/>
                <w:color w:val="535F6A"/>
              </w:rPr>
            </w:pPr>
            <w:r>
              <w:rPr>
                <w:rFonts w:ascii="Arial" w:eastAsia="Arial" w:hAnsi="Arial"/>
                <w:color w:val="535F6A"/>
              </w:rPr>
              <w:t>krijgen de beurt.</w:t>
            </w:r>
          </w:p>
        </w:tc>
        <w:tc>
          <w:tcPr>
            <w:tcW w:w="2000" w:type="dxa"/>
            <w:tcBorders>
              <w:right w:val="single" w:sz="8" w:space="0" w:color="535F6A"/>
            </w:tcBorders>
            <w:shd w:val="clear" w:color="auto" w:fill="C5E0B3"/>
            <w:vAlign w:val="bottom"/>
          </w:tcPr>
          <w:p w14:paraId="224DD3CB" w14:textId="77777777" w:rsidR="008307D1" w:rsidRDefault="008307D1">
            <w:pPr>
              <w:spacing w:line="0" w:lineRule="atLeast"/>
              <w:ind w:left="40"/>
              <w:rPr>
                <w:rFonts w:ascii="Arial" w:eastAsia="Arial" w:hAnsi="Arial"/>
                <w:color w:val="535F6A"/>
              </w:rPr>
            </w:pPr>
            <w:r>
              <w:rPr>
                <w:rFonts w:ascii="Arial" w:eastAsia="Arial" w:hAnsi="Arial"/>
                <w:color w:val="535F6A"/>
              </w:rPr>
              <w:t>en geef bij een fout</w:t>
            </w:r>
          </w:p>
        </w:tc>
        <w:tc>
          <w:tcPr>
            <w:tcW w:w="2020" w:type="dxa"/>
            <w:tcBorders>
              <w:right w:val="single" w:sz="8" w:space="0" w:color="535F6A"/>
            </w:tcBorders>
            <w:shd w:val="clear" w:color="auto" w:fill="auto"/>
            <w:vAlign w:val="bottom"/>
          </w:tcPr>
          <w:p w14:paraId="1EC2CC5E" w14:textId="77777777" w:rsidR="008307D1" w:rsidRDefault="008307D1">
            <w:pPr>
              <w:spacing w:line="0" w:lineRule="atLeast"/>
              <w:ind w:left="60"/>
              <w:rPr>
                <w:rFonts w:ascii="Arial" w:eastAsia="Arial" w:hAnsi="Arial"/>
                <w:color w:val="535F6A"/>
              </w:rPr>
            </w:pPr>
            <w:r>
              <w:rPr>
                <w:rFonts w:ascii="Arial" w:eastAsia="Arial" w:hAnsi="Arial"/>
                <w:color w:val="535F6A"/>
              </w:rPr>
              <w:t>in staat alle</w:t>
            </w:r>
          </w:p>
        </w:tc>
        <w:tc>
          <w:tcPr>
            <w:tcW w:w="2020" w:type="dxa"/>
            <w:tcBorders>
              <w:right w:val="single" w:sz="8" w:space="0" w:color="535F6A"/>
            </w:tcBorders>
            <w:shd w:val="clear" w:color="auto" w:fill="auto"/>
            <w:vAlign w:val="bottom"/>
          </w:tcPr>
          <w:p w14:paraId="3226FFC6" w14:textId="77777777" w:rsidR="008307D1" w:rsidRDefault="008307D1">
            <w:pPr>
              <w:spacing w:line="0" w:lineRule="atLeast"/>
              <w:ind w:left="40"/>
              <w:rPr>
                <w:rFonts w:ascii="Arial" w:eastAsia="Arial" w:hAnsi="Arial"/>
                <w:color w:val="535F6A"/>
              </w:rPr>
            </w:pPr>
            <w:r>
              <w:rPr>
                <w:rFonts w:ascii="Arial" w:eastAsia="Arial" w:hAnsi="Arial"/>
                <w:color w:val="535F6A"/>
              </w:rPr>
              <w:t>van de evaluaties en</w:t>
            </w:r>
          </w:p>
        </w:tc>
      </w:tr>
      <w:tr w:rsidR="008307D1" w14:paraId="3C5C21B2" w14:textId="77777777">
        <w:trPr>
          <w:trHeight w:val="271"/>
        </w:trPr>
        <w:tc>
          <w:tcPr>
            <w:tcW w:w="2040" w:type="dxa"/>
            <w:tcBorders>
              <w:left w:val="single" w:sz="8" w:space="0" w:color="535F6A"/>
              <w:right w:val="single" w:sz="8" w:space="0" w:color="535F6A"/>
            </w:tcBorders>
            <w:shd w:val="clear" w:color="auto" w:fill="auto"/>
            <w:vAlign w:val="bottom"/>
          </w:tcPr>
          <w:p w14:paraId="3644535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63E0E7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45BEC21A" w14:textId="77777777" w:rsidR="008307D1" w:rsidRDefault="008307D1">
            <w:pPr>
              <w:spacing w:line="0" w:lineRule="atLeast"/>
              <w:ind w:left="40"/>
              <w:rPr>
                <w:rFonts w:ascii="Arial" w:eastAsia="Arial" w:hAnsi="Arial"/>
                <w:color w:val="535F6A"/>
              </w:rPr>
            </w:pPr>
            <w:r>
              <w:rPr>
                <w:rFonts w:ascii="Arial" w:eastAsia="Arial" w:hAnsi="Arial"/>
                <w:color w:val="535F6A"/>
              </w:rPr>
              <w:t>antwoord de</w:t>
            </w:r>
          </w:p>
        </w:tc>
        <w:tc>
          <w:tcPr>
            <w:tcW w:w="2020" w:type="dxa"/>
            <w:tcBorders>
              <w:right w:val="single" w:sz="8" w:space="0" w:color="535F6A"/>
            </w:tcBorders>
            <w:shd w:val="clear" w:color="auto" w:fill="auto"/>
            <w:vAlign w:val="bottom"/>
          </w:tcPr>
          <w:p w14:paraId="4229407A" w14:textId="77777777" w:rsidR="008307D1" w:rsidRDefault="008307D1">
            <w:pPr>
              <w:spacing w:line="0" w:lineRule="atLeast"/>
              <w:ind w:left="60"/>
              <w:rPr>
                <w:rFonts w:ascii="Arial" w:eastAsia="Arial" w:hAnsi="Arial"/>
                <w:color w:val="535F6A"/>
              </w:rPr>
            </w:pPr>
            <w:r>
              <w:rPr>
                <w:rFonts w:ascii="Arial" w:eastAsia="Arial" w:hAnsi="Arial"/>
                <w:color w:val="535F6A"/>
              </w:rPr>
              <w:t>leerlingen te</w:t>
            </w:r>
          </w:p>
        </w:tc>
        <w:tc>
          <w:tcPr>
            <w:tcW w:w="2020" w:type="dxa"/>
            <w:tcBorders>
              <w:right w:val="single" w:sz="8" w:space="0" w:color="535F6A"/>
            </w:tcBorders>
            <w:shd w:val="clear" w:color="auto" w:fill="auto"/>
            <w:vAlign w:val="bottom"/>
          </w:tcPr>
          <w:p w14:paraId="439B6AC7" w14:textId="77777777" w:rsidR="008307D1" w:rsidRDefault="008307D1">
            <w:pPr>
              <w:spacing w:line="0" w:lineRule="atLeast"/>
              <w:ind w:left="40"/>
              <w:rPr>
                <w:rFonts w:ascii="Arial" w:eastAsia="Arial" w:hAnsi="Arial"/>
                <w:color w:val="535F6A"/>
              </w:rPr>
            </w:pPr>
            <w:r>
              <w:rPr>
                <w:rFonts w:ascii="Arial" w:eastAsia="Arial" w:hAnsi="Arial"/>
                <w:color w:val="535F6A"/>
              </w:rPr>
              <w:t>reflectiegesprekken.</w:t>
            </w:r>
          </w:p>
        </w:tc>
      </w:tr>
      <w:tr w:rsidR="008307D1" w14:paraId="3684A6EE" w14:textId="77777777">
        <w:trPr>
          <w:trHeight w:val="271"/>
        </w:trPr>
        <w:tc>
          <w:tcPr>
            <w:tcW w:w="2040" w:type="dxa"/>
            <w:tcBorders>
              <w:left w:val="single" w:sz="8" w:space="0" w:color="535F6A"/>
              <w:right w:val="single" w:sz="8" w:space="0" w:color="535F6A"/>
            </w:tcBorders>
            <w:shd w:val="clear" w:color="auto" w:fill="auto"/>
            <w:vAlign w:val="bottom"/>
          </w:tcPr>
          <w:p w14:paraId="3585757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BF935B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028EB09C"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gelegenheid de vraag</w:t>
            </w:r>
          </w:p>
        </w:tc>
        <w:tc>
          <w:tcPr>
            <w:tcW w:w="2020" w:type="dxa"/>
            <w:tcBorders>
              <w:right w:val="single" w:sz="8" w:space="0" w:color="535F6A"/>
            </w:tcBorders>
            <w:shd w:val="clear" w:color="auto" w:fill="auto"/>
            <w:vAlign w:val="bottom"/>
          </w:tcPr>
          <w:p w14:paraId="3719FF34" w14:textId="77777777" w:rsidR="008307D1" w:rsidRDefault="008307D1">
            <w:pPr>
              <w:spacing w:line="0" w:lineRule="atLeast"/>
              <w:ind w:left="60"/>
              <w:rPr>
                <w:rFonts w:ascii="Arial" w:eastAsia="Arial" w:hAnsi="Arial"/>
                <w:color w:val="535F6A"/>
              </w:rPr>
            </w:pPr>
            <w:r>
              <w:rPr>
                <w:rFonts w:ascii="Arial" w:eastAsia="Arial" w:hAnsi="Arial"/>
                <w:color w:val="535F6A"/>
              </w:rPr>
              <w:t>activeren door in</w:t>
            </w:r>
          </w:p>
        </w:tc>
        <w:tc>
          <w:tcPr>
            <w:tcW w:w="2020" w:type="dxa"/>
            <w:tcBorders>
              <w:right w:val="single" w:sz="8" w:space="0" w:color="535F6A"/>
            </w:tcBorders>
            <w:shd w:val="clear" w:color="auto" w:fill="auto"/>
            <w:vAlign w:val="bottom"/>
          </w:tcPr>
          <w:p w14:paraId="7B604003" w14:textId="77777777" w:rsidR="008307D1" w:rsidRDefault="008307D1">
            <w:pPr>
              <w:spacing w:line="0" w:lineRule="atLeast"/>
              <w:ind w:left="40"/>
              <w:rPr>
                <w:rFonts w:ascii="Arial" w:eastAsia="Arial" w:hAnsi="Arial"/>
                <w:color w:val="535F6A"/>
              </w:rPr>
            </w:pPr>
            <w:r>
              <w:rPr>
                <w:rFonts w:ascii="Arial" w:eastAsia="Arial" w:hAnsi="Arial"/>
                <w:color w:val="535F6A"/>
              </w:rPr>
              <w:t>Hierdoor weet hij wat</w:t>
            </w:r>
          </w:p>
        </w:tc>
      </w:tr>
      <w:tr w:rsidR="008307D1" w14:paraId="76D926E5" w14:textId="77777777">
        <w:trPr>
          <w:trHeight w:val="271"/>
        </w:trPr>
        <w:tc>
          <w:tcPr>
            <w:tcW w:w="2040" w:type="dxa"/>
            <w:tcBorders>
              <w:left w:val="single" w:sz="8" w:space="0" w:color="535F6A"/>
              <w:right w:val="single" w:sz="8" w:space="0" w:color="535F6A"/>
            </w:tcBorders>
            <w:shd w:val="clear" w:color="auto" w:fill="auto"/>
            <w:vAlign w:val="bottom"/>
          </w:tcPr>
          <w:p w14:paraId="1A04CB6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4FC318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1A057664" w14:textId="77777777" w:rsidR="008307D1" w:rsidRDefault="008307D1">
            <w:pPr>
              <w:spacing w:line="0" w:lineRule="atLeast"/>
              <w:ind w:left="40"/>
              <w:rPr>
                <w:rFonts w:ascii="Arial" w:eastAsia="Arial" w:hAnsi="Arial"/>
                <w:color w:val="535F6A"/>
              </w:rPr>
            </w:pPr>
            <w:r>
              <w:rPr>
                <w:rFonts w:ascii="Arial" w:eastAsia="Arial" w:hAnsi="Arial"/>
                <w:color w:val="535F6A"/>
              </w:rPr>
              <w:t>opnieuw te</w:t>
            </w:r>
          </w:p>
        </w:tc>
        <w:tc>
          <w:tcPr>
            <w:tcW w:w="2020" w:type="dxa"/>
            <w:tcBorders>
              <w:right w:val="single" w:sz="8" w:space="0" w:color="535F6A"/>
            </w:tcBorders>
            <w:shd w:val="clear" w:color="auto" w:fill="auto"/>
            <w:vAlign w:val="bottom"/>
          </w:tcPr>
          <w:p w14:paraId="5E9BAC73" w14:textId="77777777" w:rsidR="008307D1" w:rsidRDefault="008307D1">
            <w:pPr>
              <w:spacing w:line="0" w:lineRule="atLeast"/>
              <w:ind w:left="60"/>
              <w:rPr>
                <w:rFonts w:ascii="Arial" w:eastAsia="Arial" w:hAnsi="Arial"/>
                <w:color w:val="535F6A"/>
              </w:rPr>
            </w:pPr>
            <w:r>
              <w:rPr>
                <w:rFonts w:ascii="Arial" w:eastAsia="Arial" w:hAnsi="Arial"/>
                <w:color w:val="535F6A"/>
              </w:rPr>
              <w:t>niveaugroepen</w:t>
            </w:r>
          </w:p>
        </w:tc>
        <w:tc>
          <w:tcPr>
            <w:tcW w:w="2020" w:type="dxa"/>
            <w:tcBorders>
              <w:right w:val="single" w:sz="8" w:space="0" w:color="535F6A"/>
            </w:tcBorders>
            <w:shd w:val="clear" w:color="auto" w:fill="auto"/>
            <w:vAlign w:val="bottom"/>
          </w:tcPr>
          <w:p w14:paraId="1533949E" w14:textId="77777777" w:rsidR="008307D1" w:rsidRDefault="008307D1">
            <w:pPr>
              <w:spacing w:line="0" w:lineRule="atLeast"/>
              <w:ind w:left="40"/>
              <w:rPr>
                <w:rFonts w:ascii="Arial" w:eastAsia="Arial" w:hAnsi="Arial"/>
                <w:color w:val="535F6A"/>
              </w:rPr>
            </w:pPr>
            <w:r>
              <w:rPr>
                <w:rFonts w:ascii="Arial" w:eastAsia="Arial" w:hAnsi="Arial"/>
                <w:color w:val="535F6A"/>
              </w:rPr>
              <w:t>hij nodig heeft.</w:t>
            </w:r>
          </w:p>
        </w:tc>
      </w:tr>
      <w:tr w:rsidR="008307D1" w14:paraId="5F2EBDA9" w14:textId="77777777">
        <w:trPr>
          <w:trHeight w:val="271"/>
        </w:trPr>
        <w:tc>
          <w:tcPr>
            <w:tcW w:w="2040" w:type="dxa"/>
            <w:tcBorders>
              <w:left w:val="single" w:sz="8" w:space="0" w:color="535F6A"/>
              <w:right w:val="single" w:sz="8" w:space="0" w:color="535F6A"/>
            </w:tcBorders>
            <w:shd w:val="clear" w:color="auto" w:fill="auto"/>
            <w:vAlign w:val="bottom"/>
          </w:tcPr>
          <w:p w14:paraId="03B6138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B190BD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0AE94953" w14:textId="77777777" w:rsidR="008307D1" w:rsidRDefault="008307D1">
            <w:pPr>
              <w:spacing w:line="0" w:lineRule="atLeast"/>
              <w:ind w:left="40"/>
              <w:rPr>
                <w:rFonts w:ascii="Arial" w:eastAsia="Arial" w:hAnsi="Arial"/>
                <w:color w:val="535F6A"/>
              </w:rPr>
            </w:pPr>
            <w:r>
              <w:rPr>
                <w:rFonts w:ascii="Arial" w:eastAsia="Arial" w:hAnsi="Arial"/>
                <w:color w:val="535F6A"/>
              </w:rPr>
              <w:t>beantwoorden.</w:t>
            </w:r>
          </w:p>
        </w:tc>
        <w:tc>
          <w:tcPr>
            <w:tcW w:w="2020" w:type="dxa"/>
            <w:tcBorders>
              <w:right w:val="single" w:sz="8" w:space="0" w:color="535F6A"/>
            </w:tcBorders>
            <w:shd w:val="clear" w:color="auto" w:fill="auto"/>
            <w:vAlign w:val="bottom"/>
          </w:tcPr>
          <w:p w14:paraId="32AEAA6D" w14:textId="77777777" w:rsidR="008307D1" w:rsidRDefault="008307D1">
            <w:pPr>
              <w:spacing w:line="0" w:lineRule="atLeast"/>
              <w:ind w:left="60"/>
              <w:rPr>
                <w:rFonts w:ascii="Arial" w:eastAsia="Arial" w:hAnsi="Arial"/>
                <w:color w:val="535F6A"/>
              </w:rPr>
            </w:pPr>
            <w:r>
              <w:rPr>
                <w:rFonts w:ascii="Arial" w:eastAsia="Arial" w:hAnsi="Arial"/>
                <w:color w:val="535F6A"/>
              </w:rPr>
              <w:t>vragen te stellen op</w:t>
            </w:r>
          </w:p>
        </w:tc>
        <w:tc>
          <w:tcPr>
            <w:tcW w:w="2020" w:type="dxa"/>
            <w:tcBorders>
              <w:right w:val="single" w:sz="8" w:space="0" w:color="535F6A"/>
            </w:tcBorders>
            <w:shd w:val="clear" w:color="auto" w:fill="auto"/>
            <w:vAlign w:val="bottom"/>
          </w:tcPr>
          <w:p w14:paraId="71CCF70E" w14:textId="77777777" w:rsidR="008307D1" w:rsidRDefault="008307D1">
            <w:pPr>
              <w:spacing w:line="0" w:lineRule="atLeast"/>
              <w:rPr>
                <w:rFonts w:ascii="Times New Roman" w:eastAsia="Times New Roman" w:hAnsi="Times New Roman"/>
                <w:sz w:val="23"/>
              </w:rPr>
            </w:pPr>
          </w:p>
        </w:tc>
      </w:tr>
      <w:tr w:rsidR="008307D1" w14:paraId="5C3F77CE" w14:textId="77777777">
        <w:trPr>
          <w:trHeight w:val="271"/>
        </w:trPr>
        <w:tc>
          <w:tcPr>
            <w:tcW w:w="2040" w:type="dxa"/>
            <w:tcBorders>
              <w:left w:val="single" w:sz="8" w:space="0" w:color="535F6A"/>
              <w:right w:val="single" w:sz="8" w:space="0" w:color="535F6A"/>
            </w:tcBorders>
            <w:shd w:val="clear" w:color="auto" w:fill="auto"/>
            <w:vAlign w:val="bottom"/>
          </w:tcPr>
          <w:p w14:paraId="1F2ED3B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27BD1D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432EFDB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CC7A3E0" w14:textId="77777777" w:rsidR="008307D1" w:rsidRDefault="008307D1">
            <w:pPr>
              <w:spacing w:line="0" w:lineRule="atLeast"/>
              <w:ind w:left="6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11E6BF24" w14:textId="77777777" w:rsidR="008307D1" w:rsidRDefault="008307D1">
            <w:pPr>
              <w:spacing w:line="0" w:lineRule="atLeast"/>
              <w:rPr>
                <w:rFonts w:ascii="Times New Roman" w:eastAsia="Times New Roman" w:hAnsi="Times New Roman"/>
                <w:sz w:val="23"/>
              </w:rPr>
            </w:pPr>
          </w:p>
        </w:tc>
      </w:tr>
      <w:tr w:rsidR="008307D1" w14:paraId="1121F165" w14:textId="77777777">
        <w:trPr>
          <w:trHeight w:val="271"/>
        </w:trPr>
        <w:tc>
          <w:tcPr>
            <w:tcW w:w="2040" w:type="dxa"/>
            <w:tcBorders>
              <w:left w:val="single" w:sz="8" w:space="0" w:color="535F6A"/>
              <w:right w:val="single" w:sz="8" w:space="0" w:color="535F6A"/>
            </w:tcBorders>
            <w:shd w:val="clear" w:color="auto" w:fill="auto"/>
            <w:vAlign w:val="bottom"/>
          </w:tcPr>
          <w:p w14:paraId="09E40EB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D15B6D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513EB3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8343F2E" w14:textId="77777777" w:rsidR="008307D1" w:rsidRDefault="008307D1">
            <w:pPr>
              <w:spacing w:line="0" w:lineRule="atLeast"/>
              <w:ind w:left="60"/>
              <w:rPr>
                <w:rFonts w:ascii="Arial" w:eastAsia="Arial" w:hAnsi="Arial"/>
                <w:color w:val="535F6A"/>
              </w:rPr>
            </w:pPr>
            <w:r>
              <w:rPr>
                <w:rFonts w:ascii="Arial" w:eastAsia="Arial" w:hAnsi="Arial"/>
                <w:color w:val="535F6A"/>
              </w:rPr>
              <w:t>denkniveaus.</w:t>
            </w:r>
          </w:p>
        </w:tc>
        <w:tc>
          <w:tcPr>
            <w:tcW w:w="2020" w:type="dxa"/>
            <w:tcBorders>
              <w:right w:val="single" w:sz="8" w:space="0" w:color="535F6A"/>
            </w:tcBorders>
            <w:shd w:val="clear" w:color="auto" w:fill="auto"/>
            <w:vAlign w:val="bottom"/>
          </w:tcPr>
          <w:p w14:paraId="47688E25" w14:textId="77777777" w:rsidR="008307D1" w:rsidRDefault="008307D1">
            <w:pPr>
              <w:spacing w:line="0" w:lineRule="atLeast"/>
              <w:rPr>
                <w:rFonts w:ascii="Times New Roman" w:eastAsia="Times New Roman" w:hAnsi="Times New Roman"/>
                <w:sz w:val="23"/>
              </w:rPr>
            </w:pPr>
          </w:p>
        </w:tc>
      </w:tr>
      <w:tr w:rsidR="008307D1" w14:paraId="6A040963"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5E365BE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67066D6"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0126093F"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2B3D5FC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C8FF702" w14:textId="77777777" w:rsidR="008307D1" w:rsidRDefault="008307D1">
            <w:pPr>
              <w:spacing w:line="0" w:lineRule="atLeast"/>
              <w:rPr>
                <w:rFonts w:ascii="Times New Roman" w:eastAsia="Times New Roman" w:hAnsi="Times New Roman"/>
                <w:sz w:val="2"/>
              </w:rPr>
            </w:pPr>
          </w:p>
        </w:tc>
      </w:tr>
      <w:tr w:rsidR="008307D1" w14:paraId="5FFD35DC" w14:textId="77777777">
        <w:trPr>
          <w:trHeight w:val="283"/>
        </w:trPr>
        <w:tc>
          <w:tcPr>
            <w:tcW w:w="2040" w:type="dxa"/>
            <w:tcBorders>
              <w:left w:val="single" w:sz="8" w:space="0" w:color="535F6A"/>
              <w:right w:val="single" w:sz="8" w:space="0" w:color="535F6A"/>
            </w:tcBorders>
            <w:shd w:val="clear" w:color="auto" w:fill="auto"/>
            <w:vAlign w:val="bottom"/>
          </w:tcPr>
          <w:p w14:paraId="37E914B9" w14:textId="77777777" w:rsidR="008307D1" w:rsidRDefault="008307D1">
            <w:pPr>
              <w:spacing w:line="0" w:lineRule="atLeast"/>
              <w:ind w:left="60"/>
              <w:rPr>
                <w:rFonts w:ascii="Arial" w:eastAsia="Arial" w:hAnsi="Arial"/>
                <w:b/>
                <w:color w:val="535F6A"/>
              </w:rPr>
            </w:pPr>
            <w:r>
              <w:rPr>
                <w:rFonts w:ascii="Arial" w:eastAsia="Arial" w:hAnsi="Arial"/>
                <w:b/>
                <w:color w:val="535F6A"/>
              </w:rPr>
              <w:lastRenderedPageBreak/>
              <w:t>3. De leraar geeft</w:t>
            </w:r>
          </w:p>
        </w:tc>
        <w:tc>
          <w:tcPr>
            <w:tcW w:w="2020" w:type="dxa"/>
            <w:tcBorders>
              <w:right w:val="single" w:sz="8" w:space="0" w:color="535F6A"/>
            </w:tcBorders>
            <w:shd w:val="clear" w:color="auto" w:fill="auto"/>
            <w:vAlign w:val="bottom"/>
          </w:tcPr>
          <w:p w14:paraId="03CCDD6B" w14:textId="77777777" w:rsidR="008307D1" w:rsidRDefault="008307D1">
            <w:pPr>
              <w:spacing w:line="0" w:lineRule="atLeast"/>
              <w:ind w:left="40"/>
              <w:rPr>
                <w:rFonts w:ascii="Arial" w:eastAsia="Arial" w:hAnsi="Arial"/>
                <w:color w:val="535F6A"/>
              </w:rPr>
            </w:pPr>
            <w:r>
              <w:rPr>
                <w:rFonts w:ascii="Arial" w:eastAsia="Arial" w:hAnsi="Arial"/>
                <w:color w:val="535F6A"/>
              </w:rPr>
              <w:t>Ik laat leerlingen</w:t>
            </w:r>
          </w:p>
        </w:tc>
        <w:tc>
          <w:tcPr>
            <w:tcW w:w="2000" w:type="dxa"/>
            <w:tcBorders>
              <w:right w:val="single" w:sz="8" w:space="0" w:color="535F6A"/>
            </w:tcBorders>
            <w:shd w:val="clear" w:color="auto" w:fill="auto"/>
            <w:vAlign w:val="bottom"/>
          </w:tcPr>
          <w:p w14:paraId="65570E09" w14:textId="77777777" w:rsidR="008307D1" w:rsidRDefault="008307D1">
            <w:pPr>
              <w:spacing w:line="0" w:lineRule="atLeast"/>
              <w:ind w:left="40"/>
              <w:rPr>
                <w:rFonts w:ascii="Arial" w:eastAsia="Arial" w:hAnsi="Arial"/>
                <w:color w:val="535F6A"/>
              </w:rPr>
            </w:pPr>
            <w:r>
              <w:rPr>
                <w:rFonts w:ascii="Arial" w:eastAsia="Arial" w:hAnsi="Arial"/>
                <w:color w:val="535F6A"/>
              </w:rPr>
              <w:t>Ik laat leerlingen</w:t>
            </w:r>
          </w:p>
        </w:tc>
        <w:tc>
          <w:tcPr>
            <w:tcW w:w="2020" w:type="dxa"/>
            <w:tcBorders>
              <w:right w:val="single" w:sz="8" w:space="0" w:color="535F6A"/>
            </w:tcBorders>
            <w:shd w:val="clear" w:color="auto" w:fill="C5E0B3"/>
            <w:vAlign w:val="bottom"/>
          </w:tcPr>
          <w:p w14:paraId="57C26A00" w14:textId="77777777" w:rsidR="008307D1" w:rsidRDefault="008307D1">
            <w:pPr>
              <w:spacing w:line="0" w:lineRule="atLeast"/>
              <w:ind w:left="60"/>
              <w:rPr>
                <w:rFonts w:ascii="Arial" w:eastAsia="Arial" w:hAnsi="Arial"/>
                <w:color w:val="535F6A"/>
                <w:w w:val="98"/>
              </w:rPr>
            </w:pPr>
            <w:r>
              <w:rPr>
                <w:rFonts w:ascii="Arial" w:eastAsia="Arial" w:hAnsi="Arial"/>
                <w:color w:val="535F6A"/>
                <w:w w:val="98"/>
              </w:rPr>
              <w:t>Ik laat leerlingen in de</w:t>
            </w:r>
          </w:p>
        </w:tc>
        <w:tc>
          <w:tcPr>
            <w:tcW w:w="2020" w:type="dxa"/>
            <w:tcBorders>
              <w:right w:val="single" w:sz="8" w:space="0" w:color="535F6A"/>
            </w:tcBorders>
            <w:shd w:val="clear" w:color="auto" w:fill="auto"/>
            <w:vAlign w:val="bottom"/>
          </w:tcPr>
          <w:p w14:paraId="58697012" w14:textId="77777777" w:rsidR="008307D1" w:rsidRDefault="008307D1">
            <w:pPr>
              <w:spacing w:line="0" w:lineRule="atLeast"/>
              <w:ind w:left="40"/>
              <w:rPr>
                <w:rFonts w:ascii="Arial" w:eastAsia="Arial" w:hAnsi="Arial"/>
                <w:color w:val="535F6A"/>
              </w:rPr>
            </w:pPr>
            <w:r>
              <w:rPr>
                <w:rFonts w:ascii="Arial" w:eastAsia="Arial" w:hAnsi="Arial"/>
                <w:color w:val="535F6A"/>
              </w:rPr>
              <w:t>Ik laat de leerling</w:t>
            </w:r>
          </w:p>
        </w:tc>
      </w:tr>
      <w:tr w:rsidR="008307D1" w14:paraId="22F4705C" w14:textId="77777777">
        <w:trPr>
          <w:trHeight w:val="271"/>
        </w:trPr>
        <w:tc>
          <w:tcPr>
            <w:tcW w:w="2040" w:type="dxa"/>
            <w:tcBorders>
              <w:left w:val="single" w:sz="8" w:space="0" w:color="535F6A"/>
              <w:right w:val="single" w:sz="8" w:space="0" w:color="535F6A"/>
            </w:tcBorders>
            <w:shd w:val="clear" w:color="auto" w:fill="auto"/>
            <w:vAlign w:val="bottom"/>
          </w:tcPr>
          <w:p w14:paraId="1008122A" w14:textId="77777777" w:rsidR="008307D1" w:rsidRDefault="008307D1">
            <w:pPr>
              <w:spacing w:line="0" w:lineRule="atLeast"/>
              <w:ind w:left="60"/>
              <w:rPr>
                <w:rFonts w:ascii="Arial" w:eastAsia="Arial" w:hAnsi="Arial"/>
                <w:b/>
                <w:color w:val="535F6A"/>
              </w:rPr>
            </w:pPr>
            <w:r>
              <w:rPr>
                <w:rFonts w:ascii="Arial" w:eastAsia="Arial" w:hAnsi="Arial"/>
                <w:b/>
                <w:color w:val="535F6A"/>
              </w:rPr>
              <w:t>feedback op de</w:t>
            </w:r>
          </w:p>
        </w:tc>
        <w:tc>
          <w:tcPr>
            <w:tcW w:w="2020" w:type="dxa"/>
            <w:tcBorders>
              <w:right w:val="single" w:sz="8" w:space="0" w:color="535F6A"/>
            </w:tcBorders>
            <w:shd w:val="clear" w:color="auto" w:fill="auto"/>
            <w:vAlign w:val="bottom"/>
          </w:tcPr>
          <w:p w14:paraId="20AD958C" w14:textId="77777777" w:rsidR="008307D1" w:rsidRDefault="008307D1">
            <w:pPr>
              <w:spacing w:line="0" w:lineRule="atLeast"/>
              <w:ind w:left="40"/>
              <w:rPr>
                <w:rFonts w:ascii="Arial" w:eastAsia="Arial" w:hAnsi="Arial"/>
                <w:color w:val="535F6A"/>
              </w:rPr>
            </w:pPr>
            <w:r>
              <w:rPr>
                <w:rFonts w:ascii="Arial" w:eastAsia="Arial" w:hAnsi="Arial"/>
                <w:color w:val="535F6A"/>
              </w:rPr>
              <w:t>hardop denken en</w:t>
            </w:r>
          </w:p>
        </w:tc>
        <w:tc>
          <w:tcPr>
            <w:tcW w:w="2000" w:type="dxa"/>
            <w:tcBorders>
              <w:right w:val="single" w:sz="8" w:space="0" w:color="535F6A"/>
            </w:tcBorders>
            <w:shd w:val="clear" w:color="auto" w:fill="auto"/>
            <w:vAlign w:val="bottom"/>
          </w:tcPr>
          <w:p w14:paraId="3E4EEFDB" w14:textId="77777777" w:rsidR="008307D1" w:rsidRDefault="008307D1">
            <w:pPr>
              <w:spacing w:line="0" w:lineRule="atLeast"/>
              <w:ind w:left="40"/>
              <w:rPr>
                <w:rFonts w:ascii="Arial" w:eastAsia="Arial" w:hAnsi="Arial"/>
                <w:color w:val="535F6A"/>
              </w:rPr>
            </w:pPr>
            <w:r>
              <w:rPr>
                <w:rFonts w:ascii="Arial" w:eastAsia="Arial" w:hAnsi="Arial"/>
                <w:color w:val="535F6A"/>
              </w:rPr>
              <w:t>hardop denken en</w:t>
            </w:r>
          </w:p>
        </w:tc>
        <w:tc>
          <w:tcPr>
            <w:tcW w:w="2020" w:type="dxa"/>
            <w:tcBorders>
              <w:right w:val="single" w:sz="8" w:space="0" w:color="535F6A"/>
            </w:tcBorders>
            <w:shd w:val="clear" w:color="auto" w:fill="C5E0B3"/>
            <w:vAlign w:val="bottom"/>
          </w:tcPr>
          <w:p w14:paraId="75546FC9" w14:textId="77777777" w:rsidR="008307D1" w:rsidRDefault="008307D1">
            <w:pPr>
              <w:spacing w:line="0" w:lineRule="atLeast"/>
              <w:ind w:left="60"/>
              <w:rPr>
                <w:rFonts w:ascii="Arial" w:eastAsia="Arial" w:hAnsi="Arial"/>
                <w:color w:val="535F6A"/>
              </w:rPr>
            </w:pPr>
            <w:r>
              <w:rPr>
                <w:rFonts w:ascii="Arial" w:eastAsia="Arial" w:hAnsi="Arial"/>
                <w:color w:val="535F6A"/>
              </w:rPr>
              <w:t>niveaugroepjes</w:t>
            </w:r>
          </w:p>
        </w:tc>
        <w:tc>
          <w:tcPr>
            <w:tcW w:w="2020" w:type="dxa"/>
            <w:tcBorders>
              <w:right w:val="single" w:sz="8" w:space="0" w:color="535F6A"/>
            </w:tcBorders>
            <w:shd w:val="clear" w:color="auto" w:fill="auto"/>
            <w:vAlign w:val="bottom"/>
          </w:tcPr>
          <w:p w14:paraId="435159F2"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nadenken over hoe hij</w:t>
            </w:r>
          </w:p>
        </w:tc>
      </w:tr>
      <w:tr w:rsidR="008307D1" w14:paraId="3A9C0827" w14:textId="77777777">
        <w:trPr>
          <w:trHeight w:val="271"/>
        </w:trPr>
        <w:tc>
          <w:tcPr>
            <w:tcW w:w="2040" w:type="dxa"/>
            <w:tcBorders>
              <w:left w:val="single" w:sz="8" w:space="0" w:color="535F6A"/>
              <w:right w:val="single" w:sz="8" w:space="0" w:color="535F6A"/>
            </w:tcBorders>
            <w:shd w:val="clear" w:color="auto" w:fill="auto"/>
            <w:vAlign w:val="bottom"/>
          </w:tcPr>
          <w:p w14:paraId="16872BED" w14:textId="77777777" w:rsidR="008307D1" w:rsidRDefault="008307D1">
            <w:pPr>
              <w:spacing w:line="0" w:lineRule="atLeast"/>
              <w:ind w:left="60"/>
              <w:rPr>
                <w:rFonts w:ascii="Arial" w:eastAsia="Arial" w:hAnsi="Arial"/>
                <w:b/>
                <w:color w:val="535F6A"/>
                <w:w w:val="96"/>
              </w:rPr>
            </w:pPr>
            <w:r>
              <w:rPr>
                <w:rFonts w:ascii="Arial" w:eastAsia="Arial" w:hAnsi="Arial"/>
                <w:b/>
                <w:color w:val="535F6A"/>
                <w:w w:val="96"/>
              </w:rPr>
              <w:t>gegeven antwoorden</w:t>
            </w:r>
          </w:p>
        </w:tc>
        <w:tc>
          <w:tcPr>
            <w:tcW w:w="2020" w:type="dxa"/>
            <w:tcBorders>
              <w:right w:val="single" w:sz="8" w:space="0" w:color="535F6A"/>
            </w:tcBorders>
            <w:shd w:val="clear" w:color="auto" w:fill="auto"/>
            <w:vAlign w:val="bottom"/>
          </w:tcPr>
          <w:p w14:paraId="5AACE6E8" w14:textId="77777777" w:rsidR="008307D1" w:rsidRDefault="008307D1">
            <w:pPr>
              <w:spacing w:line="0" w:lineRule="atLeast"/>
              <w:ind w:left="40"/>
              <w:rPr>
                <w:rFonts w:ascii="Arial" w:eastAsia="Arial" w:hAnsi="Arial"/>
                <w:color w:val="535F6A"/>
                <w:w w:val="94"/>
              </w:rPr>
            </w:pPr>
            <w:r>
              <w:rPr>
                <w:rFonts w:ascii="Arial" w:eastAsia="Arial" w:hAnsi="Arial"/>
                <w:color w:val="535F6A"/>
                <w:w w:val="94"/>
              </w:rPr>
              <w:t>geef aan of het goed of</w:t>
            </w:r>
          </w:p>
        </w:tc>
        <w:tc>
          <w:tcPr>
            <w:tcW w:w="2000" w:type="dxa"/>
            <w:tcBorders>
              <w:right w:val="single" w:sz="8" w:space="0" w:color="535F6A"/>
            </w:tcBorders>
            <w:shd w:val="clear" w:color="auto" w:fill="auto"/>
            <w:vAlign w:val="bottom"/>
          </w:tcPr>
          <w:p w14:paraId="36233AE2" w14:textId="77777777" w:rsidR="008307D1" w:rsidRDefault="008307D1">
            <w:pPr>
              <w:spacing w:line="0" w:lineRule="atLeast"/>
              <w:ind w:left="40"/>
              <w:rPr>
                <w:rFonts w:ascii="Arial" w:eastAsia="Arial" w:hAnsi="Arial"/>
                <w:color w:val="535F6A"/>
              </w:rPr>
            </w:pPr>
            <w:r>
              <w:rPr>
                <w:rFonts w:ascii="Arial" w:eastAsia="Arial" w:hAnsi="Arial"/>
                <w:color w:val="535F6A"/>
              </w:rPr>
              <w:t>geef feedback op de</w:t>
            </w:r>
          </w:p>
        </w:tc>
        <w:tc>
          <w:tcPr>
            <w:tcW w:w="2020" w:type="dxa"/>
            <w:tcBorders>
              <w:right w:val="single" w:sz="8" w:space="0" w:color="535F6A"/>
            </w:tcBorders>
            <w:shd w:val="clear" w:color="auto" w:fill="C5E0B3"/>
            <w:vAlign w:val="bottom"/>
          </w:tcPr>
          <w:p w14:paraId="0096B976" w14:textId="77777777" w:rsidR="008307D1" w:rsidRDefault="008307D1">
            <w:pPr>
              <w:spacing w:line="0" w:lineRule="atLeast"/>
              <w:ind w:left="60"/>
              <w:rPr>
                <w:rFonts w:ascii="Arial" w:eastAsia="Arial" w:hAnsi="Arial"/>
                <w:color w:val="535F6A"/>
              </w:rPr>
            </w:pPr>
            <w:r>
              <w:rPr>
                <w:rFonts w:ascii="Arial" w:eastAsia="Arial" w:hAnsi="Arial"/>
                <w:color w:val="535F6A"/>
              </w:rPr>
              <w:t>hardop denken en</w:t>
            </w:r>
          </w:p>
        </w:tc>
        <w:tc>
          <w:tcPr>
            <w:tcW w:w="2020" w:type="dxa"/>
            <w:tcBorders>
              <w:right w:val="single" w:sz="8" w:space="0" w:color="535F6A"/>
            </w:tcBorders>
            <w:shd w:val="clear" w:color="auto" w:fill="auto"/>
            <w:vAlign w:val="bottom"/>
          </w:tcPr>
          <w:p w14:paraId="315590AD" w14:textId="77777777" w:rsidR="008307D1" w:rsidRDefault="008307D1">
            <w:pPr>
              <w:spacing w:line="0" w:lineRule="atLeast"/>
              <w:ind w:left="40"/>
              <w:rPr>
                <w:rFonts w:ascii="Arial" w:eastAsia="Arial" w:hAnsi="Arial"/>
                <w:color w:val="535F6A"/>
              </w:rPr>
            </w:pPr>
            <w:r>
              <w:rPr>
                <w:rFonts w:ascii="Arial" w:eastAsia="Arial" w:hAnsi="Arial"/>
                <w:color w:val="535F6A"/>
              </w:rPr>
              <w:t>de feedback</w:t>
            </w:r>
          </w:p>
        </w:tc>
      </w:tr>
      <w:tr w:rsidR="008307D1" w14:paraId="613753FF" w14:textId="77777777">
        <w:trPr>
          <w:trHeight w:val="271"/>
        </w:trPr>
        <w:tc>
          <w:tcPr>
            <w:tcW w:w="2040" w:type="dxa"/>
            <w:tcBorders>
              <w:left w:val="single" w:sz="8" w:space="0" w:color="535F6A"/>
              <w:right w:val="single" w:sz="8" w:space="0" w:color="535F6A"/>
            </w:tcBorders>
            <w:shd w:val="clear" w:color="auto" w:fill="auto"/>
            <w:vAlign w:val="bottom"/>
          </w:tcPr>
          <w:p w14:paraId="0EF19434" w14:textId="77777777" w:rsidR="008307D1" w:rsidRDefault="008307D1">
            <w:pPr>
              <w:spacing w:line="0" w:lineRule="atLeast"/>
              <w:ind w:left="60"/>
              <w:rPr>
                <w:rFonts w:ascii="Arial" w:eastAsia="Arial" w:hAnsi="Arial"/>
                <w:b/>
                <w:color w:val="535F6A"/>
              </w:rPr>
            </w:pPr>
            <w:r>
              <w:rPr>
                <w:rFonts w:ascii="Arial" w:eastAsia="Arial" w:hAnsi="Arial"/>
                <w:b/>
                <w:color w:val="535F6A"/>
              </w:rPr>
              <w:t>(of en waarom een</w:t>
            </w:r>
          </w:p>
        </w:tc>
        <w:tc>
          <w:tcPr>
            <w:tcW w:w="2020" w:type="dxa"/>
            <w:tcBorders>
              <w:right w:val="single" w:sz="8" w:space="0" w:color="535F6A"/>
            </w:tcBorders>
            <w:shd w:val="clear" w:color="auto" w:fill="auto"/>
            <w:vAlign w:val="bottom"/>
          </w:tcPr>
          <w:p w14:paraId="64CF4A62" w14:textId="77777777" w:rsidR="008307D1" w:rsidRDefault="008307D1">
            <w:pPr>
              <w:spacing w:line="0" w:lineRule="atLeast"/>
              <w:ind w:left="40"/>
              <w:rPr>
                <w:rFonts w:ascii="Arial" w:eastAsia="Arial" w:hAnsi="Arial"/>
                <w:color w:val="535F6A"/>
              </w:rPr>
            </w:pPr>
            <w:r>
              <w:rPr>
                <w:rFonts w:ascii="Arial" w:eastAsia="Arial" w:hAnsi="Arial"/>
                <w:color w:val="535F6A"/>
              </w:rPr>
              <w:t>fout is.</w:t>
            </w:r>
          </w:p>
        </w:tc>
        <w:tc>
          <w:tcPr>
            <w:tcW w:w="2000" w:type="dxa"/>
            <w:tcBorders>
              <w:right w:val="single" w:sz="8" w:space="0" w:color="535F6A"/>
            </w:tcBorders>
            <w:shd w:val="clear" w:color="auto" w:fill="auto"/>
            <w:vAlign w:val="bottom"/>
          </w:tcPr>
          <w:p w14:paraId="7F6573FB"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antwoorden. Ik laat ze</w:t>
            </w:r>
          </w:p>
        </w:tc>
        <w:tc>
          <w:tcPr>
            <w:tcW w:w="2020" w:type="dxa"/>
            <w:tcBorders>
              <w:right w:val="single" w:sz="8" w:space="0" w:color="535F6A"/>
            </w:tcBorders>
            <w:shd w:val="clear" w:color="auto" w:fill="C5E0B3"/>
            <w:vAlign w:val="bottom"/>
          </w:tcPr>
          <w:p w14:paraId="721F50FA" w14:textId="77777777" w:rsidR="008307D1" w:rsidRDefault="008307D1">
            <w:pPr>
              <w:spacing w:line="0" w:lineRule="atLeast"/>
              <w:ind w:left="60"/>
              <w:rPr>
                <w:rFonts w:ascii="Arial" w:eastAsia="Arial" w:hAnsi="Arial"/>
                <w:color w:val="535F6A"/>
              </w:rPr>
            </w:pPr>
            <w:r>
              <w:rPr>
                <w:rFonts w:ascii="Arial" w:eastAsia="Arial" w:hAnsi="Arial"/>
                <w:color w:val="535F6A"/>
              </w:rPr>
              <w:t>elkaar helpen de</w:t>
            </w:r>
          </w:p>
        </w:tc>
        <w:tc>
          <w:tcPr>
            <w:tcW w:w="2020" w:type="dxa"/>
            <w:tcBorders>
              <w:right w:val="single" w:sz="8" w:space="0" w:color="535F6A"/>
            </w:tcBorders>
            <w:shd w:val="clear" w:color="auto" w:fill="auto"/>
            <w:vAlign w:val="bottom"/>
          </w:tcPr>
          <w:p w14:paraId="36727D22" w14:textId="77777777" w:rsidR="008307D1" w:rsidRDefault="008307D1">
            <w:pPr>
              <w:spacing w:line="0" w:lineRule="atLeast"/>
              <w:ind w:left="40"/>
              <w:rPr>
                <w:rFonts w:ascii="Arial" w:eastAsia="Arial" w:hAnsi="Arial"/>
                <w:color w:val="535F6A"/>
              </w:rPr>
            </w:pPr>
            <w:r>
              <w:rPr>
                <w:rFonts w:ascii="Arial" w:eastAsia="Arial" w:hAnsi="Arial"/>
                <w:color w:val="535F6A"/>
              </w:rPr>
              <w:t>organiseert op zijn</w:t>
            </w:r>
          </w:p>
        </w:tc>
      </w:tr>
      <w:tr w:rsidR="008307D1" w14:paraId="68FFB133" w14:textId="77777777">
        <w:trPr>
          <w:trHeight w:val="271"/>
        </w:trPr>
        <w:tc>
          <w:tcPr>
            <w:tcW w:w="2040" w:type="dxa"/>
            <w:tcBorders>
              <w:left w:val="single" w:sz="8" w:space="0" w:color="535F6A"/>
              <w:right w:val="single" w:sz="8" w:space="0" w:color="535F6A"/>
            </w:tcBorders>
            <w:shd w:val="clear" w:color="auto" w:fill="auto"/>
            <w:vAlign w:val="bottom"/>
          </w:tcPr>
          <w:p w14:paraId="229E44E4" w14:textId="77777777" w:rsidR="008307D1" w:rsidRDefault="008307D1">
            <w:pPr>
              <w:spacing w:line="0" w:lineRule="atLeast"/>
              <w:ind w:left="60"/>
              <w:rPr>
                <w:rFonts w:ascii="Arial" w:eastAsia="Arial" w:hAnsi="Arial"/>
                <w:b/>
                <w:color w:val="535F6A"/>
              </w:rPr>
            </w:pPr>
            <w:r>
              <w:rPr>
                <w:rFonts w:ascii="Arial" w:eastAsia="Arial" w:hAnsi="Arial"/>
                <w:b/>
                <w:color w:val="535F6A"/>
              </w:rPr>
              <w:t>antwoord goed is).</w:t>
            </w:r>
          </w:p>
        </w:tc>
        <w:tc>
          <w:tcPr>
            <w:tcW w:w="2020" w:type="dxa"/>
            <w:tcBorders>
              <w:right w:val="single" w:sz="8" w:space="0" w:color="535F6A"/>
            </w:tcBorders>
            <w:shd w:val="clear" w:color="auto" w:fill="auto"/>
            <w:vAlign w:val="bottom"/>
          </w:tcPr>
          <w:p w14:paraId="2CC59DD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4453818" w14:textId="77777777" w:rsidR="008307D1" w:rsidRDefault="008307D1">
            <w:pPr>
              <w:spacing w:line="0" w:lineRule="atLeast"/>
              <w:ind w:left="40"/>
              <w:rPr>
                <w:rFonts w:ascii="Arial" w:eastAsia="Arial" w:hAnsi="Arial"/>
                <w:color w:val="535F6A"/>
              </w:rPr>
            </w:pPr>
            <w:r>
              <w:rPr>
                <w:rFonts w:ascii="Arial" w:eastAsia="Arial" w:hAnsi="Arial"/>
                <w:color w:val="535F6A"/>
              </w:rPr>
              <w:t>elkaar helpen de</w:t>
            </w:r>
          </w:p>
        </w:tc>
        <w:tc>
          <w:tcPr>
            <w:tcW w:w="2020" w:type="dxa"/>
            <w:tcBorders>
              <w:right w:val="single" w:sz="8" w:space="0" w:color="535F6A"/>
            </w:tcBorders>
            <w:shd w:val="clear" w:color="auto" w:fill="C5E0B3"/>
            <w:vAlign w:val="bottom"/>
          </w:tcPr>
          <w:p w14:paraId="5E85B547" w14:textId="77777777" w:rsidR="008307D1" w:rsidRDefault="008307D1">
            <w:pPr>
              <w:spacing w:line="0" w:lineRule="atLeast"/>
              <w:ind w:left="60"/>
              <w:rPr>
                <w:rFonts w:ascii="Arial" w:eastAsia="Arial" w:hAnsi="Arial"/>
                <w:color w:val="535F6A"/>
              </w:rPr>
            </w:pPr>
            <w:r>
              <w:rPr>
                <w:rFonts w:ascii="Arial" w:eastAsia="Arial" w:hAnsi="Arial"/>
                <w:color w:val="535F6A"/>
              </w:rPr>
              <w:t>antwoorden aan te</w:t>
            </w:r>
          </w:p>
        </w:tc>
        <w:tc>
          <w:tcPr>
            <w:tcW w:w="2020" w:type="dxa"/>
            <w:tcBorders>
              <w:right w:val="single" w:sz="8" w:space="0" w:color="535F6A"/>
            </w:tcBorders>
            <w:shd w:val="clear" w:color="auto" w:fill="auto"/>
            <w:vAlign w:val="bottom"/>
          </w:tcPr>
          <w:p w14:paraId="4A884659" w14:textId="77777777" w:rsidR="008307D1" w:rsidRDefault="008307D1">
            <w:pPr>
              <w:spacing w:line="0" w:lineRule="atLeast"/>
              <w:ind w:left="40"/>
              <w:rPr>
                <w:rFonts w:ascii="Arial" w:eastAsia="Arial" w:hAnsi="Arial"/>
                <w:color w:val="535F6A"/>
              </w:rPr>
            </w:pPr>
            <w:r>
              <w:rPr>
                <w:rFonts w:ascii="Arial" w:eastAsia="Arial" w:hAnsi="Arial"/>
                <w:color w:val="535F6A"/>
              </w:rPr>
              <w:t>eigen antwoorden</w:t>
            </w:r>
          </w:p>
        </w:tc>
      </w:tr>
      <w:tr w:rsidR="008307D1" w14:paraId="78BFE1C5" w14:textId="77777777">
        <w:trPr>
          <w:trHeight w:val="274"/>
        </w:trPr>
        <w:tc>
          <w:tcPr>
            <w:tcW w:w="2040" w:type="dxa"/>
            <w:tcBorders>
              <w:left w:val="single" w:sz="8" w:space="0" w:color="535F6A"/>
              <w:right w:val="single" w:sz="8" w:space="0" w:color="535F6A"/>
            </w:tcBorders>
            <w:shd w:val="clear" w:color="auto" w:fill="auto"/>
            <w:vAlign w:val="bottom"/>
          </w:tcPr>
          <w:p w14:paraId="343DEEC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6FF49A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AB945F6" w14:textId="77777777" w:rsidR="008307D1" w:rsidRDefault="008307D1">
            <w:pPr>
              <w:spacing w:line="0" w:lineRule="atLeast"/>
              <w:ind w:left="40"/>
              <w:rPr>
                <w:rFonts w:ascii="Arial" w:eastAsia="Arial" w:hAnsi="Arial"/>
                <w:color w:val="535F6A"/>
              </w:rPr>
            </w:pPr>
            <w:r>
              <w:rPr>
                <w:rFonts w:ascii="Arial" w:eastAsia="Arial" w:hAnsi="Arial"/>
                <w:color w:val="535F6A"/>
              </w:rPr>
              <w:t>antwoorden aan te</w:t>
            </w:r>
          </w:p>
        </w:tc>
        <w:tc>
          <w:tcPr>
            <w:tcW w:w="2020" w:type="dxa"/>
            <w:tcBorders>
              <w:right w:val="single" w:sz="8" w:space="0" w:color="535F6A"/>
            </w:tcBorders>
            <w:shd w:val="clear" w:color="auto" w:fill="C5E0B3"/>
            <w:vAlign w:val="bottom"/>
          </w:tcPr>
          <w:p w14:paraId="40BDD458" w14:textId="77777777" w:rsidR="008307D1" w:rsidRDefault="008307D1">
            <w:pPr>
              <w:spacing w:line="0" w:lineRule="atLeast"/>
              <w:ind w:left="60"/>
              <w:rPr>
                <w:rFonts w:ascii="Arial" w:eastAsia="Arial" w:hAnsi="Arial"/>
                <w:color w:val="535F6A"/>
              </w:rPr>
            </w:pPr>
            <w:r>
              <w:rPr>
                <w:rFonts w:ascii="Arial" w:eastAsia="Arial" w:hAnsi="Arial"/>
                <w:color w:val="535F6A"/>
              </w:rPr>
              <w:t>vullen en controleer</w:t>
            </w:r>
          </w:p>
        </w:tc>
        <w:tc>
          <w:tcPr>
            <w:tcW w:w="2020" w:type="dxa"/>
            <w:tcBorders>
              <w:right w:val="single" w:sz="8" w:space="0" w:color="535F6A"/>
            </w:tcBorders>
            <w:shd w:val="clear" w:color="auto" w:fill="auto"/>
            <w:vAlign w:val="bottom"/>
          </w:tcPr>
          <w:p w14:paraId="4D8815F9" w14:textId="77777777" w:rsidR="008307D1" w:rsidRDefault="008307D1">
            <w:pPr>
              <w:spacing w:line="0" w:lineRule="atLeast"/>
              <w:ind w:left="40"/>
              <w:rPr>
                <w:rFonts w:ascii="Arial" w:eastAsia="Arial" w:hAnsi="Arial"/>
                <w:color w:val="535F6A"/>
              </w:rPr>
            </w:pPr>
            <w:r>
              <w:rPr>
                <w:rFonts w:ascii="Arial" w:eastAsia="Arial" w:hAnsi="Arial"/>
                <w:color w:val="535F6A"/>
              </w:rPr>
              <w:t>(eventueel met</w:t>
            </w:r>
          </w:p>
        </w:tc>
      </w:tr>
      <w:tr w:rsidR="008307D1" w14:paraId="4716CFF2" w14:textId="77777777">
        <w:trPr>
          <w:trHeight w:val="271"/>
        </w:trPr>
        <w:tc>
          <w:tcPr>
            <w:tcW w:w="2040" w:type="dxa"/>
            <w:tcBorders>
              <w:left w:val="single" w:sz="8" w:space="0" w:color="535F6A"/>
              <w:right w:val="single" w:sz="8" w:space="0" w:color="535F6A"/>
            </w:tcBorders>
            <w:shd w:val="clear" w:color="auto" w:fill="auto"/>
            <w:vAlign w:val="bottom"/>
          </w:tcPr>
          <w:p w14:paraId="74454D7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1BA5EE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5D750BC" w14:textId="77777777" w:rsidR="008307D1" w:rsidRDefault="008307D1">
            <w:pPr>
              <w:spacing w:line="0" w:lineRule="atLeast"/>
              <w:ind w:left="40"/>
              <w:rPr>
                <w:rFonts w:ascii="Arial" w:eastAsia="Arial" w:hAnsi="Arial"/>
                <w:color w:val="535F6A"/>
              </w:rPr>
            </w:pPr>
            <w:r>
              <w:rPr>
                <w:rFonts w:ascii="Arial" w:eastAsia="Arial" w:hAnsi="Arial"/>
                <w:color w:val="535F6A"/>
              </w:rPr>
              <w:t>vullen en check bij de</w:t>
            </w:r>
          </w:p>
        </w:tc>
        <w:tc>
          <w:tcPr>
            <w:tcW w:w="2020" w:type="dxa"/>
            <w:tcBorders>
              <w:right w:val="single" w:sz="8" w:space="0" w:color="535F6A"/>
            </w:tcBorders>
            <w:shd w:val="clear" w:color="auto" w:fill="C5E0B3"/>
            <w:vAlign w:val="bottom"/>
          </w:tcPr>
          <w:p w14:paraId="3040F219" w14:textId="77777777" w:rsidR="008307D1" w:rsidRDefault="008307D1">
            <w:pPr>
              <w:spacing w:line="0" w:lineRule="atLeast"/>
              <w:ind w:left="60"/>
              <w:rPr>
                <w:rFonts w:ascii="Arial" w:eastAsia="Arial" w:hAnsi="Arial"/>
                <w:color w:val="535F6A"/>
              </w:rPr>
            </w:pPr>
            <w:r>
              <w:rPr>
                <w:rFonts w:ascii="Arial" w:eastAsia="Arial" w:hAnsi="Arial"/>
                <w:color w:val="535F6A"/>
              </w:rPr>
              <w:t>hoe ze ook elkaar</w:t>
            </w:r>
          </w:p>
        </w:tc>
        <w:tc>
          <w:tcPr>
            <w:tcW w:w="2020" w:type="dxa"/>
            <w:tcBorders>
              <w:right w:val="single" w:sz="8" w:space="0" w:color="535F6A"/>
            </w:tcBorders>
            <w:shd w:val="clear" w:color="auto" w:fill="auto"/>
            <w:vAlign w:val="bottom"/>
          </w:tcPr>
          <w:p w14:paraId="46946C98" w14:textId="77777777" w:rsidR="008307D1" w:rsidRDefault="008307D1">
            <w:pPr>
              <w:spacing w:line="0" w:lineRule="atLeast"/>
              <w:ind w:left="40"/>
              <w:rPr>
                <w:rFonts w:ascii="Arial" w:eastAsia="Arial" w:hAnsi="Arial"/>
                <w:color w:val="535F6A"/>
                <w:w w:val="97"/>
              </w:rPr>
            </w:pPr>
            <w:r>
              <w:rPr>
                <w:rFonts w:ascii="Arial" w:eastAsia="Arial" w:hAnsi="Arial"/>
                <w:color w:val="535F6A"/>
                <w:w w:val="97"/>
              </w:rPr>
              <w:t>begeleidende vragen).</w:t>
            </w:r>
          </w:p>
        </w:tc>
      </w:tr>
      <w:tr w:rsidR="008307D1" w14:paraId="5A4673AE" w14:textId="77777777">
        <w:trPr>
          <w:trHeight w:val="271"/>
        </w:trPr>
        <w:tc>
          <w:tcPr>
            <w:tcW w:w="2040" w:type="dxa"/>
            <w:tcBorders>
              <w:left w:val="single" w:sz="8" w:space="0" w:color="535F6A"/>
              <w:right w:val="single" w:sz="8" w:space="0" w:color="535F6A"/>
            </w:tcBorders>
            <w:shd w:val="clear" w:color="auto" w:fill="auto"/>
            <w:vAlign w:val="bottom"/>
          </w:tcPr>
          <w:p w14:paraId="513450C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F0ACDC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C857169" w14:textId="77777777" w:rsidR="008307D1" w:rsidRDefault="008307D1">
            <w:pPr>
              <w:spacing w:line="0" w:lineRule="atLeast"/>
              <w:ind w:left="40"/>
              <w:rPr>
                <w:rFonts w:ascii="Arial" w:eastAsia="Arial" w:hAnsi="Arial"/>
                <w:color w:val="535F6A"/>
              </w:rPr>
            </w:pPr>
            <w:r>
              <w:rPr>
                <w:rFonts w:ascii="Arial" w:eastAsia="Arial" w:hAnsi="Arial"/>
                <w:color w:val="535F6A"/>
              </w:rPr>
              <w:t>leerling die het fout</w:t>
            </w:r>
          </w:p>
        </w:tc>
        <w:tc>
          <w:tcPr>
            <w:tcW w:w="2020" w:type="dxa"/>
            <w:tcBorders>
              <w:right w:val="single" w:sz="8" w:space="0" w:color="535F6A"/>
            </w:tcBorders>
            <w:shd w:val="clear" w:color="auto" w:fill="C5E0B3"/>
            <w:vAlign w:val="bottom"/>
          </w:tcPr>
          <w:p w14:paraId="665C975E" w14:textId="77777777" w:rsidR="008307D1" w:rsidRDefault="008307D1">
            <w:pPr>
              <w:spacing w:line="0" w:lineRule="atLeast"/>
              <w:ind w:left="60"/>
              <w:rPr>
                <w:rFonts w:ascii="Arial" w:eastAsia="Arial" w:hAnsi="Arial"/>
                <w:color w:val="535F6A"/>
              </w:rPr>
            </w:pPr>
            <w:r>
              <w:rPr>
                <w:rFonts w:ascii="Arial" w:eastAsia="Arial" w:hAnsi="Arial"/>
                <w:color w:val="535F6A"/>
              </w:rPr>
              <w:t>feedback geven.</w:t>
            </w:r>
          </w:p>
        </w:tc>
        <w:tc>
          <w:tcPr>
            <w:tcW w:w="2020" w:type="dxa"/>
            <w:tcBorders>
              <w:right w:val="single" w:sz="8" w:space="0" w:color="535F6A"/>
            </w:tcBorders>
            <w:shd w:val="clear" w:color="auto" w:fill="auto"/>
            <w:vAlign w:val="bottom"/>
          </w:tcPr>
          <w:p w14:paraId="0927E345" w14:textId="77777777" w:rsidR="008307D1" w:rsidRDefault="008307D1">
            <w:pPr>
              <w:spacing w:line="0" w:lineRule="atLeast"/>
              <w:rPr>
                <w:rFonts w:ascii="Times New Roman" w:eastAsia="Times New Roman" w:hAnsi="Times New Roman"/>
                <w:sz w:val="23"/>
              </w:rPr>
            </w:pPr>
          </w:p>
        </w:tc>
      </w:tr>
      <w:tr w:rsidR="008307D1" w14:paraId="53752C23" w14:textId="77777777">
        <w:trPr>
          <w:trHeight w:val="271"/>
        </w:trPr>
        <w:tc>
          <w:tcPr>
            <w:tcW w:w="2040" w:type="dxa"/>
            <w:tcBorders>
              <w:left w:val="single" w:sz="8" w:space="0" w:color="535F6A"/>
              <w:right w:val="single" w:sz="8" w:space="0" w:color="535F6A"/>
            </w:tcBorders>
            <w:shd w:val="clear" w:color="auto" w:fill="auto"/>
            <w:vAlign w:val="bottom"/>
          </w:tcPr>
          <w:p w14:paraId="5BD0BB1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1A65C3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62D65CE" w14:textId="77777777" w:rsidR="008307D1" w:rsidRDefault="008307D1">
            <w:pPr>
              <w:spacing w:line="0" w:lineRule="atLeast"/>
              <w:ind w:left="40"/>
              <w:rPr>
                <w:rFonts w:ascii="Arial" w:eastAsia="Arial" w:hAnsi="Arial"/>
                <w:color w:val="535F6A"/>
              </w:rPr>
            </w:pPr>
            <w:r>
              <w:rPr>
                <w:rFonts w:ascii="Arial" w:eastAsia="Arial" w:hAnsi="Arial"/>
                <w:color w:val="535F6A"/>
              </w:rPr>
              <w:t>had of hij dit opnieuw</w:t>
            </w:r>
          </w:p>
        </w:tc>
        <w:tc>
          <w:tcPr>
            <w:tcW w:w="2020" w:type="dxa"/>
            <w:tcBorders>
              <w:right w:val="single" w:sz="8" w:space="0" w:color="535F6A"/>
            </w:tcBorders>
            <w:shd w:val="clear" w:color="auto" w:fill="C5E0B3"/>
            <w:vAlign w:val="bottom"/>
          </w:tcPr>
          <w:p w14:paraId="66A75AF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D5A7CDE" w14:textId="77777777" w:rsidR="008307D1" w:rsidRDefault="008307D1">
            <w:pPr>
              <w:spacing w:line="0" w:lineRule="atLeast"/>
              <w:rPr>
                <w:rFonts w:ascii="Times New Roman" w:eastAsia="Times New Roman" w:hAnsi="Times New Roman"/>
                <w:sz w:val="23"/>
              </w:rPr>
            </w:pPr>
          </w:p>
        </w:tc>
      </w:tr>
      <w:tr w:rsidR="008307D1" w14:paraId="241015A2" w14:textId="77777777">
        <w:trPr>
          <w:trHeight w:val="271"/>
        </w:trPr>
        <w:tc>
          <w:tcPr>
            <w:tcW w:w="2040" w:type="dxa"/>
            <w:tcBorders>
              <w:left w:val="single" w:sz="8" w:space="0" w:color="535F6A"/>
              <w:right w:val="single" w:sz="8" w:space="0" w:color="535F6A"/>
            </w:tcBorders>
            <w:shd w:val="clear" w:color="auto" w:fill="auto"/>
            <w:vAlign w:val="bottom"/>
          </w:tcPr>
          <w:p w14:paraId="512B0C3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B814B9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A3E9C81" w14:textId="77777777" w:rsidR="008307D1" w:rsidRDefault="008307D1">
            <w:pPr>
              <w:spacing w:line="0" w:lineRule="atLeast"/>
              <w:ind w:left="40"/>
              <w:rPr>
                <w:rFonts w:ascii="Arial" w:eastAsia="Arial" w:hAnsi="Arial"/>
                <w:color w:val="535F6A"/>
              </w:rPr>
            </w:pPr>
            <w:r>
              <w:rPr>
                <w:rFonts w:ascii="Arial" w:eastAsia="Arial" w:hAnsi="Arial"/>
                <w:color w:val="535F6A"/>
              </w:rPr>
              <w:t>kan verwoorden.</w:t>
            </w:r>
          </w:p>
        </w:tc>
        <w:tc>
          <w:tcPr>
            <w:tcW w:w="2020" w:type="dxa"/>
            <w:tcBorders>
              <w:right w:val="single" w:sz="8" w:space="0" w:color="535F6A"/>
            </w:tcBorders>
            <w:shd w:val="clear" w:color="auto" w:fill="auto"/>
            <w:vAlign w:val="bottom"/>
          </w:tcPr>
          <w:p w14:paraId="3F06CC0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2CD966A" w14:textId="77777777" w:rsidR="008307D1" w:rsidRDefault="008307D1">
            <w:pPr>
              <w:spacing w:line="0" w:lineRule="atLeast"/>
              <w:rPr>
                <w:rFonts w:ascii="Times New Roman" w:eastAsia="Times New Roman" w:hAnsi="Times New Roman"/>
                <w:sz w:val="23"/>
              </w:rPr>
            </w:pPr>
          </w:p>
        </w:tc>
      </w:tr>
      <w:tr w:rsidR="008307D1" w14:paraId="7A38859B" w14:textId="77777777">
        <w:trPr>
          <w:trHeight w:val="89"/>
        </w:trPr>
        <w:tc>
          <w:tcPr>
            <w:tcW w:w="2040" w:type="dxa"/>
            <w:tcBorders>
              <w:left w:val="single" w:sz="8" w:space="0" w:color="535F6A"/>
              <w:bottom w:val="single" w:sz="8" w:space="0" w:color="535F6A"/>
              <w:right w:val="single" w:sz="8" w:space="0" w:color="535F6A"/>
            </w:tcBorders>
            <w:shd w:val="clear" w:color="auto" w:fill="auto"/>
            <w:vAlign w:val="bottom"/>
          </w:tcPr>
          <w:p w14:paraId="181AB961"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54467A54" w14:textId="77777777" w:rsidR="008307D1" w:rsidRDefault="008307D1">
            <w:pPr>
              <w:spacing w:line="0" w:lineRule="atLeast"/>
              <w:rPr>
                <w:rFonts w:ascii="Times New Roman" w:eastAsia="Times New Roman" w:hAnsi="Times New Roman"/>
                <w:sz w:val="7"/>
              </w:rPr>
            </w:pPr>
          </w:p>
        </w:tc>
        <w:tc>
          <w:tcPr>
            <w:tcW w:w="2000" w:type="dxa"/>
            <w:tcBorders>
              <w:bottom w:val="single" w:sz="8" w:space="0" w:color="535F6A"/>
              <w:right w:val="single" w:sz="8" w:space="0" w:color="535F6A"/>
            </w:tcBorders>
            <w:shd w:val="clear" w:color="auto" w:fill="auto"/>
            <w:vAlign w:val="bottom"/>
          </w:tcPr>
          <w:p w14:paraId="2ECFDC48"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774281FB"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4D81737E" w14:textId="77777777" w:rsidR="008307D1" w:rsidRDefault="008307D1">
            <w:pPr>
              <w:spacing w:line="0" w:lineRule="atLeast"/>
              <w:rPr>
                <w:rFonts w:ascii="Times New Roman" w:eastAsia="Times New Roman" w:hAnsi="Times New Roman"/>
                <w:sz w:val="7"/>
              </w:rPr>
            </w:pPr>
          </w:p>
        </w:tc>
      </w:tr>
      <w:tr w:rsidR="008307D1" w14:paraId="45880E7E" w14:textId="77777777">
        <w:trPr>
          <w:trHeight w:val="282"/>
        </w:trPr>
        <w:tc>
          <w:tcPr>
            <w:tcW w:w="2040" w:type="dxa"/>
            <w:tcBorders>
              <w:left w:val="single" w:sz="8" w:space="0" w:color="535F6A"/>
              <w:right w:val="single" w:sz="8" w:space="0" w:color="535F6A"/>
            </w:tcBorders>
            <w:shd w:val="clear" w:color="auto" w:fill="auto"/>
            <w:vAlign w:val="bottom"/>
          </w:tcPr>
          <w:p w14:paraId="656A8D88" w14:textId="77777777" w:rsidR="008307D1" w:rsidRDefault="008307D1">
            <w:pPr>
              <w:spacing w:line="0" w:lineRule="atLeast"/>
              <w:ind w:left="60"/>
              <w:rPr>
                <w:rFonts w:ascii="Arial" w:eastAsia="Arial" w:hAnsi="Arial"/>
                <w:b/>
                <w:color w:val="535F6A"/>
              </w:rPr>
            </w:pPr>
            <w:r>
              <w:rPr>
                <w:rFonts w:ascii="Arial" w:eastAsia="Arial" w:hAnsi="Arial"/>
                <w:b/>
                <w:color w:val="535F6A"/>
              </w:rPr>
              <w:t>4. De leraar geeft de</w:t>
            </w:r>
          </w:p>
        </w:tc>
        <w:tc>
          <w:tcPr>
            <w:tcW w:w="2020" w:type="dxa"/>
            <w:tcBorders>
              <w:right w:val="single" w:sz="8" w:space="0" w:color="535F6A"/>
            </w:tcBorders>
            <w:shd w:val="clear" w:color="auto" w:fill="auto"/>
            <w:vAlign w:val="bottom"/>
          </w:tcPr>
          <w:p w14:paraId="43C48EEB" w14:textId="77777777" w:rsidR="008307D1" w:rsidRDefault="008307D1">
            <w:pPr>
              <w:spacing w:line="0" w:lineRule="atLeast"/>
              <w:ind w:left="40"/>
              <w:rPr>
                <w:rFonts w:ascii="Arial" w:eastAsia="Arial" w:hAnsi="Arial"/>
                <w:color w:val="535F6A"/>
              </w:rPr>
            </w:pPr>
            <w:r>
              <w:rPr>
                <w:rFonts w:ascii="Arial" w:eastAsia="Arial" w:hAnsi="Arial"/>
                <w:color w:val="535F6A"/>
              </w:rPr>
              <w:t>Ik geef de complete</w:t>
            </w:r>
          </w:p>
        </w:tc>
        <w:tc>
          <w:tcPr>
            <w:tcW w:w="2000" w:type="dxa"/>
            <w:tcBorders>
              <w:right w:val="single" w:sz="8" w:space="0" w:color="535F6A"/>
            </w:tcBorders>
            <w:shd w:val="clear" w:color="auto" w:fill="C5E0B3"/>
            <w:vAlign w:val="bottom"/>
          </w:tcPr>
          <w:p w14:paraId="66ABB884" w14:textId="77777777" w:rsidR="008307D1" w:rsidRDefault="008307D1">
            <w:pPr>
              <w:spacing w:line="0" w:lineRule="atLeast"/>
              <w:ind w:left="40"/>
              <w:rPr>
                <w:rFonts w:ascii="Arial" w:eastAsia="Arial" w:hAnsi="Arial"/>
                <w:color w:val="535F6A"/>
              </w:rPr>
            </w:pPr>
            <w:r>
              <w:rPr>
                <w:rFonts w:ascii="Arial" w:eastAsia="Arial" w:hAnsi="Arial"/>
                <w:color w:val="535F6A"/>
              </w:rPr>
              <w:t>Ik geef per werkvorm</w:t>
            </w:r>
          </w:p>
        </w:tc>
        <w:tc>
          <w:tcPr>
            <w:tcW w:w="2020" w:type="dxa"/>
            <w:tcBorders>
              <w:right w:val="single" w:sz="8" w:space="0" w:color="535F6A"/>
            </w:tcBorders>
            <w:shd w:val="clear" w:color="auto" w:fill="auto"/>
            <w:vAlign w:val="bottom"/>
          </w:tcPr>
          <w:p w14:paraId="64D2966A" w14:textId="77777777" w:rsidR="008307D1" w:rsidRDefault="008307D1">
            <w:pPr>
              <w:spacing w:line="0" w:lineRule="atLeast"/>
              <w:ind w:left="60"/>
              <w:rPr>
                <w:rFonts w:ascii="Arial" w:eastAsia="Arial" w:hAnsi="Arial"/>
                <w:color w:val="535F6A"/>
                <w:w w:val="97"/>
              </w:rPr>
            </w:pPr>
            <w:r>
              <w:rPr>
                <w:rFonts w:ascii="Arial" w:eastAsia="Arial" w:hAnsi="Arial"/>
                <w:color w:val="535F6A"/>
                <w:w w:val="97"/>
              </w:rPr>
              <w:t>Ik geef op twee of drie</w:t>
            </w:r>
          </w:p>
        </w:tc>
        <w:tc>
          <w:tcPr>
            <w:tcW w:w="2020" w:type="dxa"/>
            <w:tcBorders>
              <w:right w:val="single" w:sz="8" w:space="0" w:color="535F6A"/>
            </w:tcBorders>
            <w:shd w:val="clear" w:color="auto" w:fill="auto"/>
            <w:vAlign w:val="bottom"/>
          </w:tcPr>
          <w:p w14:paraId="7DE14103" w14:textId="77777777" w:rsidR="008307D1" w:rsidRDefault="008307D1">
            <w:pPr>
              <w:spacing w:line="0" w:lineRule="atLeast"/>
              <w:ind w:left="40"/>
              <w:rPr>
                <w:rFonts w:ascii="Arial" w:eastAsia="Arial" w:hAnsi="Arial"/>
                <w:color w:val="535F6A"/>
              </w:rPr>
            </w:pPr>
            <w:r>
              <w:rPr>
                <w:rFonts w:ascii="Arial" w:eastAsia="Arial" w:hAnsi="Arial"/>
                <w:color w:val="535F6A"/>
              </w:rPr>
              <w:t>Ik vraag de leerling</w:t>
            </w:r>
          </w:p>
        </w:tc>
      </w:tr>
      <w:tr w:rsidR="008307D1" w14:paraId="7CC4CEC4" w14:textId="77777777">
        <w:trPr>
          <w:trHeight w:val="271"/>
        </w:trPr>
        <w:tc>
          <w:tcPr>
            <w:tcW w:w="2040" w:type="dxa"/>
            <w:tcBorders>
              <w:left w:val="single" w:sz="8" w:space="0" w:color="535F6A"/>
              <w:right w:val="single" w:sz="8" w:space="0" w:color="535F6A"/>
            </w:tcBorders>
            <w:shd w:val="clear" w:color="auto" w:fill="auto"/>
            <w:vAlign w:val="bottom"/>
          </w:tcPr>
          <w:p w14:paraId="0FA0E21A" w14:textId="77777777" w:rsidR="008307D1" w:rsidRDefault="008307D1">
            <w:pPr>
              <w:spacing w:line="0" w:lineRule="atLeast"/>
              <w:ind w:left="60"/>
              <w:rPr>
                <w:rFonts w:ascii="Arial" w:eastAsia="Arial" w:hAnsi="Arial"/>
                <w:b/>
                <w:color w:val="535F6A"/>
              </w:rPr>
            </w:pPr>
            <w:r>
              <w:rPr>
                <w:rFonts w:ascii="Arial" w:eastAsia="Arial" w:hAnsi="Arial"/>
                <w:b/>
                <w:color w:val="535F6A"/>
              </w:rPr>
              <w:t>complete instructie</w:t>
            </w:r>
          </w:p>
        </w:tc>
        <w:tc>
          <w:tcPr>
            <w:tcW w:w="2020" w:type="dxa"/>
            <w:tcBorders>
              <w:right w:val="single" w:sz="8" w:space="0" w:color="535F6A"/>
            </w:tcBorders>
            <w:shd w:val="clear" w:color="auto" w:fill="auto"/>
            <w:vAlign w:val="bottom"/>
          </w:tcPr>
          <w:p w14:paraId="2A0EA942" w14:textId="77777777" w:rsidR="008307D1" w:rsidRDefault="008307D1">
            <w:pPr>
              <w:spacing w:line="0" w:lineRule="atLeast"/>
              <w:ind w:left="40"/>
              <w:rPr>
                <w:rFonts w:ascii="Arial" w:eastAsia="Arial" w:hAnsi="Arial"/>
                <w:color w:val="535F6A"/>
              </w:rPr>
            </w:pPr>
            <w:r>
              <w:rPr>
                <w:rFonts w:ascii="Arial" w:eastAsia="Arial" w:hAnsi="Arial"/>
                <w:color w:val="535F6A"/>
              </w:rPr>
              <w:t>instructie om te</w:t>
            </w:r>
          </w:p>
        </w:tc>
        <w:tc>
          <w:tcPr>
            <w:tcW w:w="2000" w:type="dxa"/>
            <w:tcBorders>
              <w:right w:val="single" w:sz="8" w:space="0" w:color="535F6A"/>
            </w:tcBorders>
            <w:shd w:val="clear" w:color="auto" w:fill="C5E0B3"/>
            <w:vAlign w:val="bottom"/>
          </w:tcPr>
          <w:p w14:paraId="0F800A18" w14:textId="77777777" w:rsidR="008307D1" w:rsidRDefault="008307D1">
            <w:pPr>
              <w:spacing w:line="0" w:lineRule="atLeast"/>
              <w:ind w:left="40"/>
              <w:rPr>
                <w:rFonts w:ascii="Arial" w:eastAsia="Arial" w:hAnsi="Arial"/>
                <w:color w:val="535F6A"/>
              </w:rPr>
            </w:pPr>
            <w:r>
              <w:rPr>
                <w:rFonts w:ascii="Arial" w:eastAsia="Arial" w:hAnsi="Arial"/>
                <w:color w:val="535F6A"/>
              </w:rPr>
              <w:t>de complete</w:t>
            </w:r>
          </w:p>
        </w:tc>
        <w:tc>
          <w:tcPr>
            <w:tcW w:w="2020" w:type="dxa"/>
            <w:tcBorders>
              <w:right w:val="single" w:sz="8" w:space="0" w:color="535F6A"/>
            </w:tcBorders>
            <w:shd w:val="clear" w:color="auto" w:fill="auto"/>
            <w:vAlign w:val="bottom"/>
          </w:tcPr>
          <w:p w14:paraId="3E0FE847" w14:textId="77777777" w:rsidR="008307D1" w:rsidRDefault="008307D1">
            <w:pPr>
              <w:spacing w:line="0" w:lineRule="atLeast"/>
              <w:ind w:left="60"/>
              <w:rPr>
                <w:rFonts w:ascii="Arial" w:eastAsia="Arial" w:hAnsi="Arial"/>
                <w:color w:val="535F6A"/>
              </w:rPr>
            </w:pPr>
            <w:r>
              <w:rPr>
                <w:rFonts w:ascii="Arial" w:eastAsia="Arial" w:hAnsi="Arial"/>
                <w:color w:val="535F6A"/>
              </w:rPr>
              <w:t>niveaus de complete</w:t>
            </w:r>
          </w:p>
        </w:tc>
        <w:tc>
          <w:tcPr>
            <w:tcW w:w="2020" w:type="dxa"/>
            <w:tcBorders>
              <w:right w:val="single" w:sz="8" w:space="0" w:color="535F6A"/>
            </w:tcBorders>
            <w:shd w:val="clear" w:color="auto" w:fill="auto"/>
            <w:vAlign w:val="bottom"/>
          </w:tcPr>
          <w:p w14:paraId="034EB00F"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welke stappen hij gaat</w:t>
            </w:r>
          </w:p>
        </w:tc>
      </w:tr>
      <w:tr w:rsidR="008307D1" w14:paraId="32A31E20" w14:textId="77777777">
        <w:trPr>
          <w:trHeight w:val="271"/>
        </w:trPr>
        <w:tc>
          <w:tcPr>
            <w:tcW w:w="2040" w:type="dxa"/>
            <w:tcBorders>
              <w:left w:val="single" w:sz="8" w:space="0" w:color="535F6A"/>
              <w:right w:val="single" w:sz="8" w:space="0" w:color="535F6A"/>
            </w:tcBorders>
            <w:shd w:val="clear" w:color="auto" w:fill="auto"/>
            <w:vAlign w:val="bottom"/>
          </w:tcPr>
          <w:p w14:paraId="253D3290" w14:textId="77777777" w:rsidR="008307D1" w:rsidRDefault="008307D1">
            <w:pPr>
              <w:spacing w:line="0" w:lineRule="atLeast"/>
              <w:ind w:left="60"/>
              <w:rPr>
                <w:rFonts w:ascii="Arial" w:eastAsia="Arial" w:hAnsi="Arial"/>
                <w:b/>
                <w:color w:val="535F6A"/>
              </w:rPr>
            </w:pPr>
            <w:r>
              <w:rPr>
                <w:rFonts w:ascii="Arial" w:eastAsia="Arial" w:hAnsi="Arial"/>
                <w:b/>
                <w:color w:val="535F6A"/>
              </w:rPr>
              <w:t>(wat, hoe, hoe lang,</w:t>
            </w:r>
          </w:p>
        </w:tc>
        <w:tc>
          <w:tcPr>
            <w:tcW w:w="2020" w:type="dxa"/>
            <w:tcBorders>
              <w:right w:val="single" w:sz="8" w:space="0" w:color="535F6A"/>
            </w:tcBorders>
            <w:shd w:val="clear" w:color="auto" w:fill="auto"/>
            <w:vAlign w:val="bottom"/>
          </w:tcPr>
          <w:p w14:paraId="37C9845F" w14:textId="77777777" w:rsidR="008307D1" w:rsidRDefault="008307D1">
            <w:pPr>
              <w:spacing w:line="0" w:lineRule="atLeast"/>
              <w:ind w:left="40"/>
              <w:rPr>
                <w:rFonts w:ascii="Arial" w:eastAsia="Arial" w:hAnsi="Arial"/>
                <w:color w:val="535F6A"/>
              </w:rPr>
            </w:pPr>
            <w:r>
              <w:rPr>
                <w:rFonts w:ascii="Arial" w:eastAsia="Arial" w:hAnsi="Arial"/>
                <w:color w:val="535F6A"/>
              </w:rPr>
              <w:t>komen tot</w:t>
            </w:r>
          </w:p>
        </w:tc>
        <w:tc>
          <w:tcPr>
            <w:tcW w:w="2000" w:type="dxa"/>
            <w:tcBorders>
              <w:right w:val="single" w:sz="8" w:space="0" w:color="535F6A"/>
            </w:tcBorders>
            <w:shd w:val="clear" w:color="auto" w:fill="C5E0B3"/>
            <w:vAlign w:val="bottom"/>
          </w:tcPr>
          <w:p w14:paraId="48E803FB"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instructie en spreek af</w:t>
            </w:r>
          </w:p>
        </w:tc>
        <w:tc>
          <w:tcPr>
            <w:tcW w:w="2020" w:type="dxa"/>
            <w:tcBorders>
              <w:right w:val="single" w:sz="8" w:space="0" w:color="535F6A"/>
            </w:tcBorders>
            <w:shd w:val="clear" w:color="auto" w:fill="auto"/>
            <w:vAlign w:val="bottom"/>
          </w:tcPr>
          <w:p w14:paraId="07ED9B5D" w14:textId="77777777" w:rsidR="008307D1" w:rsidRDefault="008307D1">
            <w:pPr>
              <w:spacing w:line="0" w:lineRule="atLeast"/>
              <w:ind w:left="60"/>
              <w:rPr>
                <w:rFonts w:ascii="Arial" w:eastAsia="Arial" w:hAnsi="Arial"/>
                <w:color w:val="535F6A"/>
              </w:rPr>
            </w:pPr>
            <w:r>
              <w:rPr>
                <w:rFonts w:ascii="Arial" w:eastAsia="Arial" w:hAnsi="Arial"/>
                <w:color w:val="535F6A"/>
              </w:rPr>
              <w:t>instructie (inclusief</w:t>
            </w:r>
          </w:p>
        </w:tc>
        <w:tc>
          <w:tcPr>
            <w:tcW w:w="2020" w:type="dxa"/>
            <w:tcBorders>
              <w:right w:val="single" w:sz="8" w:space="0" w:color="535F6A"/>
            </w:tcBorders>
            <w:shd w:val="clear" w:color="auto" w:fill="auto"/>
            <w:vAlign w:val="bottom"/>
          </w:tcPr>
          <w:p w14:paraId="416DF6D5" w14:textId="77777777" w:rsidR="008307D1" w:rsidRDefault="008307D1">
            <w:pPr>
              <w:spacing w:line="0" w:lineRule="atLeast"/>
              <w:ind w:left="40"/>
              <w:rPr>
                <w:rFonts w:ascii="Arial" w:eastAsia="Arial" w:hAnsi="Arial"/>
                <w:color w:val="535F6A"/>
              </w:rPr>
            </w:pPr>
            <w:r>
              <w:rPr>
                <w:rFonts w:ascii="Arial" w:eastAsia="Arial" w:hAnsi="Arial"/>
                <w:color w:val="535F6A"/>
              </w:rPr>
              <w:t>zetten om te komen</w:t>
            </w:r>
          </w:p>
        </w:tc>
      </w:tr>
      <w:tr w:rsidR="008307D1" w14:paraId="64F3EE36" w14:textId="77777777">
        <w:trPr>
          <w:trHeight w:val="272"/>
        </w:trPr>
        <w:tc>
          <w:tcPr>
            <w:tcW w:w="2040" w:type="dxa"/>
            <w:tcBorders>
              <w:left w:val="single" w:sz="8" w:space="0" w:color="535F6A"/>
              <w:right w:val="single" w:sz="8" w:space="0" w:color="535F6A"/>
            </w:tcBorders>
            <w:shd w:val="clear" w:color="auto" w:fill="auto"/>
            <w:vAlign w:val="bottom"/>
          </w:tcPr>
          <w:p w14:paraId="36C775D0" w14:textId="77777777" w:rsidR="008307D1" w:rsidRDefault="008307D1">
            <w:pPr>
              <w:spacing w:line="0" w:lineRule="atLeast"/>
              <w:ind w:left="60"/>
              <w:rPr>
                <w:rFonts w:ascii="Arial" w:eastAsia="Arial" w:hAnsi="Arial"/>
                <w:b/>
                <w:color w:val="535F6A"/>
              </w:rPr>
            </w:pPr>
            <w:r>
              <w:rPr>
                <w:rFonts w:ascii="Arial" w:eastAsia="Arial" w:hAnsi="Arial"/>
                <w:b/>
                <w:color w:val="535F6A"/>
              </w:rPr>
              <w:t>hulp, resultaat en</w:t>
            </w:r>
          </w:p>
        </w:tc>
        <w:tc>
          <w:tcPr>
            <w:tcW w:w="2020" w:type="dxa"/>
            <w:tcBorders>
              <w:right w:val="single" w:sz="8" w:space="0" w:color="535F6A"/>
            </w:tcBorders>
            <w:shd w:val="clear" w:color="auto" w:fill="auto"/>
            <w:vAlign w:val="bottom"/>
          </w:tcPr>
          <w:p w14:paraId="1CFF6B48" w14:textId="77777777" w:rsidR="008307D1" w:rsidRDefault="008307D1">
            <w:pPr>
              <w:spacing w:line="0" w:lineRule="atLeast"/>
              <w:ind w:left="40"/>
              <w:rPr>
                <w:rFonts w:ascii="Arial" w:eastAsia="Arial" w:hAnsi="Arial"/>
                <w:color w:val="535F6A"/>
              </w:rPr>
            </w:pPr>
            <w:r>
              <w:rPr>
                <w:rFonts w:ascii="Arial" w:eastAsia="Arial" w:hAnsi="Arial"/>
                <w:color w:val="535F6A"/>
              </w:rPr>
              <w:t>zelfstandige</w:t>
            </w:r>
          </w:p>
        </w:tc>
        <w:tc>
          <w:tcPr>
            <w:tcW w:w="2000" w:type="dxa"/>
            <w:tcBorders>
              <w:right w:val="single" w:sz="8" w:space="0" w:color="535F6A"/>
            </w:tcBorders>
            <w:shd w:val="clear" w:color="auto" w:fill="C5E0B3"/>
            <w:vAlign w:val="bottom"/>
          </w:tcPr>
          <w:p w14:paraId="0DC35DE9" w14:textId="77777777" w:rsidR="008307D1" w:rsidRDefault="008307D1">
            <w:pPr>
              <w:spacing w:line="0" w:lineRule="atLeast"/>
              <w:ind w:left="40"/>
              <w:rPr>
                <w:rFonts w:ascii="Arial" w:eastAsia="Arial" w:hAnsi="Arial"/>
                <w:color w:val="535F6A"/>
              </w:rPr>
            </w:pPr>
            <w:r>
              <w:rPr>
                <w:rFonts w:ascii="Arial" w:eastAsia="Arial" w:hAnsi="Arial"/>
                <w:color w:val="535F6A"/>
              </w:rPr>
              <w:t>welke aanpak de</w:t>
            </w:r>
          </w:p>
        </w:tc>
        <w:tc>
          <w:tcPr>
            <w:tcW w:w="2020" w:type="dxa"/>
            <w:tcBorders>
              <w:right w:val="single" w:sz="8" w:space="0" w:color="535F6A"/>
            </w:tcBorders>
            <w:shd w:val="clear" w:color="auto" w:fill="auto"/>
            <w:vAlign w:val="bottom"/>
          </w:tcPr>
          <w:p w14:paraId="1AF66254"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opdrachten op niveau</w:t>
            </w:r>
          </w:p>
        </w:tc>
        <w:tc>
          <w:tcPr>
            <w:tcW w:w="2020" w:type="dxa"/>
            <w:tcBorders>
              <w:right w:val="single" w:sz="8" w:space="0" w:color="535F6A"/>
            </w:tcBorders>
            <w:shd w:val="clear" w:color="auto" w:fill="auto"/>
            <w:vAlign w:val="bottom"/>
          </w:tcPr>
          <w:p w14:paraId="7926EA35" w14:textId="77777777" w:rsidR="008307D1" w:rsidRDefault="008307D1">
            <w:pPr>
              <w:spacing w:line="0" w:lineRule="atLeast"/>
              <w:ind w:left="40"/>
              <w:rPr>
                <w:rFonts w:ascii="Arial" w:eastAsia="Arial" w:hAnsi="Arial"/>
                <w:color w:val="535F6A"/>
              </w:rPr>
            </w:pPr>
            <w:r>
              <w:rPr>
                <w:rFonts w:ascii="Arial" w:eastAsia="Arial" w:hAnsi="Arial"/>
                <w:color w:val="535F6A"/>
              </w:rPr>
              <w:t>tot zelfstandige</w:t>
            </w:r>
          </w:p>
        </w:tc>
      </w:tr>
      <w:tr w:rsidR="008307D1" w14:paraId="043E00A9" w14:textId="77777777">
        <w:trPr>
          <w:trHeight w:val="271"/>
        </w:trPr>
        <w:tc>
          <w:tcPr>
            <w:tcW w:w="2040" w:type="dxa"/>
            <w:tcBorders>
              <w:left w:val="single" w:sz="8" w:space="0" w:color="535F6A"/>
              <w:right w:val="single" w:sz="8" w:space="0" w:color="535F6A"/>
            </w:tcBorders>
            <w:shd w:val="clear" w:color="auto" w:fill="auto"/>
            <w:vAlign w:val="bottom"/>
          </w:tcPr>
          <w:p w14:paraId="7D066A4D" w14:textId="77777777" w:rsidR="008307D1" w:rsidRDefault="008307D1">
            <w:pPr>
              <w:spacing w:line="0" w:lineRule="atLeast"/>
              <w:ind w:left="60"/>
              <w:rPr>
                <w:rFonts w:ascii="Arial" w:eastAsia="Arial" w:hAnsi="Arial"/>
                <w:b/>
                <w:color w:val="535F6A"/>
              </w:rPr>
            </w:pPr>
            <w:r>
              <w:rPr>
                <w:rFonts w:ascii="Arial" w:eastAsia="Arial" w:hAnsi="Arial"/>
                <w:b/>
                <w:color w:val="535F6A"/>
              </w:rPr>
              <w:lastRenderedPageBreak/>
              <w:t>klaar) met controle.</w:t>
            </w:r>
          </w:p>
        </w:tc>
        <w:tc>
          <w:tcPr>
            <w:tcW w:w="2020" w:type="dxa"/>
            <w:tcBorders>
              <w:right w:val="single" w:sz="8" w:space="0" w:color="535F6A"/>
            </w:tcBorders>
            <w:shd w:val="clear" w:color="auto" w:fill="auto"/>
            <w:vAlign w:val="bottom"/>
          </w:tcPr>
          <w:p w14:paraId="7A290042"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verwerking en ga na of</w:t>
            </w:r>
          </w:p>
        </w:tc>
        <w:tc>
          <w:tcPr>
            <w:tcW w:w="2000" w:type="dxa"/>
            <w:tcBorders>
              <w:right w:val="single" w:sz="8" w:space="0" w:color="535F6A"/>
            </w:tcBorders>
            <w:shd w:val="clear" w:color="auto" w:fill="C5E0B3"/>
            <w:vAlign w:val="bottom"/>
          </w:tcPr>
          <w:p w14:paraId="11FBE096" w14:textId="77777777" w:rsidR="008307D1" w:rsidRDefault="008307D1">
            <w:pPr>
              <w:spacing w:line="0" w:lineRule="atLeast"/>
              <w:ind w:left="40"/>
              <w:rPr>
                <w:rFonts w:ascii="Arial" w:eastAsia="Arial" w:hAnsi="Arial"/>
                <w:color w:val="535F6A"/>
              </w:rPr>
            </w:pPr>
            <w:r>
              <w:rPr>
                <w:rFonts w:ascii="Arial" w:eastAsia="Arial" w:hAnsi="Arial"/>
                <w:color w:val="535F6A"/>
              </w:rPr>
              <w:t>leerlingen toepassen</w:t>
            </w:r>
          </w:p>
        </w:tc>
        <w:tc>
          <w:tcPr>
            <w:tcW w:w="2020" w:type="dxa"/>
            <w:tcBorders>
              <w:right w:val="single" w:sz="8" w:space="0" w:color="535F6A"/>
            </w:tcBorders>
            <w:shd w:val="clear" w:color="auto" w:fill="auto"/>
            <w:vAlign w:val="bottom"/>
          </w:tcPr>
          <w:p w14:paraId="06E390AB" w14:textId="77777777" w:rsidR="008307D1" w:rsidRDefault="008307D1">
            <w:pPr>
              <w:spacing w:line="0" w:lineRule="atLeast"/>
              <w:ind w:left="60"/>
              <w:rPr>
                <w:rFonts w:ascii="Arial" w:eastAsia="Arial" w:hAnsi="Arial"/>
                <w:color w:val="535F6A"/>
              </w:rPr>
            </w:pPr>
            <w:r>
              <w:rPr>
                <w:rFonts w:ascii="Arial" w:eastAsia="Arial" w:hAnsi="Arial"/>
                <w:color w:val="535F6A"/>
              </w:rPr>
              <w:t>en de aanpak bij</w:t>
            </w:r>
          </w:p>
        </w:tc>
        <w:tc>
          <w:tcPr>
            <w:tcW w:w="2020" w:type="dxa"/>
            <w:tcBorders>
              <w:right w:val="single" w:sz="8" w:space="0" w:color="535F6A"/>
            </w:tcBorders>
            <w:shd w:val="clear" w:color="auto" w:fill="auto"/>
            <w:vAlign w:val="bottom"/>
          </w:tcPr>
          <w:p w14:paraId="6331B01C" w14:textId="77777777" w:rsidR="008307D1" w:rsidRDefault="008307D1">
            <w:pPr>
              <w:spacing w:line="0" w:lineRule="atLeast"/>
              <w:ind w:left="40"/>
              <w:rPr>
                <w:rFonts w:ascii="Arial" w:eastAsia="Arial" w:hAnsi="Arial"/>
                <w:color w:val="535F6A"/>
              </w:rPr>
            </w:pPr>
            <w:r>
              <w:rPr>
                <w:rFonts w:ascii="Arial" w:eastAsia="Arial" w:hAnsi="Arial"/>
                <w:color w:val="535F6A"/>
              </w:rPr>
              <w:t>verwerking. We</w:t>
            </w:r>
          </w:p>
        </w:tc>
      </w:tr>
      <w:tr w:rsidR="008307D1" w14:paraId="133B7E10" w14:textId="77777777">
        <w:trPr>
          <w:trHeight w:val="271"/>
        </w:trPr>
        <w:tc>
          <w:tcPr>
            <w:tcW w:w="2040" w:type="dxa"/>
            <w:tcBorders>
              <w:left w:val="single" w:sz="8" w:space="0" w:color="535F6A"/>
              <w:right w:val="single" w:sz="8" w:space="0" w:color="535F6A"/>
            </w:tcBorders>
            <w:shd w:val="clear" w:color="auto" w:fill="auto"/>
            <w:vAlign w:val="bottom"/>
          </w:tcPr>
          <w:p w14:paraId="59AC08B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7D84774"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 weten</w:t>
            </w:r>
          </w:p>
        </w:tc>
        <w:tc>
          <w:tcPr>
            <w:tcW w:w="2000" w:type="dxa"/>
            <w:tcBorders>
              <w:right w:val="single" w:sz="8" w:space="0" w:color="535F6A"/>
            </w:tcBorders>
            <w:shd w:val="clear" w:color="auto" w:fill="C5E0B3"/>
            <w:vAlign w:val="bottom"/>
          </w:tcPr>
          <w:p w14:paraId="7F39EC3A" w14:textId="77777777" w:rsidR="008307D1" w:rsidRDefault="008307D1">
            <w:pPr>
              <w:spacing w:line="0" w:lineRule="atLeast"/>
              <w:ind w:left="40"/>
              <w:rPr>
                <w:rFonts w:ascii="Arial" w:eastAsia="Arial" w:hAnsi="Arial"/>
                <w:color w:val="535F6A"/>
              </w:rPr>
            </w:pPr>
            <w:r>
              <w:rPr>
                <w:rFonts w:ascii="Arial" w:eastAsia="Arial" w:hAnsi="Arial"/>
                <w:color w:val="535F6A"/>
              </w:rPr>
              <w:t>als ze vastlopen.</w:t>
            </w:r>
          </w:p>
        </w:tc>
        <w:tc>
          <w:tcPr>
            <w:tcW w:w="2020" w:type="dxa"/>
            <w:tcBorders>
              <w:right w:val="single" w:sz="8" w:space="0" w:color="535F6A"/>
            </w:tcBorders>
            <w:shd w:val="clear" w:color="auto" w:fill="auto"/>
            <w:vAlign w:val="bottom"/>
          </w:tcPr>
          <w:p w14:paraId="6C286B06" w14:textId="77777777" w:rsidR="008307D1" w:rsidRDefault="008307D1">
            <w:pPr>
              <w:spacing w:line="0" w:lineRule="atLeast"/>
              <w:ind w:left="60"/>
              <w:rPr>
                <w:rFonts w:ascii="Arial" w:eastAsia="Arial" w:hAnsi="Arial"/>
                <w:color w:val="535F6A"/>
              </w:rPr>
            </w:pPr>
            <w:r>
              <w:rPr>
                <w:rFonts w:ascii="Arial" w:eastAsia="Arial" w:hAnsi="Arial"/>
                <w:color w:val="535F6A"/>
              </w:rPr>
              <w:t>vastlopen) en kan dit</w:t>
            </w:r>
          </w:p>
        </w:tc>
        <w:tc>
          <w:tcPr>
            <w:tcW w:w="2020" w:type="dxa"/>
            <w:tcBorders>
              <w:right w:val="single" w:sz="8" w:space="0" w:color="535F6A"/>
            </w:tcBorders>
            <w:shd w:val="clear" w:color="auto" w:fill="auto"/>
            <w:vAlign w:val="bottom"/>
          </w:tcPr>
          <w:p w14:paraId="659EAC0E" w14:textId="77777777" w:rsidR="008307D1" w:rsidRDefault="008307D1">
            <w:pPr>
              <w:spacing w:line="0" w:lineRule="atLeast"/>
              <w:ind w:left="40"/>
              <w:rPr>
                <w:rFonts w:ascii="Arial" w:eastAsia="Arial" w:hAnsi="Arial"/>
                <w:color w:val="535F6A"/>
              </w:rPr>
            </w:pPr>
            <w:r>
              <w:rPr>
                <w:rFonts w:ascii="Arial" w:eastAsia="Arial" w:hAnsi="Arial"/>
                <w:color w:val="535F6A"/>
              </w:rPr>
              <w:t>bespreken de</w:t>
            </w:r>
          </w:p>
        </w:tc>
      </w:tr>
      <w:tr w:rsidR="008307D1" w14:paraId="758E5CCA" w14:textId="77777777">
        <w:trPr>
          <w:trHeight w:val="271"/>
        </w:trPr>
        <w:tc>
          <w:tcPr>
            <w:tcW w:w="2040" w:type="dxa"/>
            <w:tcBorders>
              <w:left w:val="single" w:sz="8" w:space="0" w:color="535F6A"/>
              <w:right w:val="single" w:sz="8" w:space="0" w:color="535F6A"/>
            </w:tcBorders>
            <w:shd w:val="clear" w:color="auto" w:fill="auto"/>
            <w:vAlign w:val="bottom"/>
          </w:tcPr>
          <w:p w14:paraId="6C5FF1A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7C62BDF" w14:textId="77777777" w:rsidR="008307D1" w:rsidRDefault="008307D1">
            <w:pPr>
              <w:spacing w:line="0" w:lineRule="atLeast"/>
              <w:ind w:left="40"/>
              <w:rPr>
                <w:rFonts w:ascii="Arial" w:eastAsia="Arial" w:hAnsi="Arial"/>
                <w:color w:val="535F6A"/>
              </w:rPr>
            </w:pPr>
            <w:r>
              <w:rPr>
                <w:rFonts w:ascii="Arial" w:eastAsia="Arial" w:hAnsi="Arial"/>
                <w:color w:val="535F6A"/>
              </w:rPr>
              <w:t>wat ze moeten doen.</w:t>
            </w:r>
          </w:p>
        </w:tc>
        <w:tc>
          <w:tcPr>
            <w:tcW w:w="2000" w:type="dxa"/>
            <w:tcBorders>
              <w:right w:val="single" w:sz="8" w:space="0" w:color="535F6A"/>
            </w:tcBorders>
            <w:shd w:val="clear" w:color="auto" w:fill="C5E0B3"/>
            <w:vAlign w:val="bottom"/>
          </w:tcPr>
          <w:p w14:paraId="488DD743" w14:textId="77777777" w:rsidR="008307D1" w:rsidRDefault="008307D1">
            <w:pPr>
              <w:spacing w:line="0" w:lineRule="atLeast"/>
              <w:ind w:left="40"/>
              <w:rPr>
                <w:rFonts w:ascii="Arial" w:eastAsia="Arial" w:hAnsi="Arial"/>
                <w:color w:val="535F6A"/>
              </w:rPr>
            </w:pPr>
            <w:r>
              <w:rPr>
                <w:rFonts w:ascii="Arial" w:eastAsia="Arial" w:hAnsi="Arial"/>
                <w:color w:val="535F6A"/>
              </w:rPr>
              <w:t>Eventueel pas ik een</w:t>
            </w:r>
          </w:p>
        </w:tc>
        <w:tc>
          <w:tcPr>
            <w:tcW w:w="2020" w:type="dxa"/>
            <w:tcBorders>
              <w:right w:val="single" w:sz="8" w:space="0" w:color="535F6A"/>
            </w:tcBorders>
            <w:shd w:val="clear" w:color="auto" w:fill="auto"/>
            <w:vAlign w:val="bottom"/>
          </w:tcPr>
          <w:p w14:paraId="04880999" w14:textId="77777777" w:rsidR="008307D1" w:rsidRDefault="008307D1">
            <w:pPr>
              <w:spacing w:line="0" w:lineRule="atLeast"/>
              <w:ind w:left="60"/>
              <w:rPr>
                <w:rFonts w:ascii="Arial" w:eastAsia="Arial" w:hAnsi="Arial"/>
                <w:color w:val="535F6A"/>
              </w:rPr>
            </w:pPr>
            <w:r>
              <w:rPr>
                <w:rFonts w:ascii="Arial" w:eastAsia="Arial" w:hAnsi="Arial"/>
                <w:color w:val="535F6A"/>
              </w:rPr>
              <w:t>aanpassen als de</w:t>
            </w:r>
          </w:p>
        </w:tc>
        <w:tc>
          <w:tcPr>
            <w:tcW w:w="2020" w:type="dxa"/>
            <w:tcBorders>
              <w:right w:val="single" w:sz="8" w:space="0" w:color="535F6A"/>
            </w:tcBorders>
            <w:shd w:val="clear" w:color="auto" w:fill="auto"/>
            <w:vAlign w:val="bottom"/>
          </w:tcPr>
          <w:p w14:paraId="71E4E767" w14:textId="77777777" w:rsidR="008307D1" w:rsidRDefault="008307D1">
            <w:pPr>
              <w:spacing w:line="0" w:lineRule="atLeast"/>
              <w:ind w:left="40"/>
              <w:rPr>
                <w:rFonts w:ascii="Arial" w:eastAsia="Arial" w:hAnsi="Arial"/>
                <w:color w:val="535F6A"/>
              </w:rPr>
            </w:pPr>
            <w:r>
              <w:rPr>
                <w:rFonts w:ascii="Arial" w:eastAsia="Arial" w:hAnsi="Arial"/>
                <w:color w:val="535F6A"/>
              </w:rPr>
              <w:t>metacognitieve</w:t>
            </w:r>
          </w:p>
        </w:tc>
      </w:tr>
      <w:tr w:rsidR="008307D1" w14:paraId="028367B8" w14:textId="77777777">
        <w:trPr>
          <w:trHeight w:val="271"/>
        </w:trPr>
        <w:tc>
          <w:tcPr>
            <w:tcW w:w="2040" w:type="dxa"/>
            <w:tcBorders>
              <w:left w:val="single" w:sz="8" w:space="0" w:color="535F6A"/>
              <w:right w:val="single" w:sz="8" w:space="0" w:color="535F6A"/>
            </w:tcBorders>
            <w:shd w:val="clear" w:color="auto" w:fill="auto"/>
            <w:vAlign w:val="bottom"/>
          </w:tcPr>
          <w:p w14:paraId="718AB3A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11C159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5D762E88" w14:textId="77777777" w:rsidR="008307D1" w:rsidRDefault="008307D1">
            <w:pPr>
              <w:spacing w:line="0" w:lineRule="atLeast"/>
              <w:ind w:left="40"/>
              <w:rPr>
                <w:rFonts w:ascii="Arial" w:eastAsia="Arial" w:hAnsi="Arial"/>
                <w:color w:val="535F6A"/>
              </w:rPr>
            </w:pPr>
            <w:r>
              <w:rPr>
                <w:rFonts w:ascii="Arial" w:eastAsia="Arial" w:hAnsi="Arial"/>
                <w:color w:val="535F6A"/>
              </w:rPr>
              <w:t>onderdeel aan.</w:t>
            </w:r>
          </w:p>
        </w:tc>
        <w:tc>
          <w:tcPr>
            <w:tcW w:w="2020" w:type="dxa"/>
            <w:tcBorders>
              <w:right w:val="single" w:sz="8" w:space="0" w:color="535F6A"/>
            </w:tcBorders>
            <w:shd w:val="clear" w:color="auto" w:fill="auto"/>
            <w:vAlign w:val="bottom"/>
          </w:tcPr>
          <w:p w14:paraId="19E3F30C" w14:textId="77777777" w:rsidR="008307D1" w:rsidRDefault="008307D1">
            <w:pPr>
              <w:spacing w:line="0" w:lineRule="atLeast"/>
              <w:ind w:left="60"/>
              <w:rPr>
                <w:rFonts w:ascii="Arial" w:eastAsia="Arial" w:hAnsi="Arial"/>
                <w:color w:val="535F6A"/>
              </w:rPr>
            </w:pPr>
            <w:r>
              <w:rPr>
                <w:rFonts w:ascii="Arial" w:eastAsia="Arial" w:hAnsi="Arial"/>
                <w:color w:val="535F6A"/>
              </w:rPr>
              <w:t>situatie erom vraagt.</w:t>
            </w:r>
          </w:p>
        </w:tc>
        <w:tc>
          <w:tcPr>
            <w:tcW w:w="2020" w:type="dxa"/>
            <w:tcBorders>
              <w:right w:val="single" w:sz="8" w:space="0" w:color="535F6A"/>
            </w:tcBorders>
            <w:shd w:val="clear" w:color="auto" w:fill="auto"/>
            <w:vAlign w:val="bottom"/>
          </w:tcPr>
          <w:p w14:paraId="58EFCC74" w14:textId="77777777" w:rsidR="008307D1" w:rsidRDefault="008307D1">
            <w:pPr>
              <w:spacing w:line="0" w:lineRule="atLeast"/>
              <w:ind w:left="40"/>
              <w:rPr>
                <w:rFonts w:ascii="Arial" w:eastAsia="Arial" w:hAnsi="Arial"/>
                <w:color w:val="535F6A"/>
              </w:rPr>
            </w:pPr>
            <w:r>
              <w:rPr>
                <w:rFonts w:ascii="Arial" w:eastAsia="Arial" w:hAnsi="Arial"/>
                <w:color w:val="535F6A"/>
              </w:rPr>
              <w:t>vaardigheden</w:t>
            </w:r>
          </w:p>
        </w:tc>
      </w:tr>
      <w:tr w:rsidR="008307D1" w14:paraId="4D4F6CC8" w14:textId="77777777">
        <w:trPr>
          <w:trHeight w:val="271"/>
        </w:trPr>
        <w:tc>
          <w:tcPr>
            <w:tcW w:w="2040" w:type="dxa"/>
            <w:tcBorders>
              <w:left w:val="single" w:sz="8" w:space="0" w:color="535F6A"/>
              <w:right w:val="single" w:sz="8" w:space="0" w:color="535F6A"/>
            </w:tcBorders>
            <w:shd w:val="clear" w:color="auto" w:fill="auto"/>
            <w:vAlign w:val="bottom"/>
          </w:tcPr>
          <w:p w14:paraId="062EAEB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7F0CCF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BF4ED1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E37E76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1B4B9F9" w14:textId="77777777" w:rsidR="008307D1" w:rsidRDefault="008307D1">
            <w:pPr>
              <w:spacing w:line="0" w:lineRule="atLeast"/>
              <w:ind w:left="40"/>
              <w:rPr>
                <w:rFonts w:ascii="Arial" w:eastAsia="Arial" w:hAnsi="Arial"/>
                <w:color w:val="535F6A"/>
              </w:rPr>
            </w:pPr>
            <w:r>
              <w:rPr>
                <w:rFonts w:ascii="Arial" w:eastAsia="Arial" w:hAnsi="Arial"/>
                <w:color w:val="535F6A"/>
              </w:rPr>
              <w:t>gekoppeld aan zijn</w:t>
            </w:r>
          </w:p>
        </w:tc>
      </w:tr>
      <w:tr w:rsidR="008307D1" w14:paraId="566082AC" w14:textId="77777777">
        <w:trPr>
          <w:trHeight w:val="271"/>
        </w:trPr>
        <w:tc>
          <w:tcPr>
            <w:tcW w:w="2040" w:type="dxa"/>
            <w:tcBorders>
              <w:left w:val="single" w:sz="8" w:space="0" w:color="535F6A"/>
              <w:right w:val="single" w:sz="8" w:space="0" w:color="535F6A"/>
            </w:tcBorders>
            <w:shd w:val="clear" w:color="auto" w:fill="auto"/>
            <w:vAlign w:val="bottom"/>
          </w:tcPr>
          <w:p w14:paraId="7B0D210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1B7EFD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879DCA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612FE0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1A8736B" w14:textId="77777777" w:rsidR="008307D1" w:rsidRDefault="008307D1">
            <w:pPr>
              <w:spacing w:line="0" w:lineRule="atLeast"/>
              <w:ind w:left="40"/>
              <w:rPr>
                <w:rFonts w:ascii="Arial" w:eastAsia="Arial" w:hAnsi="Arial"/>
                <w:color w:val="535F6A"/>
              </w:rPr>
            </w:pPr>
            <w:r>
              <w:rPr>
                <w:rFonts w:ascii="Arial" w:eastAsia="Arial" w:hAnsi="Arial"/>
                <w:color w:val="535F6A"/>
              </w:rPr>
              <w:t>doelen.</w:t>
            </w:r>
          </w:p>
        </w:tc>
      </w:tr>
      <w:tr w:rsidR="008307D1" w14:paraId="5B7A6A8C" w14:textId="77777777">
        <w:trPr>
          <w:trHeight w:val="86"/>
        </w:trPr>
        <w:tc>
          <w:tcPr>
            <w:tcW w:w="2040" w:type="dxa"/>
            <w:tcBorders>
              <w:left w:val="single" w:sz="8" w:space="0" w:color="535F6A"/>
              <w:bottom w:val="single" w:sz="8" w:space="0" w:color="535F6A"/>
              <w:right w:val="single" w:sz="8" w:space="0" w:color="535F6A"/>
            </w:tcBorders>
            <w:shd w:val="clear" w:color="auto" w:fill="auto"/>
            <w:vAlign w:val="bottom"/>
          </w:tcPr>
          <w:p w14:paraId="4F81E02B"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4481A9BD" w14:textId="77777777" w:rsidR="008307D1" w:rsidRDefault="008307D1">
            <w:pPr>
              <w:spacing w:line="0" w:lineRule="atLeast"/>
              <w:rPr>
                <w:rFonts w:ascii="Times New Roman" w:eastAsia="Times New Roman" w:hAnsi="Times New Roman"/>
                <w:sz w:val="7"/>
              </w:rPr>
            </w:pPr>
          </w:p>
        </w:tc>
        <w:tc>
          <w:tcPr>
            <w:tcW w:w="2000" w:type="dxa"/>
            <w:tcBorders>
              <w:bottom w:val="single" w:sz="8" w:space="0" w:color="535F6A"/>
              <w:right w:val="single" w:sz="8" w:space="0" w:color="535F6A"/>
            </w:tcBorders>
            <w:shd w:val="clear" w:color="auto" w:fill="auto"/>
            <w:vAlign w:val="bottom"/>
          </w:tcPr>
          <w:p w14:paraId="3D598284"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2DF0C70A" w14:textId="77777777" w:rsidR="008307D1" w:rsidRDefault="008307D1">
            <w:pPr>
              <w:spacing w:line="0" w:lineRule="atLeast"/>
              <w:rPr>
                <w:rFonts w:ascii="Times New Roman" w:eastAsia="Times New Roman" w:hAnsi="Times New Roman"/>
                <w:sz w:val="7"/>
              </w:rPr>
            </w:pPr>
          </w:p>
        </w:tc>
        <w:tc>
          <w:tcPr>
            <w:tcW w:w="2020" w:type="dxa"/>
            <w:tcBorders>
              <w:bottom w:val="single" w:sz="8" w:space="0" w:color="535F6A"/>
              <w:right w:val="single" w:sz="8" w:space="0" w:color="535F6A"/>
            </w:tcBorders>
            <w:shd w:val="clear" w:color="auto" w:fill="auto"/>
            <w:vAlign w:val="bottom"/>
          </w:tcPr>
          <w:p w14:paraId="0910903F" w14:textId="77777777" w:rsidR="008307D1" w:rsidRDefault="008307D1">
            <w:pPr>
              <w:spacing w:line="0" w:lineRule="atLeast"/>
              <w:rPr>
                <w:rFonts w:ascii="Times New Roman" w:eastAsia="Times New Roman" w:hAnsi="Times New Roman"/>
                <w:sz w:val="7"/>
              </w:rPr>
            </w:pPr>
          </w:p>
        </w:tc>
      </w:tr>
    </w:tbl>
    <w:p w14:paraId="02565667" w14:textId="77777777" w:rsidR="008307D1" w:rsidRDefault="00000000">
      <w:pPr>
        <w:spacing w:line="20" w:lineRule="exact"/>
        <w:rPr>
          <w:rFonts w:ascii="Times New Roman" w:eastAsia="Times New Roman" w:hAnsi="Times New Roman"/>
        </w:rPr>
      </w:pPr>
      <w:r>
        <w:rPr>
          <w:rFonts w:ascii="Times New Roman" w:eastAsia="Times New Roman" w:hAnsi="Times New Roman"/>
          <w:sz w:val="7"/>
        </w:rPr>
        <w:pict w14:anchorId="49BC5B93">
          <v:shape id="_x0000_s1050" type="#_x0000_t75" style="position:absolute;margin-left:-25.95pt;margin-top:32.55pt;width:67.05pt;height:24.05pt;z-index:-251658229;mso-position-horizontal-relative:text;mso-position-vertical-relative:text">
            <v:imagedata r:id="rId14" o:title=""/>
          </v:shape>
        </w:pict>
      </w:r>
    </w:p>
    <w:p w14:paraId="453D6337" w14:textId="77777777" w:rsidR="008307D1" w:rsidRDefault="008307D1">
      <w:pPr>
        <w:spacing w:line="200" w:lineRule="exact"/>
        <w:rPr>
          <w:rFonts w:ascii="Times New Roman" w:eastAsia="Times New Roman" w:hAnsi="Times New Roman"/>
        </w:rPr>
      </w:pPr>
    </w:p>
    <w:p w14:paraId="5F141EDB" w14:textId="77777777" w:rsidR="008307D1" w:rsidRDefault="008307D1">
      <w:pPr>
        <w:spacing w:line="200" w:lineRule="exact"/>
        <w:rPr>
          <w:rFonts w:ascii="Times New Roman" w:eastAsia="Times New Roman" w:hAnsi="Times New Roman"/>
        </w:rPr>
      </w:pPr>
    </w:p>
    <w:p w14:paraId="21F09B4A" w14:textId="77777777" w:rsidR="008307D1" w:rsidRDefault="008307D1">
      <w:pPr>
        <w:spacing w:line="310" w:lineRule="exact"/>
        <w:rPr>
          <w:rFonts w:ascii="Times New Roman" w:eastAsia="Times New Roman" w:hAnsi="Times New Roman"/>
        </w:rPr>
      </w:pPr>
    </w:p>
    <w:p w14:paraId="268236A8" w14:textId="3FBB3266"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0"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6</w:t>
      </w:r>
    </w:p>
    <w:p w14:paraId="6C779D86"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74"/>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40"/>
        <w:gridCol w:w="2020"/>
        <w:gridCol w:w="2000"/>
        <w:gridCol w:w="2020"/>
        <w:gridCol w:w="2020"/>
      </w:tblGrid>
      <w:tr w:rsidR="008307D1" w14:paraId="13EDADAC" w14:textId="77777777">
        <w:trPr>
          <w:trHeight w:val="305"/>
        </w:trPr>
        <w:tc>
          <w:tcPr>
            <w:tcW w:w="2040" w:type="dxa"/>
            <w:tcBorders>
              <w:top w:val="single" w:sz="8" w:space="0" w:color="535F6A"/>
              <w:left w:val="single" w:sz="8" w:space="0" w:color="535F6A"/>
              <w:right w:val="single" w:sz="8" w:space="0" w:color="535F6A"/>
            </w:tcBorders>
            <w:shd w:val="clear" w:color="auto" w:fill="auto"/>
            <w:vAlign w:val="bottom"/>
          </w:tcPr>
          <w:p w14:paraId="43E31D5C" w14:textId="77777777" w:rsidR="008307D1" w:rsidRDefault="008307D1">
            <w:pPr>
              <w:spacing w:line="0" w:lineRule="atLeast"/>
              <w:ind w:left="60"/>
              <w:rPr>
                <w:rFonts w:ascii="Arial" w:eastAsia="Arial" w:hAnsi="Arial"/>
                <w:b/>
                <w:color w:val="535F6A"/>
              </w:rPr>
            </w:pPr>
            <w:bookmarkStart w:id="27" w:name="page8"/>
            <w:bookmarkEnd w:id="27"/>
            <w:r>
              <w:rPr>
                <w:rFonts w:ascii="Arial" w:eastAsia="Arial" w:hAnsi="Arial"/>
                <w:b/>
                <w:color w:val="535F6A"/>
              </w:rPr>
              <w:lastRenderedPageBreak/>
              <w:t>5. De leraar gebruikt</w:t>
            </w:r>
          </w:p>
        </w:tc>
        <w:tc>
          <w:tcPr>
            <w:tcW w:w="2020" w:type="dxa"/>
            <w:tcBorders>
              <w:top w:val="single" w:sz="8" w:space="0" w:color="535F6A"/>
              <w:right w:val="single" w:sz="8" w:space="0" w:color="535F6A"/>
            </w:tcBorders>
            <w:shd w:val="clear" w:color="auto" w:fill="auto"/>
            <w:vAlign w:val="bottom"/>
          </w:tcPr>
          <w:p w14:paraId="7AEA19AD" w14:textId="77777777" w:rsidR="008307D1" w:rsidRDefault="008307D1">
            <w:pPr>
              <w:spacing w:line="0" w:lineRule="atLeast"/>
              <w:ind w:left="40"/>
              <w:rPr>
                <w:rFonts w:ascii="Arial" w:eastAsia="Arial" w:hAnsi="Arial"/>
                <w:color w:val="535F6A"/>
              </w:rPr>
            </w:pPr>
            <w:r>
              <w:rPr>
                <w:rFonts w:ascii="Arial" w:eastAsia="Arial" w:hAnsi="Arial"/>
                <w:color w:val="535F6A"/>
              </w:rPr>
              <w:t>Ik kan twee</w:t>
            </w:r>
          </w:p>
        </w:tc>
        <w:tc>
          <w:tcPr>
            <w:tcW w:w="2000" w:type="dxa"/>
            <w:tcBorders>
              <w:top w:val="single" w:sz="8" w:space="0" w:color="535F6A"/>
              <w:right w:val="single" w:sz="8" w:space="0" w:color="535F6A"/>
            </w:tcBorders>
            <w:shd w:val="clear" w:color="auto" w:fill="auto"/>
            <w:vAlign w:val="bottom"/>
          </w:tcPr>
          <w:p w14:paraId="01E7F817" w14:textId="77777777" w:rsidR="008307D1" w:rsidRDefault="008307D1">
            <w:pPr>
              <w:spacing w:line="0" w:lineRule="atLeast"/>
              <w:ind w:left="40"/>
              <w:rPr>
                <w:rFonts w:ascii="Arial" w:eastAsia="Arial" w:hAnsi="Arial"/>
                <w:color w:val="535F6A"/>
              </w:rPr>
            </w:pPr>
            <w:r>
              <w:rPr>
                <w:rFonts w:ascii="Arial" w:eastAsia="Arial" w:hAnsi="Arial"/>
                <w:color w:val="535F6A"/>
              </w:rPr>
              <w:t>Ik bied wisselende</w:t>
            </w:r>
          </w:p>
        </w:tc>
        <w:tc>
          <w:tcPr>
            <w:tcW w:w="2020" w:type="dxa"/>
            <w:tcBorders>
              <w:top w:val="single" w:sz="8" w:space="0" w:color="535F6A"/>
              <w:right w:val="single" w:sz="8" w:space="0" w:color="535F6A"/>
            </w:tcBorders>
            <w:shd w:val="clear" w:color="auto" w:fill="C5E0B3"/>
            <w:vAlign w:val="bottom"/>
          </w:tcPr>
          <w:p w14:paraId="3B252FBF" w14:textId="77777777" w:rsidR="008307D1" w:rsidRDefault="008307D1">
            <w:pPr>
              <w:spacing w:line="0" w:lineRule="atLeast"/>
              <w:ind w:left="60"/>
              <w:rPr>
                <w:rFonts w:ascii="Arial" w:eastAsia="Arial" w:hAnsi="Arial"/>
                <w:color w:val="535F6A"/>
              </w:rPr>
            </w:pPr>
            <w:r>
              <w:rPr>
                <w:rFonts w:ascii="Arial" w:eastAsia="Arial" w:hAnsi="Arial"/>
                <w:color w:val="535F6A"/>
              </w:rPr>
              <w:t>Ik varieer in</w:t>
            </w:r>
          </w:p>
        </w:tc>
        <w:tc>
          <w:tcPr>
            <w:tcW w:w="2020" w:type="dxa"/>
            <w:tcBorders>
              <w:top w:val="single" w:sz="8" w:space="0" w:color="535F6A"/>
              <w:right w:val="single" w:sz="8" w:space="0" w:color="535F6A"/>
            </w:tcBorders>
            <w:shd w:val="clear" w:color="auto" w:fill="auto"/>
            <w:vAlign w:val="bottom"/>
          </w:tcPr>
          <w:p w14:paraId="1CA57E5E" w14:textId="77777777" w:rsidR="008307D1" w:rsidRDefault="008307D1">
            <w:pPr>
              <w:spacing w:line="0" w:lineRule="atLeast"/>
              <w:ind w:left="40"/>
              <w:rPr>
                <w:rFonts w:ascii="Arial" w:eastAsia="Arial" w:hAnsi="Arial"/>
                <w:color w:val="535F6A"/>
              </w:rPr>
            </w:pPr>
            <w:r>
              <w:rPr>
                <w:rFonts w:ascii="Arial" w:eastAsia="Arial" w:hAnsi="Arial"/>
                <w:color w:val="535F6A"/>
              </w:rPr>
              <w:t>Ik ga in gesprek met</w:t>
            </w:r>
          </w:p>
        </w:tc>
      </w:tr>
      <w:tr w:rsidR="008307D1" w14:paraId="0C590CD0" w14:textId="77777777">
        <w:trPr>
          <w:trHeight w:val="271"/>
        </w:trPr>
        <w:tc>
          <w:tcPr>
            <w:tcW w:w="2040" w:type="dxa"/>
            <w:tcBorders>
              <w:left w:val="single" w:sz="8" w:space="0" w:color="535F6A"/>
              <w:right w:val="single" w:sz="8" w:space="0" w:color="535F6A"/>
            </w:tcBorders>
            <w:shd w:val="clear" w:color="auto" w:fill="auto"/>
            <w:vAlign w:val="bottom"/>
          </w:tcPr>
          <w:p w14:paraId="202C6AF0" w14:textId="77777777" w:rsidR="008307D1" w:rsidRDefault="008307D1">
            <w:pPr>
              <w:spacing w:line="0" w:lineRule="atLeast"/>
              <w:ind w:left="60"/>
              <w:rPr>
                <w:rFonts w:ascii="Arial" w:eastAsia="Arial" w:hAnsi="Arial"/>
                <w:b/>
                <w:color w:val="535F6A"/>
              </w:rPr>
            </w:pPr>
            <w:r>
              <w:rPr>
                <w:rFonts w:ascii="Arial" w:eastAsia="Arial" w:hAnsi="Arial"/>
                <w:b/>
                <w:color w:val="535F6A"/>
              </w:rPr>
              <w:t>(eenvoudige)</w:t>
            </w:r>
          </w:p>
        </w:tc>
        <w:tc>
          <w:tcPr>
            <w:tcW w:w="2020" w:type="dxa"/>
            <w:tcBorders>
              <w:right w:val="single" w:sz="8" w:space="0" w:color="535F6A"/>
            </w:tcBorders>
            <w:shd w:val="clear" w:color="auto" w:fill="auto"/>
            <w:vAlign w:val="bottom"/>
          </w:tcPr>
          <w:p w14:paraId="630F4FA7" w14:textId="77777777" w:rsidR="008307D1" w:rsidRDefault="008307D1">
            <w:pPr>
              <w:spacing w:line="0" w:lineRule="atLeast"/>
              <w:ind w:left="40"/>
              <w:rPr>
                <w:rFonts w:ascii="Arial" w:eastAsia="Arial" w:hAnsi="Arial"/>
                <w:color w:val="535F6A"/>
              </w:rPr>
            </w:pPr>
            <w:r>
              <w:rPr>
                <w:rFonts w:ascii="Arial" w:eastAsia="Arial" w:hAnsi="Arial"/>
                <w:color w:val="535F6A"/>
              </w:rPr>
              <w:t>eenvoudige</w:t>
            </w:r>
          </w:p>
        </w:tc>
        <w:tc>
          <w:tcPr>
            <w:tcW w:w="2000" w:type="dxa"/>
            <w:tcBorders>
              <w:right w:val="single" w:sz="8" w:space="0" w:color="535F6A"/>
            </w:tcBorders>
            <w:shd w:val="clear" w:color="auto" w:fill="auto"/>
            <w:vAlign w:val="bottom"/>
          </w:tcPr>
          <w:p w14:paraId="5D6FAB08" w14:textId="77777777" w:rsidR="008307D1" w:rsidRDefault="008307D1">
            <w:pPr>
              <w:spacing w:line="0" w:lineRule="atLeast"/>
              <w:ind w:left="40"/>
              <w:rPr>
                <w:rFonts w:ascii="Arial" w:eastAsia="Arial" w:hAnsi="Arial"/>
                <w:color w:val="535F6A"/>
              </w:rPr>
            </w:pPr>
            <w:r>
              <w:rPr>
                <w:rFonts w:ascii="Arial" w:eastAsia="Arial" w:hAnsi="Arial"/>
                <w:color w:val="535F6A"/>
              </w:rPr>
              <w:t>werkvormen aan die</w:t>
            </w:r>
          </w:p>
        </w:tc>
        <w:tc>
          <w:tcPr>
            <w:tcW w:w="2020" w:type="dxa"/>
            <w:tcBorders>
              <w:right w:val="single" w:sz="8" w:space="0" w:color="535F6A"/>
            </w:tcBorders>
            <w:shd w:val="clear" w:color="auto" w:fill="C5E0B3"/>
            <w:vAlign w:val="bottom"/>
          </w:tcPr>
          <w:p w14:paraId="20014B4B" w14:textId="77777777" w:rsidR="008307D1" w:rsidRDefault="008307D1">
            <w:pPr>
              <w:spacing w:line="0" w:lineRule="atLeast"/>
              <w:ind w:left="60"/>
              <w:rPr>
                <w:rFonts w:ascii="Arial" w:eastAsia="Arial" w:hAnsi="Arial"/>
                <w:color w:val="535F6A"/>
              </w:rPr>
            </w:pPr>
            <w:r>
              <w:rPr>
                <w:rFonts w:ascii="Arial" w:eastAsia="Arial" w:hAnsi="Arial"/>
                <w:color w:val="535F6A"/>
              </w:rPr>
              <w:t>werkvormen,</w:t>
            </w:r>
          </w:p>
        </w:tc>
        <w:tc>
          <w:tcPr>
            <w:tcW w:w="2020" w:type="dxa"/>
            <w:tcBorders>
              <w:right w:val="single" w:sz="8" w:space="0" w:color="535F6A"/>
            </w:tcBorders>
            <w:shd w:val="clear" w:color="auto" w:fill="auto"/>
            <w:vAlign w:val="bottom"/>
          </w:tcPr>
          <w:p w14:paraId="6CB2399C" w14:textId="77777777" w:rsidR="008307D1" w:rsidRDefault="008307D1">
            <w:pPr>
              <w:spacing w:line="0" w:lineRule="atLeast"/>
              <w:ind w:left="40"/>
              <w:rPr>
                <w:rFonts w:ascii="Arial" w:eastAsia="Arial" w:hAnsi="Arial"/>
                <w:color w:val="535F6A"/>
              </w:rPr>
            </w:pPr>
            <w:r>
              <w:rPr>
                <w:rFonts w:ascii="Arial" w:eastAsia="Arial" w:hAnsi="Arial"/>
                <w:color w:val="535F6A"/>
              </w:rPr>
              <w:t>de leerling en laat</w:t>
            </w:r>
          </w:p>
        </w:tc>
      </w:tr>
      <w:tr w:rsidR="008307D1" w14:paraId="03A9F540" w14:textId="77777777">
        <w:trPr>
          <w:trHeight w:val="272"/>
        </w:trPr>
        <w:tc>
          <w:tcPr>
            <w:tcW w:w="2040" w:type="dxa"/>
            <w:tcBorders>
              <w:left w:val="single" w:sz="8" w:space="0" w:color="535F6A"/>
              <w:right w:val="single" w:sz="8" w:space="0" w:color="535F6A"/>
            </w:tcBorders>
            <w:shd w:val="clear" w:color="auto" w:fill="auto"/>
            <w:vAlign w:val="bottom"/>
          </w:tcPr>
          <w:p w14:paraId="4F4D33D8" w14:textId="77777777" w:rsidR="008307D1" w:rsidRDefault="008307D1">
            <w:pPr>
              <w:spacing w:line="0" w:lineRule="atLeast"/>
              <w:ind w:left="60"/>
              <w:rPr>
                <w:rFonts w:ascii="Arial" w:eastAsia="Arial" w:hAnsi="Arial"/>
                <w:b/>
                <w:color w:val="535F6A"/>
              </w:rPr>
            </w:pPr>
            <w:r>
              <w:rPr>
                <w:rFonts w:ascii="Arial" w:eastAsia="Arial" w:hAnsi="Arial"/>
                <w:b/>
                <w:color w:val="535F6A"/>
              </w:rPr>
              <w:t>werkvormen (waarin</w:t>
            </w:r>
          </w:p>
        </w:tc>
        <w:tc>
          <w:tcPr>
            <w:tcW w:w="2020" w:type="dxa"/>
            <w:tcBorders>
              <w:right w:val="single" w:sz="8" w:space="0" w:color="535F6A"/>
            </w:tcBorders>
            <w:shd w:val="clear" w:color="auto" w:fill="auto"/>
            <w:vAlign w:val="bottom"/>
          </w:tcPr>
          <w:p w14:paraId="5FCACCB8" w14:textId="77777777" w:rsidR="008307D1" w:rsidRDefault="008307D1">
            <w:pPr>
              <w:spacing w:line="0" w:lineRule="atLeast"/>
              <w:ind w:left="40"/>
              <w:rPr>
                <w:rFonts w:ascii="Arial" w:eastAsia="Arial" w:hAnsi="Arial"/>
                <w:color w:val="535F6A"/>
              </w:rPr>
            </w:pPr>
            <w:r>
              <w:rPr>
                <w:rFonts w:ascii="Arial" w:eastAsia="Arial" w:hAnsi="Arial"/>
                <w:color w:val="535F6A"/>
              </w:rPr>
              <w:t>werkvormen</w:t>
            </w:r>
          </w:p>
        </w:tc>
        <w:tc>
          <w:tcPr>
            <w:tcW w:w="2000" w:type="dxa"/>
            <w:tcBorders>
              <w:right w:val="single" w:sz="8" w:space="0" w:color="535F6A"/>
            </w:tcBorders>
            <w:shd w:val="clear" w:color="auto" w:fill="auto"/>
            <w:vAlign w:val="bottom"/>
          </w:tcPr>
          <w:p w14:paraId="021C943A" w14:textId="77777777" w:rsidR="008307D1" w:rsidRDefault="008307D1">
            <w:pPr>
              <w:spacing w:line="0" w:lineRule="atLeast"/>
              <w:ind w:left="40"/>
              <w:rPr>
                <w:rFonts w:ascii="Arial" w:eastAsia="Arial" w:hAnsi="Arial"/>
                <w:color w:val="535F6A"/>
              </w:rPr>
            </w:pPr>
            <w:r>
              <w:rPr>
                <w:rFonts w:ascii="Arial" w:eastAsia="Arial" w:hAnsi="Arial"/>
                <w:color w:val="535F6A"/>
              </w:rPr>
              <w:t>passen bij de</w:t>
            </w:r>
          </w:p>
        </w:tc>
        <w:tc>
          <w:tcPr>
            <w:tcW w:w="2020" w:type="dxa"/>
            <w:tcBorders>
              <w:right w:val="single" w:sz="8" w:space="0" w:color="535F6A"/>
            </w:tcBorders>
            <w:shd w:val="clear" w:color="auto" w:fill="C5E0B3"/>
            <w:vAlign w:val="bottom"/>
          </w:tcPr>
          <w:p w14:paraId="1D6F1F55" w14:textId="77777777" w:rsidR="008307D1" w:rsidRDefault="008307D1">
            <w:pPr>
              <w:spacing w:line="0" w:lineRule="atLeast"/>
              <w:ind w:left="60"/>
              <w:rPr>
                <w:rFonts w:ascii="Arial" w:eastAsia="Arial" w:hAnsi="Arial"/>
                <w:color w:val="535F6A"/>
              </w:rPr>
            </w:pPr>
            <w:r>
              <w:rPr>
                <w:rFonts w:ascii="Arial" w:eastAsia="Arial" w:hAnsi="Arial"/>
                <w:color w:val="535F6A"/>
              </w:rPr>
              <w:t>opdrachten en</w:t>
            </w:r>
          </w:p>
        </w:tc>
        <w:tc>
          <w:tcPr>
            <w:tcW w:w="2020" w:type="dxa"/>
            <w:tcBorders>
              <w:right w:val="single" w:sz="8" w:space="0" w:color="535F6A"/>
            </w:tcBorders>
            <w:shd w:val="clear" w:color="auto" w:fill="auto"/>
            <w:vAlign w:val="bottom"/>
          </w:tcPr>
          <w:p w14:paraId="4B11C471" w14:textId="77777777" w:rsidR="008307D1" w:rsidRDefault="008307D1">
            <w:pPr>
              <w:spacing w:line="0" w:lineRule="atLeast"/>
              <w:ind w:left="40"/>
              <w:rPr>
                <w:rFonts w:ascii="Arial" w:eastAsia="Arial" w:hAnsi="Arial"/>
                <w:color w:val="535F6A"/>
              </w:rPr>
            </w:pPr>
            <w:r>
              <w:rPr>
                <w:rFonts w:ascii="Arial" w:eastAsia="Arial" w:hAnsi="Arial"/>
                <w:color w:val="535F6A"/>
              </w:rPr>
              <w:t>hem kiezen welke</w:t>
            </w:r>
          </w:p>
        </w:tc>
      </w:tr>
      <w:tr w:rsidR="008307D1" w14:paraId="2D156AC2" w14:textId="77777777">
        <w:trPr>
          <w:trHeight w:val="271"/>
        </w:trPr>
        <w:tc>
          <w:tcPr>
            <w:tcW w:w="2040" w:type="dxa"/>
            <w:tcBorders>
              <w:left w:val="single" w:sz="8" w:space="0" w:color="535F6A"/>
              <w:right w:val="single" w:sz="8" w:space="0" w:color="535F6A"/>
            </w:tcBorders>
            <w:shd w:val="clear" w:color="auto" w:fill="auto"/>
            <w:vAlign w:val="bottom"/>
          </w:tcPr>
          <w:p w14:paraId="2A3255B1"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w:t>
            </w:r>
          </w:p>
        </w:tc>
        <w:tc>
          <w:tcPr>
            <w:tcW w:w="2020" w:type="dxa"/>
            <w:tcBorders>
              <w:right w:val="single" w:sz="8" w:space="0" w:color="535F6A"/>
            </w:tcBorders>
            <w:shd w:val="clear" w:color="auto" w:fill="auto"/>
            <w:vAlign w:val="bottom"/>
          </w:tcPr>
          <w:p w14:paraId="680E3F0A" w14:textId="77777777" w:rsidR="008307D1" w:rsidRDefault="008307D1">
            <w:pPr>
              <w:spacing w:line="0" w:lineRule="atLeast"/>
              <w:ind w:left="40"/>
              <w:rPr>
                <w:rFonts w:ascii="Arial" w:eastAsia="Arial" w:hAnsi="Arial"/>
                <w:color w:val="535F6A"/>
              </w:rPr>
            </w:pPr>
            <w:r>
              <w:rPr>
                <w:rFonts w:ascii="Arial" w:eastAsia="Arial" w:hAnsi="Arial"/>
                <w:color w:val="535F6A"/>
              </w:rPr>
              <w:t>bedenken en</w:t>
            </w:r>
          </w:p>
        </w:tc>
        <w:tc>
          <w:tcPr>
            <w:tcW w:w="2000" w:type="dxa"/>
            <w:tcBorders>
              <w:right w:val="single" w:sz="8" w:space="0" w:color="535F6A"/>
            </w:tcBorders>
            <w:shd w:val="clear" w:color="auto" w:fill="auto"/>
            <w:vAlign w:val="bottom"/>
          </w:tcPr>
          <w:p w14:paraId="05955760" w14:textId="77777777" w:rsidR="008307D1" w:rsidRDefault="008307D1">
            <w:pPr>
              <w:spacing w:line="0" w:lineRule="atLeast"/>
              <w:ind w:left="40"/>
              <w:rPr>
                <w:rFonts w:ascii="Arial" w:eastAsia="Arial" w:hAnsi="Arial"/>
                <w:color w:val="535F6A"/>
              </w:rPr>
            </w:pPr>
            <w:r>
              <w:rPr>
                <w:rFonts w:ascii="Arial" w:eastAsia="Arial" w:hAnsi="Arial"/>
                <w:color w:val="535F6A"/>
              </w:rPr>
              <w:t>leerdoelen, leerstof</w:t>
            </w:r>
          </w:p>
        </w:tc>
        <w:tc>
          <w:tcPr>
            <w:tcW w:w="2020" w:type="dxa"/>
            <w:tcBorders>
              <w:right w:val="single" w:sz="8" w:space="0" w:color="535F6A"/>
            </w:tcBorders>
            <w:shd w:val="clear" w:color="auto" w:fill="C5E0B3"/>
            <w:vAlign w:val="bottom"/>
          </w:tcPr>
          <w:p w14:paraId="4D45B133" w14:textId="77777777" w:rsidR="008307D1" w:rsidRDefault="008307D1">
            <w:pPr>
              <w:spacing w:line="0" w:lineRule="atLeast"/>
              <w:ind w:left="60"/>
              <w:rPr>
                <w:rFonts w:ascii="Arial" w:eastAsia="Arial" w:hAnsi="Arial"/>
                <w:color w:val="535F6A"/>
              </w:rPr>
            </w:pPr>
            <w:r>
              <w:rPr>
                <w:rFonts w:ascii="Arial" w:eastAsia="Arial" w:hAnsi="Arial"/>
                <w:color w:val="535F6A"/>
              </w:rPr>
              <w:t>lesmaterialen voor de</w:t>
            </w:r>
          </w:p>
        </w:tc>
        <w:tc>
          <w:tcPr>
            <w:tcW w:w="2020" w:type="dxa"/>
            <w:tcBorders>
              <w:right w:val="single" w:sz="8" w:space="0" w:color="535F6A"/>
            </w:tcBorders>
            <w:shd w:val="clear" w:color="auto" w:fill="auto"/>
            <w:vAlign w:val="bottom"/>
          </w:tcPr>
          <w:p w14:paraId="05ABDBA1" w14:textId="77777777" w:rsidR="008307D1" w:rsidRDefault="008307D1">
            <w:pPr>
              <w:spacing w:line="0" w:lineRule="atLeast"/>
              <w:ind w:left="40"/>
              <w:rPr>
                <w:rFonts w:ascii="Arial" w:eastAsia="Arial" w:hAnsi="Arial"/>
                <w:color w:val="535F6A"/>
              </w:rPr>
            </w:pPr>
            <w:r>
              <w:rPr>
                <w:rFonts w:ascii="Arial" w:eastAsia="Arial" w:hAnsi="Arial"/>
                <w:color w:val="535F6A"/>
              </w:rPr>
              <w:t>werkvorm hij geschikt</w:t>
            </w:r>
          </w:p>
        </w:tc>
      </w:tr>
      <w:tr w:rsidR="008307D1" w14:paraId="3213726E" w14:textId="77777777">
        <w:trPr>
          <w:trHeight w:val="271"/>
        </w:trPr>
        <w:tc>
          <w:tcPr>
            <w:tcW w:w="2040" w:type="dxa"/>
            <w:tcBorders>
              <w:left w:val="single" w:sz="8" w:space="0" w:color="535F6A"/>
              <w:right w:val="single" w:sz="8" w:space="0" w:color="535F6A"/>
            </w:tcBorders>
            <w:shd w:val="clear" w:color="auto" w:fill="auto"/>
            <w:vAlign w:val="bottom"/>
          </w:tcPr>
          <w:p w14:paraId="29AD61F4" w14:textId="77777777" w:rsidR="008307D1" w:rsidRDefault="008307D1">
            <w:pPr>
              <w:spacing w:line="0" w:lineRule="atLeast"/>
              <w:ind w:left="60"/>
              <w:rPr>
                <w:rFonts w:ascii="Arial" w:eastAsia="Arial" w:hAnsi="Arial"/>
                <w:b/>
                <w:color w:val="535F6A"/>
              </w:rPr>
            </w:pPr>
            <w:r>
              <w:rPr>
                <w:rFonts w:ascii="Arial" w:eastAsia="Arial" w:hAnsi="Arial"/>
                <w:b/>
                <w:color w:val="535F6A"/>
              </w:rPr>
              <w:t>samenwerken).</w:t>
            </w:r>
          </w:p>
        </w:tc>
        <w:tc>
          <w:tcPr>
            <w:tcW w:w="2020" w:type="dxa"/>
            <w:tcBorders>
              <w:right w:val="single" w:sz="8" w:space="0" w:color="535F6A"/>
            </w:tcBorders>
            <w:shd w:val="clear" w:color="auto" w:fill="auto"/>
            <w:vAlign w:val="bottom"/>
          </w:tcPr>
          <w:p w14:paraId="7B93A06F" w14:textId="77777777" w:rsidR="008307D1" w:rsidRDefault="008307D1">
            <w:pPr>
              <w:spacing w:line="0" w:lineRule="atLeast"/>
              <w:ind w:left="40"/>
              <w:rPr>
                <w:rFonts w:ascii="Arial" w:eastAsia="Arial" w:hAnsi="Arial"/>
                <w:color w:val="535F6A"/>
              </w:rPr>
            </w:pPr>
            <w:r>
              <w:rPr>
                <w:rFonts w:ascii="Arial" w:eastAsia="Arial" w:hAnsi="Arial"/>
                <w:color w:val="535F6A"/>
              </w:rPr>
              <w:t>aanbieden waarbij</w:t>
            </w:r>
          </w:p>
        </w:tc>
        <w:tc>
          <w:tcPr>
            <w:tcW w:w="2000" w:type="dxa"/>
            <w:tcBorders>
              <w:right w:val="single" w:sz="8" w:space="0" w:color="535F6A"/>
            </w:tcBorders>
            <w:shd w:val="clear" w:color="auto" w:fill="auto"/>
            <w:vAlign w:val="bottom"/>
          </w:tcPr>
          <w:p w14:paraId="697EB783" w14:textId="77777777" w:rsidR="008307D1" w:rsidRDefault="008307D1">
            <w:pPr>
              <w:spacing w:line="0" w:lineRule="atLeast"/>
              <w:ind w:left="40"/>
              <w:rPr>
                <w:rFonts w:ascii="Arial" w:eastAsia="Arial" w:hAnsi="Arial"/>
                <w:color w:val="535F6A"/>
              </w:rPr>
            </w:pPr>
            <w:r>
              <w:rPr>
                <w:rFonts w:ascii="Arial" w:eastAsia="Arial" w:hAnsi="Arial"/>
                <w:color w:val="535F6A"/>
              </w:rPr>
              <w:t>en de doelgroep. Ik</w:t>
            </w:r>
          </w:p>
        </w:tc>
        <w:tc>
          <w:tcPr>
            <w:tcW w:w="2020" w:type="dxa"/>
            <w:tcBorders>
              <w:right w:val="single" w:sz="8" w:space="0" w:color="535F6A"/>
            </w:tcBorders>
            <w:shd w:val="clear" w:color="auto" w:fill="C5E0B3"/>
            <w:vAlign w:val="bottom"/>
          </w:tcPr>
          <w:p w14:paraId="3D52F9BA" w14:textId="77777777" w:rsidR="008307D1" w:rsidRDefault="008307D1">
            <w:pPr>
              <w:spacing w:line="0" w:lineRule="atLeast"/>
              <w:ind w:left="6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334325F2" w14:textId="77777777" w:rsidR="008307D1" w:rsidRDefault="008307D1">
            <w:pPr>
              <w:spacing w:line="0" w:lineRule="atLeast"/>
              <w:ind w:left="40"/>
              <w:rPr>
                <w:rFonts w:ascii="Arial" w:eastAsia="Arial" w:hAnsi="Arial"/>
                <w:color w:val="535F6A"/>
              </w:rPr>
            </w:pPr>
            <w:r>
              <w:rPr>
                <w:rFonts w:ascii="Arial" w:eastAsia="Arial" w:hAnsi="Arial"/>
                <w:color w:val="535F6A"/>
              </w:rPr>
              <w:t>vindt om zijn doelen</w:t>
            </w:r>
          </w:p>
        </w:tc>
      </w:tr>
      <w:tr w:rsidR="008307D1" w14:paraId="2D5CEE95" w14:textId="77777777">
        <w:trPr>
          <w:trHeight w:val="271"/>
        </w:trPr>
        <w:tc>
          <w:tcPr>
            <w:tcW w:w="2040" w:type="dxa"/>
            <w:tcBorders>
              <w:left w:val="single" w:sz="8" w:space="0" w:color="535F6A"/>
              <w:right w:val="single" w:sz="8" w:space="0" w:color="535F6A"/>
            </w:tcBorders>
            <w:shd w:val="clear" w:color="auto" w:fill="auto"/>
            <w:vAlign w:val="bottom"/>
          </w:tcPr>
          <w:p w14:paraId="2F19C4A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A9AC4BE" w14:textId="77777777" w:rsidR="008307D1" w:rsidRDefault="008307D1">
            <w:pPr>
              <w:spacing w:line="0" w:lineRule="atLeast"/>
              <w:ind w:left="40"/>
              <w:rPr>
                <w:rFonts w:ascii="Arial" w:eastAsia="Arial" w:hAnsi="Arial"/>
                <w:color w:val="535F6A"/>
              </w:rPr>
            </w:pPr>
            <w:r>
              <w:rPr>
                <w:rFonts w:ascii="Arial" w:eastAsia="Arial" w:hAnsi="Arial"/>
                <w:color w:val="535F6A"/>
              </w:rPr>
              <w:t>leerlingen in</w:t>
            </w:r>
          </w:p>
        </w:tc>
        <w:tc>
          <w:tcPr>
            <w:tcW w:w="2000" w:type="dxa"/>
            <w:tcBorders>
              <w:right w:val="single" w:sz="8" w:space="0" w:color="535F6A"/>
            </w:tcBorders>
            <w:shd w:val="clear" w:color="auto" w:fill="auto"/>
            <w:vAlign w:val="bottom"/>
          </w:tcPr>
          <w:p w14:paraId="6E7A60B9" w14:textId="77777777" w:rsidR="008307D1" w:rsidRDefault="008307D1">
            <w:pPr>
              <w:spacing w:line="0" w:lineRule="atLeast"/>
              <w:ind w:left="40"/>
              <w:rPr>
                <w:rFonts w:ascii="Arial" w:eastAsia="Arial" w:hAnsi="Arial"/>
                <w:color w:val="535F6A"/>
              </w:rPr>
            </w:pPr>
            <w:r>
              <w:rPr>
                <w:rFonts w:ascii="Arial" w:eastAsia="Arial" w:hAnsi="Arial"/>
                <w:color w:val="535F6A"/>
              </w:rPr>
              <w:t>kan tijdens de les, als</w:t>
            </w:r>
          </w:p>
        </w:tc>
        <w:tc>
          <w:tcPr>
            <w:tcW w:w="2020" w:type="dxa"/>
            <w:tcBorders>
              <w:right w:val="single" w:sz="8" w:space="0" w:color="535F6A"/>
            </w:tcBorders>
            <w:shd w:val="clear" w:color="auto" w:fill="C5E0B3"/>
            <w:vAlign w:val="bottom"/>
          </w:tcPr>
          <w:p w14:paraId="67DD7FC8" w14:textId="77777777" w:rsidR="008307D1" w:rsidRDefault="008307D1">
            <w:pPr>
              <w:spacing w:line="0" w:lineRule="atLeast"/>
              <w:ind w:left="60"/>
              <w:rPr>
                <w:rFonts w:ascii="Arial" w:eastAsia="Arial" w:hAnsi="Arial"/>
                <w:color w:val="535F6A"/>
              </w:rPr>
            </w:pPr>
            <w:r>
              <w:rPr>
                <w:rFonts w:ascii="Arial" w:eastAsia="Arial" w:hAnsi="Arial"/>
                <w:color w:val="535F6A"/>
              </w:rPr>
              <w:t>verwerkings- en</w:t>
            </w:r>
          </w:p>
        </w:tc>
        <w:tc>
          <w:tcPr>
            <w:tcW w:w="2020" w:type="dxa"/>
            <w:tcBorders>
              <w:right w:val="single" w:sz="8" w:space="0" w:color="535F6A"/>
            </w:tcBorders>
            <w:shd w:val="clear" w:color="auto" w:fill="auto"/>
            <w:vAlign w:val="bottom"/>
          </w:tcPr>
          <w:p w14:paraId="377C0F1F" w14:textId="77777777" w:rsidR="008307D1" w:rsidRDefault="008307D1">
            <w:pPr>
              <w:spacing w:line="0" w:lineRule="atLeast"/>
              <w:ind w:left="40"/>
              <w:rPr>
                <w:rFonts w:ascii="Arial" w:eastAsia="Arial" w:hAnsi="Arial"/>
                <w:color w:val="535F6A"/>
              </w:rPr>
            </w:pPr>
            <w:r>
              <w:rPr>
                <w:rFonts w:ascii="Arial" w:eastAsia="Arial" w:hAnsi="Arial"/>
                <w:color w:val="535F6A"/>
              </w:rPr>
              <w:t>te bereiken. Het</w:t>
            </w:r>
          </w:p>
        </w:tc>
      </w:tr>
      <w:tr w:rsidR="008307D1" w14:paraId="7397CF49" w14:textId="77777777">
        <w:trPr>
          <w:trHeight w:val="271"/>
        </w:trPr>
        <w:tc>
          <w:tcPr>
            <w:tcW w:w="2040" w:type="dxa"/>
            <w:tcBorders>
              <w:left w:val="single" w:sz="8" w:space="0" w:color="535F6A"/>
              <w:right w:val="single" w:sz="8" w:space="0" w:color="535F6A"/>
            </w:tcBorders>
            <w:shd w:val="clear" w:color="auto" w:fill="auto"/>
            <w:vAlign w:val="bottom"/>
          </w:tcPr>
          <w:p w14:paraId="6139873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704646C"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tweetallen werken. De</w:t>
            </w:r>
          </w:p>
        </w:tc>
        <w:tc>
          <w:tcPr>
            <w:tcW w:w="2000" w:type="dxa"/>
            <w:tcBorders>
              <w:right w:val="single" w:sz="8" w:space="0" w:color="535F6A"/>
            </w:tcBorders>
            <w:shd w:val="clear" w:color="auto" w:fill="auto"/>
            <w:vAlign w:val="bottom"/>
          </w:tcPr>
          <w:p w14:paraId="7E8D8C93" w14:textId="77777777" w:rsidR="008307D1" w:rsidRDefault="008307D1">
            <w:pPr>
              <w:spacing w:line="0" w:lineRule="atLeast"/>
              <w:ind w:left="40"/>
              <w:rPr>
                <w:rFonts w:ascii="Arial" w:eastAsia="Arial" w:hAnsi="Arial"/>
                <w:color w:val="535F6A"/>
              </w:rPr>
            </w:pPr>
            <w:r>
              <w:rPr>
                <w:rFonts w:ascii="Arial" w:eastAsia="Arial" w:hAnsi="Arial"/>
                <w:color w:val="535F6A"/>
              </w:rPr>
              <w:t>de situatie erom</w:t>
            </w:r>
          </w:p>
        </w:tc>
        <w:tc>
          <w:tcPr>
            <w:tcW w:w="2020" w:type="dxa"/>
            <w:tcBorders>
              <w:right w:val="single" w:sz="8" w:space="0" w:color="535F6A"/>
            </w:tcBorders>
            <w:shd w:val="clear" w:color="auto" w:fill="C5E0B3"/>
            <w:vAlign w:val="bottom"/>
          </w:tcPr>
          <w:p w14:paraId="1756E1A9" w14:textId="77777777" w:rsidR="008307D1" w:rsidRDefault="008307D1">
            <w:pPr>
              <w:spacing w:line="0" w:lineRule="atLeast"/>
              <w:ind w:left="60"/>
              <w:rPr>
                <w:rFonts w:ascii="Arial" w:eastAsia="Arial" w:hAnsi="Arial"/>
                <w:color w:val="535F6A"/>
              </w:rPr>
            </w:pPr>
            <w:r>
              <w:rPr>
                <w:rFonts w:ascii="Arial" w:eastAsia="Arial" w:hAnsi="Arial"/>
                <w:color w:val="535F6A"/>
              </w:rPr>
              <w:t>denkniveaus van de</w:t>
            </w:r>
          </w:p>
        </w:tc>
        <w:tc>
          <w:tcPr>
            <w:tcW w:w="2020" w:type="dxa"/>
            <w:tcBorders>
              <w:right w:val="single" w:sz="8" w:space="0" w:color="535F6A"/>
            </w:tcBorders>
            <w:shd w:val="clear" w:color="auto" w:fill="auto"/>
            <w:vAlign w:val="bottom"/>
          </w:tcPr>
          <w:p w14:paraId="7B1BC66A" w14:textId="77777777" w:rsidR="008307D1" w:rsidRDefault="008307D1">
            <w:pPr>
              <w:spacing w:line="0" w:lineRule="atLeast"/>
              <w:ind w:left="40"/>
              <w:rPr>
                <w:rFonts w:ascii="Arial" w:eastAsia="Arial" w:hAnsi="Arial"/>
                <w:color w:val="535F6A"/>
              </w:rPr>
            </w:pPr>
            <w:r>
              <w:rPr>
                <w:rFonts w:ascii="Arial" w:eastAsia="Arial" w:hAnsi="Arial"/>
                <w:color w:val="535F6A"/>
              </w:rPr>
              <w:t>materiaal/de content</w:t>
            </w:r>
          </w:p>
        </w:tc>
      </w:tr>
      <w:tr w:rsidR="008307D1" w14:paraId="29DEF573" w14:textId="77777777">
        <w:trPr>
          <w:trHeight w:val="271"/>
        </w:trPr>
        <w:tc>
          <w:tcPr>
            <w:tcW w:w="2040" w:type="dxa"/>
            <w:tcBorders>
              <w:left w:val="single" w:sz="8" w:space="0" w:color="535F6A"/>
              <w:right w:val="single" w:sz="8" w:space="0" w:color="535F6A"/>
            </w:tcBorders>
            <w:shd w:val="clear" w:color="auto" w:fill="auto"/>
            <w:vAlign w:val="bottom"/>
          </w:tcPr>
          <w:p w14:paraId="21F80A4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3ADEDED" w14:textId="77777777" w:rsidR="008307D1" w:rsidRDefault="008307D1">
            <w:pPr>
              <w:spacing w:line="0" w:lineRule="atLeast"/>
              <w:ind w:left="40"/>
              <w:rPr>
                <w:rFonts w:ascii="Arial" w:eastAsia="Arial" w:hAnsi="Arial"/>
                <w:color w:val="535F6A"/>
              </w:rPr>
            </w:pPr>
            <w:r>
              <w:rPr>
                <w:rFonts w:ascii="Arial" w:eastAsia="Arial" w:hAnsi="Arial"/>
                <w:color w:val="535F6A"/>
              </w:rPr>
              <w:t>werkvormen zetten</w:t>
            </w:r>
          </w:p>
        </w:tc>
        <w:tc>
          <w:tcPr>
            <w:tcW w:w="2000" w:type="dxa"/>
            <w:tcBorders>
              <w:right w:val="single" w:sz="8" w:space="0" w:color="535F6A"/>
            </w:tcBorders>
            <w:shd w:val="clear" w:color="auto" w:fill="auto"/>
            <w:vAlign w:val="bottom"/>
          </w:tcPr>
          <w:p w14:paraId="028D6B2D" w14:textId="77777777" w:rsidR="008307D1" w:rsidRDefault="008307D1">
            <w:pPr>
              <w:spacing w:line="0" w:lineRule="atLeast"/>
              <w:ind w:left="40"/>
              <w:rPr>
                <w:rFonts w:ascii="Arial" w:eastAsia="Arial" w:hAnsi="Arial"/>
                <w:color w:val="535F6A"/>
              </w:rPr>
            </w:pPr>
            <w:r>
              <w:rPr>
                <w:rFonts w:ascii="Arial" w:eastAsia="Arial" w:hAnsi="Arial"/>
                <w:color w:val="535F6A"/>
              </w:rPr>
              <w:t>vraagt, de</w:t>
            </w:r>
          </w:p>
        </w:tc>
        <w:tc>
          <w:tcPr>
            <w:tcW w:w="2020" w:type="dxa"/>
            <w:tcBorders>
              <w:right w:val="single" w:sz="8" w:space="0" w:color="535F6A"/>
            </w:tcBorders>
            <w:shd w:val="clear" w:color="auto" w:fill="C5E0B3"/>
            <w:vAlign w:val="bottom"/>
          </w:tcPr>
          <w:p w14:paraId="06555B2B" w14:textId="77777777" w:rsidR="008307D1" w:rsidRDefault="008307D1">
            <w:pPr>
              <w:spacing w:line="0" w:lineRule="atLeast"/>
              <w:ind w:left="60"/>
              <w:rPr>
                <w:rFonts w:ascii="Arial" w:eastAsia="Arial" w:hAnsi="Arial"/>
                <w:color w:val="535F6A"/>
              </w:rPr>
            </w:pPr>
            <w:r>
              <w:rPr>
                <w:rFonts w:ascii="Arial" w:eastAsia="Arial" w:hAnsi="Arial"/>
                <w:color w:val="535F6A"/>
              </w:rPr>
              <w:t>niveaugroepen. Ik</w:t>
            </w:r>
          </w:p>
        </w:tc>
        <w:tc>
          <w:tcPr>
            <w:tcW w:w="2020" w:type="dxa"/>
            <w:tcBorders>
              <w:right w:val="single" w:sz="8" w:space="0" w:color="535F6A"/>
            </w:tcBorders>
            <w:shd w:val="clear" w:color="auto" w:fill="auto"/>
            <w:vAlign w:val="bottom"/>
          </w:tcPr>
          <w:p w14:paraId="13972E7C" w14:textId="77777777" w:rsidR="008307D1" w:rsidRDefault="008307D1">
            <w:pPr>
              <w:spacing w:line="0" w:lineRule="atLeast"/>
              <w:ind w:left="40"/>
              <w:rPr>
                <w:rFonts w:ascii="Arial" w:eastAsia="Arial" w:hAnsi="Arial"/>
                <w:color w:val="535F6A"/>
              </w:rPr>
            </w:pPr>
            <w:r>
              <w:rPr>
                <w:rFonts w:ascii="Arial" w:eastAsia="Arial" w:hAnsi="Arial"/>
                <w:color w:val="535F6A"/>
              </w:rPr>
              <w:t>(ICT) bevat</w:t>
            </w:r>
          </w:p>
        </w:tc>
      </w:tr>
      <w:tr w:rsidR="008307D1" w14:paraId="6386493C" w14:textId="77777777">
        <w:trPr>
          <w:trHeight w:val="271"/>
        </w:trPr>
        <w:tc>
          <w:tcPr>
            <w:tcW w:w="2040" w:type="dxa"/>
            <w:tcBorders>
              <w:left w:val="single" w:sz="8" w:space="0" w:color="535F6A"/>
              <w:right w:val="single" w:sz="8" w:space="0" w:color="535F6A"/>
            </w:tcBorders>
            <w:shd w:val="clear" w:color="auto" w:fill="auto"/>
            <w:vAlign w:val="bottom"/>
          </w:tcPr>
          <w:p w14:paraId="697B000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EBCD410" w14:textId="77777777" w:rsidR="008307D1" w:rsidRDefault="008307D1">
            <w:pPr>
              <w:spacing w:line="0" w:lineRule="atLeast"/>
              <w:ind w:left="40"/>
              <w:rPr>
                <w:rFonts w:ascii="Arial" w:eastAsia="Arial" w:hAnsi="Arial"/>
                <w:color w:val="535F6A"/>
              </w:rPr>
            </w:pPr>
            <w:r>
              <w:rPr>
                <w:rFonts w:ascii="Arial" w:eastAsia="Arial" w:hAnsi="Arial"/>
                <w:color w:val="535F6A"/>
              </w:rPr>
              <w:t>aan tot het aanleren</w:t>
            </w:r>
          </w:p>
        </w:tc>
        <w:tc>
          <w:tcPr>
            <w:tcW w:w="2000" w:type="dxa"/>
            <w:tcBorders>
              <w:right w:val="single" w:sz="8" w:space="0" w:color="535F6A"/>
            </w:tcBorders>
            <w:shd w:val="clear" w:color="auto" w:fill="auto"/>
            <w:vAlign w:val="bottom"/>
          </w:tcPr>
          <w:p w14:paraId="1D203EEF" w14:textId="77777777" w:rsidR="008307D1" w:rsidRDefault="008307D1">
            <w:pPr>
              <w:spacing w:line="0" w:lineRule="atLeast"/>
              <w:ind w:left="40"/>
              <w:rPr>
                <w:rFonts w:ascii="Arial" w:eastAsia="Arial" w:hAnsi="Arial"/>
                <w:color w:val="535F6A"/>
              </w:rPr>
            </w:pPr>
            <w:r>
              <w:rPr>
                <w:rFonts w:ascii="Arial" w:eastAsia="Arial" w:hAnsi="Arial"/>
                <w:color w:val="535F6A"/>
              </w:rPr>
              <w:t>werkvormen en</w:t>
            </w:r>
          </w:p>
        </w:tc>
        <w:tc>
          <w:tcPr>
            <w:tcW w:w="2020" w:type="dxa"/>
            <w:tcBorders>
              <w:right w:val="single" w:sz="8" w:space="0" w:color="535F6A"/>
            </w:tcBorders>
            <w:shd w:val="clear" w:color="auto" w:fill="C5E0B3"/>
            <w:vAlign w:val="bottom"/>
          </w:tcPr>
          <w:p w14:paraId="791B177C" w14:textId="77777777" w:rsidR="008307D1" w:rsidRDefault="008307D1">
            <w:pPr>
              <w:spacing w:line="0" w:lineRule="atLeast"/>
              <w:ind w:left="60"/>
              <w:rPr>
                <w:rFonts w:ascii="Arial" w:eastAsia="Arial" w:hAnsi="Arial"/>
                <w:color w:val="535F6A"/>
                <w:w w:val="95"/>
              </w:rPr>
            </w:pPr>
            <w:r>
              <w:rPr>
                <w:rFonts w:ascii="Arial" w:eastAsia="Arial" w:hAnsi="Arial"/>
                <w:color w:val="535F6A"/>
                <w:w w:val="95"/>
              </w:rPr>
              <w:t>maak gebruik van ICT.</w:t>
            </w:r>
          </w:p>
        </w:tc>
        <w:tc>
          <w:tcPr>
            <w:tcW w:w="2020" w:type="dxa"/>
            <w:tcBorders>
              <w:right w:val="single" w:sz="8" w:space="0" w:color="535F6A"/>
            </w:tcBorders>
            <w:shd w:val="clear" w:color="auto" w:fill="auto"/>
            <w:vAlign w:val="bottom"/>
          </w:tcPr>
          <w:p w14:paraId="1F60E6E3"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instructiestrategie- en,</w:t>
            </w:r>
          </w:p>
        </w:tc>
      </w:tr>
      <w:tr w:rsidR="008307D1" w14:paraId="0689B395" w14:textId="77777777">
        <w:trPr>
          <w:trHeight w:val="60"/>
        </w:trPr>
        <w:tc>
          <w:tcPr>
            <w:tcW w:w="2040" w:type="dxa"/>
            <w:tcBorders>
              <w:left w:val="single" w:sz="8" w:space="0" w:color="535F6A"/>
              <w:right w:val="single" w:sz="8" w:space="0" w:color="535F6A"/>
            </w:tcBorders>
            <w:shd w:val="clear" w:color="auto" w:fill="auto"/>
            <w:vAlign w:val="bottom"/>
          </w:tcPr>
          <w:p w14:paraId="31B47A8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3CD9748"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van kennis, begrippen</w:t>
            </w:r>
          </w:p>
        </w:tc>
        <w:tc>
          <w:tcPr>
            <w:tcW w:w="2000" w:type="dxa"/>
            <w:tcBorders>
              <w:right w:val="single" w:sz="8" w:space="0" w:color="535F6A"/>
            </w:tcBorders>
            <w:shd w:val="clear" w:color="auto" w:fill="auto"/>
            <w:vAlign w:val="bottom"/>
          </w:tcPr>
          <w:p w14:paraId="3131AA3B" w14:textId="77777777" w:rsidR="008307D1" w:rsidRDefault="008307D1">
            <w:pPr>
              <w:spacing w:line="0" w:lineRule="atLeast"/>
              <w:ind w:left="40"/>
              <w:rPr>
                <w:rFonts w:ascii="Arial" w:eastAsia="Arial" w:hAnsi="Arial"/>
                <w:color w:val="535F6A"/>
              </w:rPr>
            </w:pPr>
            <w:r>
              <w:rPr>
                <w:rFonts w:ascii="Arial" w:eastAsia="Arial" w:hAnsi="Arial"/>
                <w:color w:val="535F6A"/>
              </w:rPr>
              <w:t>opdrachten</w:t>
            </w:r>
          </w:p>
        </w:tc>
        <w:tc>
          <w:tcPr>
            <w:tcW w:w="2020" w:type="dxa"/>
            <w:tcBorders>
              <w:right w:val="single" w:sz="8" w:space="0" w:color="535F6A"/>
            </w:tcBorders>
            <w:shd w:val="clear" w:color="auto" w:fill="C5E0B3"/>
            <w:vAlign w:val="bottom"/>
          </w:tcPr>
          <w:p w14:paraId="595C63B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8693100" w14:textId="77777777" w:rsidR="008307D1" w:rsidRDefault="008307D1">
            <w:pPr>
              <w:spacing w:line="0" w:lineRule="atLeast"/>
              <w:ind w:left="40"/>
              <w:rPr>
                <w:rFonts w:ascii="Arial" w:eastAsia="Arial" w:hAnsi="Arial"/>
                <w:color w:val="535F6A"/>
              </w:rPr>
            </w:pPr>
            <w:r>
              <w:rPr>
                <w:rFonts w:ascii="Arial" w:eastAsia="Arial" w:hAnsi="Arial"/>
                <w:color w:val="535F6A"/>
              </w:rPr>
              <w:t>gevarieerde</w:t>
            </w:r>
          </w:p>
        </w:tc>
      </w:tr>
      <w:tr w:rsidR="008307D1" w14:paraId="69C1D4DF" w14:textId="77777777">
        <w:trPr>
          <w:trHeight w:val="271"/>
        </w:trPr>
        <w:tc>
          <w:tcPr>
            <w:tcW w:w="2040" w:type="dxa"/>
            <w:tcBorders>
              <w:left w:val="single" w:sz="8" w:space="0" w:color="535F6A"/>
              <w:right w:val="single" w:sz="8" w:space="0" w:color="535F6A"/>
            </w:tcBorders>
            <w:shd w:val="clear" w:color="auto" w:fill="auto"/>
            <w:vAlign w:val="bottom"/>
          </w:tcPr>
          <w:p w14:paraId="6BBB01C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0409819" w14:textId="77777777" w:rsidR="008307D1" w:rsidRDefault="008307D1">
            <w:pPr>
              <w:spacing w:line="0" w:lineRule="atLeast"/>
              <w:ind w:left="40"/>
              <w:rPr>
                <w:rFonts w:ascii="Arial" w:eastAsia="Arial" w:hAnsi="Arial"/>
                <w:color w:val="535F6A"/>
              </w:rPr>
            </w:pPr>
            <w:r>
              <w:rPr>
                <w:rFonts w:ascii="Arial" w:eastAsia="Arial" w:hAnsi="Arial"/>
                <w:color w:val="535F6A"/>
              </w:rPr>
              <w:t>en vaardigheden.</w:t>
            </w:r>
          </w:p>
        </w:tc>
        <w:tc>
          <w:tcPr>
            <w:tcW w:w="2000" w:type="dxa"/>
            <w:tcBorders>
              <w:right w:val="single" w:sz="8" w:space="0" w:color="535F6A"/>
            </w:tcBorders>
            <w:shd w:val="clear" w:color="auto" w:fill="auto"/>
            <w:vAlign w:val="bottom"/>
          </w:tcPr>
          <w:p w14:paraId="4917B858" w14:textId="77777777" w:rsidR="008307D1" w:rsidRDefault="008307D1">
            <w:pPr>
              <w:spacing w:line="0" w:lineRule="atLeast"/>
              <w:ind w:left="40"/>
              <w:rPr>
                <w:rFonts w:ascii="Arial" w:eastAsia="Arial" w:hAnsi="Arial"/>
                <w:color w:val="535F6A"/>
              </w:rPr>
            </w:pPr>
            <w:r>
              <w:rPr>
                <w:rFonts w:ascii="Arial" w:eastAsia="Arial" w:hAnsi="Arial"/>
                <w:color w:val="535F6A"/>
              </w:rPr>
              <w:t>aanpassen. De</w:t>
            </w:r>
          </w:p>
        </w:tc>
        <w:tc>
          <w:tcPr>
            <w:tcW w:w="2020" w:type="dxa"/>
            <w:tcBorders>
              <w:right w:val="single" w:sz="8" w:space="0" w:color="535F6A"/>
            </w:tcBorders>
            <w:shd w:val="clear" w:color="auto" w:fill="auto"/>
            <w:vAlign w:val="bottom"/>
          </w:tcPr>
          <w:p w14:paraId="2E07E9D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0A2346C" w14:textId="77777777" w:rsidR="008307D1" w:rsidRDefault="008307D1">
            <w:pPr>
              <w:spacing w:line="0" w:lineRule="atLeast"/>
              <w:ind w:left="40"/>
              <w:rPr>
                <w:rFonts w:ascii="Arial" w:eastAsia="Arial" w:hAnsi="Arial"/>
                <w:color w:val="535F6A"/>
              </w:rPr>
            </w:pPr>
            <w:r>
              <w:rPr>
                <w:rFonts w:ascii="Arial" w:eastAsia="Arial" w:hAnsi="Arial"/>
                <w:color w:val="535F6A"/>
              </w:rPr>
              <w:t>opdrachten en</w:t>
            </w:r>
          </w:p>
        </w:tc>
      </w:tr>
      <w:tr w:rsidR="008307D1" w14:paraId="0A33E4AC" w14:textId="77777777">
        <w:trPr>
          <w:trHeight w:val="271"/>
        </w:trPr>
        <w:tc>
          <w:tcPr>
            <w:tcW w:w="2040" w:type="dxa"/>
            <w:tcBorders>
              <w:left w:val="single" w:sz="8" w:space="0" w:color="535F6A"/>
              <w:right w:val="single" w:sz="8" w:space="0" w:color="535F6A"/>
            </w:tcBorders>
            <w:shd w:val="clear" w:color="auto" w:fill="auto"/>
            <w:vAlign w:val="bottom"/>
          </w:tcPr>
          <w:p w14:paraId="4C104D5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874289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B454FB2" w14:textId="77777777" w:rsidR="008307D1" w:rsidRDefault="008307D1">
            <w:pPr>
              <w:spacing w:line="0" w:lineRule="atLeast"/>
              <w:ind w:left="40"/>
              <w:rPr>
                <w:rFonts w:ascii="Arial" w:eastAsia="Arial" w:hAnsi="Arial"/>
                <w:color w:val="535F6A"/>
              </w:rPr>
            </w:pPr>
            <w:r>
              <w:rPr>
                <w:rFonts w:ascii="Arial" w:eastAsia="Arial" w:hAnsi="Arial"/>
                <w:color w:val="535F6A"/>
              </w:rPr>
              <w:t>werkvormen zetten</w:t>
            </w:r>
          </w:p>
        </w:tc>
        <w:tc>
          <w:tcPr>
            <w:tcW w:w="2020" w:type="dxa"/>
            <w:tcBorders>
              <w:right w:val="single" w:sz="8" w:space="0" w:color="535F6A"/>
            </w:tcBorders>
            <w:shd w:val="clear" w:color="auto" w:fill="auto"/>
            <w:vAlign w:val="bottom"/>
          </w:tcPr>
          <w:p w14:paraId="7D0F0D4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57DE7D6" w14:textId="77777777" w:rsidR="008307D1" w:rsidRDefault="008307D1">
            <w:pPr>
              <w:spacing w:line="0" w:lineRule="atLeast"/>
              <w:ind w:left="40"/>
              <w:rPr>
                <w:rFonts w:ascii="Arial" w:eastAsia="Arial" w:hAnsi="Arial"/>
                <w:color w:val="535F6A"/>
              </w:rPr>
            </w:pPr>
            <w:r>
              <w:rPr>
                <w:rFonts w:ascii="Arial" w:eastAsia="Arial" w:hAnsi="Arial"/>
                <w:color w:val="535F6A"/>
              </w:rPr>
              <w:t>suggesties voor</w:t>
            </w:r>
          </w:p>
        </w:tc>
      </w:tr>
      <w:tr w:rsidR="008307D1" w14:paraId="63E229D5" w14:textId="77777777">
        <w:trPr>
          <w:trHeight w:val="271"/>
        </w:trPr>
        <w:tc>
          <w:tcPr>
            <w:tcW w:w="2040" w:type="dxa"/>
            <w:tcBorders>
              <w:left w:val="single" w:sz="8" w:space="0" w:color="535F6A"/>
              <w:right w:val="single" w:sz="8" w:space="0" w:color="535F6A"/>
            </w:tcBorders>
            <w:shd w:val="clear" w:color="auto" w:fill="auto"/>
            <w:vAlign w:val="bottom"/>
          </w:tcPr>
          <w:p w14:paraId="03D84B7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BD4CC4F"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DAEBAA1" w14:textId="77777777" w:rsidR="008307D1" w:rsidRDefault="008307D1">
            <w:pPr>
              <w:spacing w:line="0" w:lineRule="atLeast"/>
              <w:ind w:left="40"/>
              <w:rPr>
                <w:rFonts w:ascii="Arial" w:eastAsia="Arial" w:hAnsi="Arial"/>
                <w:color w:val="535F6A"/>
              </w:rPr>
            </w:pPr>
            <w:r>
              <w:rPr>
                <w:rFonts w:ascii="Arial" w:eastAsia="Arial" w:hAnsi="Arial"/>
                <w:color w:val="535F6A"/>
              </w:rPr>
              <w:t>aan tot het verkrijgen</w:t>
            </w:r>
          </w:p>
        </w:tc>
        <w:tc>
          <w:tcPr>
            <w:tcW w:w="2020" w:type="dxa"/>
            <w:tcBorders>
              <w:right w:val="single" w:sz="8" w:space="0" w:color="535F6A"/>
            </w:tcBorders>
            <w:shd w:val="clear" w:color="auto" w:fill="auto"/>
            <w:vAlign w:val="bottom"/>
          </w:tcPr>
          <w:p w14:paraId="433A9AB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A4E2B5C" w14:textId="77777777" w:rsidR="008307D1" w:rsidRDefault="008307D1">
            <w:pPr>
              <w:spacing w:line="0" w:lineRule="atLeast"/>
              <w:ind w:left="40"/>
              <w:rPr>
                <w:rFonts w:ascii="Arial" w:eastAsia="Arial" w:hAnsi="Arial"/>
                <w:color w:val="535F6A"/>
              </w:rPr>
            </w:pPr>
            <w:r>
              <w:rPr>
                <w:rFonts w:ascii="Arial" w:eastAsia="Arial" w:hAnsi="Arial"/>
                <w:color w:val="535F6A"/>
              </w:rPr>
              <w:t>verwerking, en veel</w:t>
            </w:r>
          </w:p>
        </w:tc>
      </w:tr>
      <w:tr w:rsidR="008307D1" w14:paraId="5A708EB6" w14:textId="77777777">
        <w:trPr>
          <w:trHeight w:val="271"/>
        </w:trPr>
        <w:tc>
          <w:tcPr>
            <w:tcW w:w="2040" w:type="dxa"/>
            <w:tcBorders>
              <w:left w:val="single" w:sz="8" w:space="0" w:color="535F6A"/>
              <w:right w:val="single" w:sz="8" w:space="0" w:color="535F6A"/>
            </w:tcBorders>
            <w:shd w:val="clear" w:color="auto" w:fill="auto"/>
            <w:vAlign w:val="bottom"/>
          </w:tcPr>
          <w:p w14:paraId="766BC02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EB8322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B67BCE2" w14:textId="77777777" w:rsidR="008307D1" w:rsidRDefault="008307D1">
            <w:pPr>
              <w:spacing w:line="0" w:lineRule="atLeast"/>
              <w:ind w:left="40"/>
              <w:rPr>
                <w:rFonts w:ascii="Arial" w:eastAsia="Arial" w:hAnsi="Arial"/>
                <w:color w:val="535F6A"/>
              </w:rPr>
            </w:pPr>
            <w:r>
              <w:rPr>
                <w:rFonts w:ascii="Arial" w:eastAsia="Arial" w:hAnsi="Arial"/>
                <w:color w:val="535F6A"/>
              </w:rPr>
              <w:t>van begrip,</w:t>
            </w:r>
          </w:p>
        </w:tc>
        <w:tc>
          <w:tcPr>
            <w:tcW w:w="2020" w:type="dxa"/>
            <w:tcBorders>
              <w:right w:val="single" w:sz="8" w:space="0" w:color="535F6A"/>
            </w:tcBorders>
            <w:shd w:val="clear" w:color="auto" w:fill="auto"/>
            <w:vAlign w:val="bottom"/>
          </w:tcPr>
          <w:p w14:paraId="75C5F9F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713B76C" w14:textId="77777777" w:rsidR="008307D1" w:rsidRDefault="008307D1">
            <w:pPr>
              <w:spacing w:line="0" w:lineRule="atLeast"/>
              <w:ind w:left="40"/>
              <w:rPr>
                <w:rFonts w:ascii="Arial" w:eastAsia="Arial" w:hAnsi="Arial"/>
                <w:color w:val="535F6A"/>
              </w:rPr>
            </w:pPr>
            <w:r>
              <w:rPr>
                <w:rFonts w:ascii="Arial" w:eastAsia="Arial" w:hAnsi="Arial"/>
                <w:color w:val="535F6A"/>
              </w:rPr>
              <w:t>vragen op</w:t>
            </w:r>
          </w:p>
        </w:tc>
      </w:tr>
      <w:tr w:rsidR="008307D1" w14:paraId="500DC7D1" w14:textId="77777777">
        <w:trPr>
          <w:trHeight w:val="271"/>
        </w:trPr>
        <w:tc>
          <w:tcPr>
            <w:tcW w:w="2040" w:type="dxa"/>
            <w:tcBorders>
              <w:left w:val="single" w:sz="8" w:space="0" w:color="535F6A"/>
              <w:right w:val="single" w:sz="8" w:space="0" w:color="535F6A"/>
            </w:tcBorders>
            <w:shd w:val="clear" w:color="auto" w:fill="auto"/>
            <w:vAlign w:val="bottom"/>
          </w:tcPr>
          <w:p w14:paraId="2B1FCC3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DEA034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58C24C4" w14:textId="77777777" w:rsidR="008307D1" w:rsidRDefault="008307D1">
            <w:pPr>
              <w:spacing w:line="0" w:lineRule="atLeast"/>
              <w:ind w:left="40"/>
              <w:rPr>
                <w:rFonts w:ascii="Arial" w:eastAsia="Arial" w:hAnsi="Arial"/>
                <w:color w:val="535F6A"/>
              </w:rPr>
            </w:pPr>
            <w:r>
              <w:rPr>
                <w:rFonts w:ascii="Arial" w:eastAsia="Arial" w:hAnsi="Arial"/>
                <w:color w:val="535F6A"/>
              </w:rPr>
              <w:t>vaardigheden en</w:t>
            </w:r>
          </w:p>
        </w:tc>
        <w:tc>
          <w:tcPr>
            <w:tcW w:w="2020" w:type="dxa"/>
            <w:tcBorders>
              <w:right w:val="single" w:sz="8" w:space="0" w:color="535F6A"/>
            </w:tcBorders>
            <w:shd w:val="clear" w:color="auto" w:fill="auto"/>
            <w:vAlign w:val="bottom"/>
          </w:tcPr>
          <w:p w14:paraId="3C6B3DC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92D0B0C"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r>
      <w:tr w:rsidR="008307D1" w14:paraId="72BF644E" w14:textId="77777777">
        <w:trPr>
          <w:trHeight w:val="271"/>
        </w:trPr>
        <w:tc>
          <w:tcPr>
            <w:tcW w:w="2040" w:type="dxa"/>
            <w:tcBorders>
              <w:left w:val="single" w:sz="8" w:space="0" w:color="535F6A"/>
              <w:right w:val="single" w:sz="8" w:space="0" w:color="535F6A"/>
            </w:tcBorders>
            <w:shd w:val="clear" w:color="auto" w:fill="auto"/>
            <w:vAlign w:val="bottom"/>
          </w:tcPr>
          <w:p w14:paraId="3BB76B8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6A4E247"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E897529" w14:textId="77777777" w:rsidR="008307D1" w:rsidRDefault="008307D1">
            <w:pPr>
              <w:spacing w:line="0" w:lineRule="atLeast"/>
              <w:ind w:left="40"/>
              <w:rPr>
                <w:rFonts w:ascii="Arial" w:eastAsia="Arial" w:hAnsi="Arial"/>
                <w:color w:val="535F6A"/>
              </w:rPr>
            </w:pPr>
            <w:r>
              <w:rPr>
                <w:rFonts w:ascii="Arial" w:eastAsia="Arial" w:hAnsi="Arial"/>
                <w:color w:val="535F6A"/>
              </w:rPr>
              <w:t>inzicht.</w:t>
            </w:r>
          </w:p>
        </w:tc>
        <w:tc>
          <w:tcPr>
            <w:tcW w:w="2020" w:type="dxa"/>
            <w:tcBorders>
              <w:right w:val="single" w:sz="8" w:space="0" w:color="535F6A"/>
            </w:tcBorders>
            <w:shd w:val="clear" w:color="auto" w:fill="auto"/>
            <w:vAlign w:val="bottom"/>
          </w:tcPr>
          <w:p w14:paraId="7A60AF0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A26EF83" w14:textId="77777777" w:rsidR="008307D1" w:rsidRDefault="008307D1">
            <w:pPr>
              <w:spacing w:line="0" w:lineRule="atLeast"/>
              <w:ind w:left="40"/>
              <w:rPr>
                <w:rFonts w:ascii="Arial" w:eastAsia="Arial" w:hAnsi="Arial"/>
                <w:color w:val="535F6A"/>
              </w:rPr>
            </w:pPr>
            <w:r>
              <w:rPr>
                <w:rFonts w:ascii="Arial" w:eastAsia="Arial" w:hAnsi="Arial"/>
                <w:color w:val="535F6A"/>
              </w:rPr>
              <w:t>denkniveaus.</w:t>
            </w:r>
          </w:p>
        </w:tc>
      </w:tr>
      <w:tr w:rsidR="008307D1" w14:paraId="284DECD4"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3377FDDF"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1D531F78"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18EAEEB3"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07D41409"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E1149ED" w14:textId="77777777" w:rsidR="008307D1" w:rsidRDefault="008307D1">
            <w:pPr>
              <w:spacing w:line="0" w:lineRule="atLeast"/>
              <w:rPr>
                <w:rFonts w:ascii="Times New Roman" w:eastAsia="Times New Roman" w:hAnsi="Times New Roman"/>
                <w:sz w:val="2"/>
              </w:rPr>
            </w:pPr>
          </w:p>
        </w:tc>
      </w:tr>
      <w:tr w:rsidR="008307D1" w14:paraId="499A88FA" w14:textId="77777777">
        <w:trPr>
          <w:trHeight w:val="285"/>
        </w:trPr>
        <w:tc>
          <w:tcPr>
            <w:tcW w:w="2040" w:type="dxa"/>
            <w:tcBorders>
              <w:left w:val="single" w:sz="8" w:space="0" w:color="535F6A"/>
              <w:right w:val="single" w:sz="8" w:space="0" w:color="535F6A"/>
            </w:tcBorders>
            <w:shd w:val="clear" w:color="auto" w:fill="auto"/>
            <w:vAlign w:val="bottom"/>
          </w:tcPr>
          <w:p w14:paraId="508351DD" w14:textId="77777777" w:rsidR="008307D1" w:rsidRDefault="008307D1">
            <w:pPr>
              <w:spacing w:line="0" w:lineRule="atLeast"/>
              <w:ind w:left="60"/>
              <w:rPr>
                <w:rFonts w:ascii="Arial" w:eastAsia="Arial" w:hAnsi="Arial"/>
                <w:b/>
                <w:color w:val="535F6A"/>
              </w:rPr>
            </w:pPr>
            <w:r>
              <w:rPr>
                <w:rFonts w:ascii="Arial" w:eastAsia="Arial" w:hAnsi="Arial"/>
                <w:b/>
                <w:color w:val="535F6A"/>
              </w:rPr>
              <w:t>6. De leraar stoort</w:t>
            </w:r>
          </w:p>
        </w:tc>
        <w:tc>
          <w:tcPr>
            <w:tcW w:w="2020" w:type="dxa"/>
            <w:tcBorders>
              <w:right w:val="single" w:sz="8" w:space="0" w:color="535F6A"/>
            </w:tcBorders>
            <w:shd w:val="clear" w:color="auto" w:fill="auto"/>
            <w:vAlign w:val="bottom"/>
          </w:tcPr>
          <w:p w14:paraId="58E864C0"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Ik geef bij zelfstandige</w:t>
            </w:r>
          </w:p>
        </w:tc>
        <w:tc>
          <w:tcPr>
            <w:tcW w:w="2000" w:type="dxa"/>
            <w:tcBorders>
              <w:right w:val="single" w:sz="8" w:space="0" w:color="535F6A"/>
            </w:tcBorders>
            <w:shd w:val="clear" w:color="auto" w:fill="C5E0B3"/>
            <w:vAlign w:val="bottom"/>
          </w:tcPr>
          <w:p w14:paraId="666DEEF1" w14:textId="77777777" w:rsidR="008307D1" w:rsidRDefault="008307D1">
            <w:pPr>
              <w:spacing w:line="0" w:lineRule="atLeast"/>
              <w:ind w:left="40"/>
              <w:rPr>
                <w:rFonts w:ascii="Arial" w:eastAsia="Arial" w:hAnsi="Arial"/>
                <w:color w:val="535F6A"/>
              </w:rPr>
            </w:pPr>
            <w:r>
              <w:rPr>
                <w:rFonts w:ascii="Arial" w:eastAsia="Arial" w:hAnsi="Arial"/>
                <w:color w:val="535F6A"/>
              </w:rPr>
              <w:t>Ik stel bij zelfstandige</w:t>
            </w:r>
          </w:p>
        </w:tc>
        <w:tc>
          <w:tcPr>
            <w:tcW w:w="2020" w:type="dxa"/>
            <w:tcBorders>
              <w:right w:val="single" w:sz="8" w:space="0" w:color="535F6A"/>
            </w:tcBorders>
            <w:shd w:val="clear" w:color="auto" w:fill="auto"/>
            <w:vAlign w:val="bottom"/>
          </w:tcPr>
          <w:p w14:paraId="2274818C" w14:textId="77777777" w:rsidR="008307D1" w:rsidRDefault="008307D1">
            <w:pPr>
              <w:spacing w:line="0" w:lineRule="atLeast"/>
              <w:ind w:left="60"/>
              <w:rPr>
                <w:rFonts w:ascii="Arial" w:eastAsia="Arial" w:hAnsi="Arial"/>
                <w:color w:val="535F6A"/>
              </w:rPr>
            </w:pPr>
            <w:r>
              <w:rPr>
                <w:rFonts w:ascii="Arial" w:eastAsia="Arial" w:hAnsi="Arial"/>
                <w:color w:val="535F6A"/>
              </w:rPr>
              <w:t>Ik stel vragen over</w:t>
            </w:r>
          </w:p>
        </w:tc>
        <w:tc>
          <w:tcPr>
            <w:tcW w:w="2020" w:type="dxa"/>
            <w:tcBorders>
              <w:right w:val="single" w:sz="8" w:space="0" w:color="535F6A"/>
            </w:tcBorders>
            <w:shd w:val="clear" w:color="auto" w:fill="auto"/>
            <w:vAlign w:val="bottom"/>
          </w:tcPr>
          <w:p w14:paraId="6A9AA436" w14:textId="77777777" w:rsidR="008307D1" w:rsidRDefault="008307D1">
            <w:pPr>
              <w:spacing w:line="0" w:lineRule="atLeast"/>
              <w:ind w:left="40"/>
              <w:rPr>
                <w:rFonts w:ascii="Arial" w:eastAsia="Arial" w:hAnsi="Arial"/>
                <w:color w:val="535F6A"/>
              </w:rPr>
            </w:pPr>
            <w:r>
              <w:rPr>
                <w:rFonts w:ascii="Arial" w:eastAsia="Arial" w:hAnsi="Arial"/>
                <w:color w:val="535F6A"/>
              </w:rPr>
              <w:t>Ik observeer of de</w:t>
            </w:r>
          </w:p>
        </w:tc>
      </w:tr>
      <w:tr w:rsidR="008307D1" w14:paraId="12F16802" w14:textId="77777777">
        <w:trPr>
          <w:trHeight w:val="271"/>
        </w:trPr>
        <w:tc>
          <w:tcPr>
            <w:tcW w:w="2040" w:type="dxa"/>
            <w:tcBorders>
              <w:left w:val="single" w:sz="8" w:space="0" w:color="535F6A"/>
              <w:right w:val="single" w:sz="8" w:space="0" w:color="535F6A"/>
            </w:tcBorders>
            <w:shd w:val="clear" w:color="auto" w:fill="auto"/>
            <w:vAlign w:val="bottom"/>
          </w:tcPr>
          <w:p w14:paraId="4885C519" w14:textId="77777777" w:rsidR="008307D1" w:rsidRDefault="008307D1">
            <w:pPr>
              <w:spacing w:line="0" w:lineRule="atLeast"/>
              <w:ind w:left="60"/>
              <w:rPr>
                <w:rFonts w:ascii="Arial" w:eastAsia="Arial" w:hAnsi="Arial"/>
                <w:b/>
                <w:color w:val="535F6A"/>
                <w:w w:val="97"/>
              </w:rPr>
            </w:pPr>
            <w:r>
              <w:rPr>
                <w:rFonts w:ascii="Arial" w:eastAsia="Arial" w:hAnsi="Arial"/>
                <w:b/>
                <w:color w:val="535F6A"/>
                <w:w w:val="97"/>
              </w:rPr>
              <w:t>het leren niet en kijkt</w:t>
            </w:r>
          </w:p>
        </w:tc>
        <w:tc>
          <w:tcPr>
            <w:tcW w:w="2020" w:type="dxa"/>
            <w:tcBorders>
              <w:right w:val="single" w:sz="8" w:space="0" w:color="535F6A"/>
            </w:tcBorders>
            <w:shd w:val="clear" w:color="auto" w:fill="auto"/>
            <w:vAlign w:val="bottom"/>
          </w:tcPr>
          <w:p w14:paraId="4EE72799" w14:textId="77777777" w:rsidR="008307D1" w:rsidRDefault="008307D1">
            <w:pPr>
              <w:spacing w:line="0" w:lineRule="atLeast"/>
              <w:ind w:left="40"/>
              <w:rPr>
                <w:rFonts w:ascii="Arial" w:eastAsia="Arial" w:hAnsi="Arial"/>
                <w:color w:val="535F6A"/>
              </w:rPr>
            </w:pPr>
            <w:r>
              <w:rPr>
                <w:rFonts w:ascii="Arial" w:eastAsia="Arial" w:hAnsi="Arial"/>
                <w:color w:val="535F6A"/>
              </w:rPr>
              <w:t>verwerking zinvol</w:t>
            </w:r>
          </w:p>
        </w:tc>
        <w:tc>
          <w:tcPr>
            <w:tcW w:w="2000" w:type="dxa"/>
            <w:tcBorders>
              <w:right w:val="single" w:sz="8" w:space="0" w:color="535F6A"/>
            </w:tcBorders>
            <w:shd w:val="clear" w:color="auto" w:fill="C5E0B3"/>
            <w:vAlign w:val="bottom"/>
          </w:tcPr>
          <w:p w14:paraId="14E6F86B" w14:textId="77777777" w:rsidR="008307D1" w:rsidRDefault="008307D1">
            <w:pPr>
              <w:spacing w:line="0" w:lineRule="atLeast"/>
              <w:ind w:left="40"/>
              <w:rPr>
                <w:rFonts w:ascii="Arial" w:eastAsia="Arial" w:hAnsi="Arial"/>
                <w:color w:val="535F6A"/>
              </w:rPr>
            </w:pPr>
            <w:r>
              <w:rPr>
                <w:rFonts w:ascii="Arial" w:eastAsia="Arial" w:hAnsi="Arial"/>
                <w:color w:val="535F6A"/>
              </w:rPr>
              <w:t>verwerking vragen</w:t>
            </w:r>
          </w:p>
        </w:tc>
        <w:tc>
          <w:tcPr>
            <w:tcW w:w="2020" w:type="dxa"/>
            <w:tcBorders>
              <w:right w:val="single" w:sz="8" w:space="0" w:color="535F6A"/>
            </w:tcBorders>
            <w:shd w:val="clear" w:color="auto" w:fill="auto"/>
            <w:vAlign w:val="bottom"/>
          </w:tcPr>
          <w:p w14:paraId="7BD4E08F" w14:textId="77777777" w:rsidR="008307D1" w:rsidRDefault="008307D1">
            <w:pPr>
              <w:spacing w:line="0" w:lineRule="atLeast"/>
              <w:ind w:left="60"/>
              <w:rPr>
                <w:rFonts w:ascii="Arial" w:eastAsia="Arial" w:hAnsi="Arial"/>
                <w:color w:val="535F6A"/>
              </w:rPr>
            </w:pPr>
            <w:r>
              <w:rPr>
                <w:rFonts w:ascii="Arial" w:eastAsia="Arial" w:hAnsi="Arial"/>
                <w:color w:val="535F6A"/>
              </w:rPr>
              <w:t>aanpak- en</w:t>
            </w:r>
          </w:p>
        </w:tc>
        <w:tc>
          <w:tcPr>
            <w:tcW w:w="2020" w:type="dxa"/>
            <w:tcBorders>
              <w:right w:val="single" w:sz="8" w:space="0" w:color="535F6A"/>
            </w:tcBorders>
            <w:shd w:val="clear" w:color="auto" w:fill="auto"/>
            <w:vAlign w:val="bottom"/>
          </w:tcPr>
          <w:p w14:paraId="30B7B6ED" w14:textId="77777777" w:rsidR="008307D1" w:rsidRDefault="008307D1">
            <w:pPr>
              <w:spacing w:line="0" w:lineRule="atLeast"/>
              <w:ind w:left="40"/>
              <w:rPr>
                <w:rFonts w:ascii="Arial" w:eastAsia="Arial" w:hAnsi="Arial"/>
                <w:color w:val="535F6A"/>
              </w:rPr>
            </w:pPr>
            <w:r>
              <w:rPr>
                <w:rFonts w:ascii="Arial" w:eastAsia="Arial" w:hAnsi="Arial"/>
                <w:color w:val="535F6A"/>
              </w:rPr>
              <w:t>leerling volgens plan</w:t>
            </w:r>
          </w:p>
        </w:tc>
      </w:tr>
      <w:tr w:rsidR="008307D1" w14:paraId="7A3B7998" w14:textId="77777777">
        <w:trPr>
          <w:trHeight w:val="271"/>
        </w:trPr>
        <w:tc>
          <w:tcPr>
            <w:tcW w:w="2040" w:type="dxa"/>
            <w:tcBorders>
              <w:left w:val="single" w:sz="8" w:space="0" w:color="535F6A"/>
              <w:right w:val="single" w:sz="8" w:space="0" w:color="535F6A"/>
            </w:tcBorders>
            <w:shd w:val="clear" w:color="auto" w:fill="auto"/>
            <w:vAlign w:val="bottom"/>
          </w:tcPr>
          <w:p w14:paraId="522FDA42" w14:textId="77777777" w:rsidR="008307D1" w:rsidRDefault="008307D1">
            <w:pPr>
              <w:spacing w:line="0" w:lineRule="atLeast"/>
              <w:ind w:left="60"/>
              <w:rPr>
                <w:rFonts w:ascii="Arial" w:eastAsia="Arial" w:hAnsi="Arial"/>
                <w:b/>
                <w:color w:val="535F6A"/>
              </w:rPr>
            </w:pPr>
            <w:r>
              <w:rPr>
                <w:rFonts w:ascii="Arial" w:eastAsia="Arial" w:hAnsi="Arial"/>
                <w:b/>
                <w:color w:val="535F6A"/>
              </w:rPr>
              <w:t>hoe er gewerkt</w:t>
            </w:r>
          </w:p>
        </w:tc>
        <w:tc>
          <w:tcPr>
            <w:tcW w:w="2020" w:type="dxa"/>
            <w:tcBorders>
              <w:right w:val="single" w:sz="8" w:space="0" w:color="535F6A"/>
            </w:tcBorders>
            <w:shd w:val="clear" w:color="auto" w:fill="auto"/>
            <w:vAlign w:val="bottom"/>
          </w:tcPr>
          <w:p w14:paraId="10D50566" w14:textId="77777777" w:rsidR="008307D1" w:rsidRDefault="008307D1">
            <w:pPr>
              <w:spacing w:line="0" w:lineRule="atLeast"/>
              <w:ind w:left="40"/>
              <w:rPr>
                <w:rFonts w:ascii="Arial" w:eastAsia="Arial" w:hAnsi="Arial"/>
                <w:color w:val="535F6A"/>
              </w:rPr>
            </w:pPr>
            <w:r>
              <w:rPr>
                <w:rFonts w:ascii="Arial" w:eastAsia="Arial" w:hAnsi="Arial"/>
                <w:color w:val="535F6A"/>
              </w:rPr>
              <w:t>commentaar op het</w:t>
            </w:r>
          </w:p>
        </w:tc>
        <w:tc>
          <w:tcPr>
            <w:tcW w:w="2000" w:type="dxa"/>
            <w:tcBorders>
              <w:right w:val="single" w:sz="8" w:space="0" w:color="535F6A"/>
            </w:tcBorders>
            <w:shd w:val="clear" w:color="auto" w:fill="C5E0B3"/>
            <w:vAlign w:val="bottom"/>
          </w:tcPr>
          <w:p w14:paraId="573CD15A" w14:textId="77777777" w:rsidR="008307D1" w:rsidRDefault="008307D1">
            <w:pPr>
              <w:spacing w:line="0" w:lineRule="atLeast"/>
              <w:ind w:left="40"/>
              <w:rPr>
                <w:rFonts w:ascii="Arial" w:eastAsia="Arial" w:hAnsi="Arial"/>
                <w:color w:val="535F6A"/>
              </w:rPr>
            </w:pPr>
            <w:r>
              <w:rPr>
                <w:rFonts w:ascii="Arial" w:eastAsia="Arial" w:hAnsi="Arial"/>
                <w:color w:val="535F6A"/>
              </w:rPr>
              <w:t>over het proces en</w:t>
            </w:r>
          </w:p>
        </w:tc>
        <w:tc>
          <w:tcPr>
            <w:tcW w:w="2020" w:type="dxa"/>
            <w:tcBorders>
              <w:right w:val="single" w:sz="8" w:space="0" w:color="535F6A"/>
            </w:tcBorders>
            <w:shd w:val="clear" w:color="auto" w:fill="auto"/>
            <w:vAlign w:val="bottom"/>
          </w:tcPr>
          <w:p w14:paraId="5338457B" w14:textId="77777777" w:rsidR="008307D1" w:rsidRDefault="008307D1">
            <w:pPr>
              <w:spacing w:line="0" w:lineRule="atLeast"/>
              <w:ind w:left="60"/>
              <w:rPr>
                <w:rFonts w:ascii="Arial" w:eastAsia="Arial" w:hAnsi="Arial"/>
                <w:color w:val="535F6A"/>
              </w:rPr>
            </w:pPr>
            <w:r>
              <w:rPr>
                <w:rFonts w:ascii="Arial" w:eastAsia="Arial" w:hAnsi="Arial"/>
                <w:color w:val="535F6A"/>
              </w:rPr>
              <w:t>leerstrategieën en</w:t>
            </w:r>
          </w:p>
        </w:tc>
        <w:tc>
          <w:tcPr>
            <w:tcW w:w="2020" w:type="dxa"/>
            <w:tcBorders>
              <w:right w:val="single" w:sz="8" w:space="0" w:color="535F6A"/>
            </w:tcBorders>
            <w:shd w:val="clear" w:color="auto" w:fill="auto"/>
            <w:vAlign w:val="bottom"/>
          </w:tcPr>
          <w:p w14:paraId="30CE6D15" w14:textId="77777777" w:rsidR="008307D1" w:rsidRDefault="008307D1">
            <w:pPr>
              <w:spacing w:line="0" w:lineRule="atLeast"/>
              <w:ind w:left="40"/>
              <w:rPr>
                <w:rFonts w:ascii="Arial" w:eastAsia="Arial" w:hAnsi="Arial"/>
                <w:color w:val="535F6A"/>
              </w:rPr>
            </w:pPr>
            <w:r>
              <w:rPr>
                <w:rFonts w:ascii="Arial" w:eastAsia="Arial" w:hAnsi="Arial"/>
                <w:color w:val="535F6A"/>
              </w:rPr>
              <w:t>werkt met behulp van</w:t>
            </w:r>
          </w:p>
        </w:tc>
      </w:tr>
      <w:tr w:rsidR="008307D1" w14:paraId="3247AED9" w14:textId="77777777">
        <w:trPr>
          <w:trHeight w:val="271"/>
        </w:trPr>
        <w:tc>
          <w:tcPr>
            <w:tcW w:w="2040" w:type="dxa"/>
            <w:tcBorders>
              <w:left w:val="single" w:sz="8" w:space="0" w:color="535F6A"/>
              <w:right w:val="single" w:sz="8" w:space="0" w:color="535F6A"/>
            </w:tcBorders>
            <w:shd w:val="clear" w:color="auto" w:fill="auto"/>
            <w:vAlign w:val="bottom"/>
          </w:tcPr>
          <w:p w14:paraId="56B4BA8C" w14:textId="77777777" w:rsidR="008307D1" w:rsidRDefault="008307D1">
            <w:pPr>
              <w:spacing w:line="0" w:lineRule="atLeast"/>
              <w:ind w:left="60"/>
              <w:rPr>
                <w:rFonts w:ascii="Arial" w:eastAsia="Arial" w:hAnsi="Arial"/>
                <w:b/>
                <w:color w:val="535F6A"/>
              </w:rPr>
            </w:pPr>
            <w:r>
              <w:rPr>
                <w:rFonts w:ascii="Arial" w:eastAsia="Arial" w:hAnsi="Arial"/>
                <w:b/>
                <w:color w:val="535F6A"/>
              </w:rPr>
              <w:t>wordt (let op</w:t>
            </w:r>
          </w:p>
        </w:tc>
        <w:tc>
          <w:tcPr>
            <w:tcW w:w="2020" w:type="dxa"/>
            <w:tcBorders>
              <w:right w:val="single" w:sz="8" w:space="0" w:color="535F6A"/>
            </w:tcBorders>
            <w:shd w:val="clear" w:color="auto" w:fill="auto"/>
            <w:vAlign w:val="bottom"/>
          </w:tcPr>
          <w:p w14:paraId="6E657049" w14:textId="77777777" w:rsidR="008307D1" w:rsidRDefault="008307D1">
            <w:pPr>
              <w:spacing w:line="0" w:lineRule="atLeast"/>
              <w:ind w:left="40"/>
              <w:rPr>
                <w:rFonts w:ascii="Arial" w:eastAsia="Arial" w:hAnsi="Arial"/>
                <w:color w:val="535F6A"/>
              </w:rPr>
            </w:pPr>
            <w:r>
              <w:rPr>
                <w:rFonts w:ascii="Arial" w:eastAsia="Arial" w:hAnsi="Arial"/>
                <w:color w:val="535F6A"/>
              </w:rPr>
              <w:t>werk.</w:t>
            </w:r>
          </w:p>
        </w:tc>
        <w:tc>
          <w:tcPr>
            <w:tcW w:w="2000" w:type="dxa"/>
            <w:tcBorders>
              <w:right w:val="single" w:sz="8" w:space="0" w:color="535F6A"/>
            </w:tcBorders>
            <w:shd w:val="clear" w:color="auto" w:fill="C5E0B3"/>
            <w:vAlign w:val="bottom"/>
          </w:tcPr>
          <w:p w14:paraId="4491A225" w14:textId="77777777" w:rsidR="008307D1" w:rsidRDefault="008307D1">
            <w:pPr>
              <w:spacing w:line="0" w:lineRule="atLeast"/>
              <w:ind w:left="40"/>
              <w:rPr>
                <w:rFonts w:ascii="Arial" w:eastAsia="Arial" w:hAnsi="Arial"/>
                <w:color w:val="535F6A"/>
              </w:rPr>
            </w:pPr>
            <w:r>
              <w:rPr>
                <w:rFonts w:ascii="Arial" w:eastAsia="Arial" w:hAnsi="Arial"/>
                <w:color w:val="535F6A"/>
              </w:rPr>
              <w:t>aanpak- en</w:t>
            </w:r>
          </w:p>
        </w:tc>
        <w:tc>
          <w:tcPr>
            <w:tcW w:w="2020" w:type="dxa"/>
            <w:tcBorders>
              <w:right w:val="single" w:sz="8" w:space="0" w:color="535F6A"/>
            </w:tcBorders>
            <w:shd w:val="clear" w:color="auto" w:fill="auto"/>
            <w:vAlign w:val="bottom"/>
          </w:tcPr>
          <w:p w14:paraId="22064893" w14:textId="77777777" w:rsidR="008307D1" w:rsidRDefault="008307D1">
            <w:pPr>
              <w:spacing w:line="0" w:lineRule="atLeast"/>
              <w:ind w:left="60"/>
              <w:rPr>
                <w:rFonts w:ascii="Arial" w:eastAsia="Arial" w:hAnsi="Arial"/>
                <w:color w:val="535F6A"/>
              </w:rPr>
            </w:pPr>
            <w:r>
              <w:rPr>
                <w:rFonts w:ascii="Arial" w:eastAsia="Arial" w:hAnsi="Arial"/>
                <w:color w:val="535F6A"/>
              </w:rPr>
              <w:t>metacognitieve</w:t>
            </w:r>
          </w:p>
        </w:tc>
        <w:tc>
          <w:tcPr>
            <w:tcW w:w="2020" w:type="dxa"/>
            <w:tcBorders>
              <w:right w:val="single" w:sz="8" w:space="0" w:color="535F6A"/>
            </w:tcBorders>
            <w:shd w:val="clear" w:color="auto" w:fill="auto"/>
            <w:vAlign w:val="bottom"/>
          </w:tcPr>
          <w:p w14:paraId="661AEECA" w14:textId="77777777" w:rsidR="008307D1" w:rsidRDefault="008307D1">
            <w:pPr>
              <w:spacing w:line="0" w:lineRule="atLeast"/>
              <w:ind w:left="40"/>
              <w:rPr>
                <w:rFonts w:ascii="Arial" w:eastAsia="Arial" w:hAnsi="Arial"/>
                <w:color w:val="535F6A"/>
              </w:rPr>
            </w:pPr>
            <w:r>
              <w:rPr>
                <w:rFonts w:ascii="Arial" w:eastAsia="Arial" w:hAnsi="Arial"/>
                <w:color w:val="535F6A"/>
              </w:rPr>
              <w:t>aanpakstrategieën en</w:t>
            </w:r>
          </w:p>
        </w:tc>
      </w:tr>
      <w:tr w:rsidR="008307D1" w14:paraId="4B1C05F6" w14:textId="77777777">
        <w:trPr>
          <w:trHeight w:val="271"/>
        </w:trPr>
        <w:tc>
          <w:tcPr>
            <w:tcW w:w="2040" w:type="dxa"/>
            <w:tcBorders>
              <w:left w:val="single" w:sz="8" w:space="0" w:color="535F6A"/>
              <w:right w:val="single" w:sz="8" w:space="0" w:color="535F6A"/>
            </w:tcBorders>
            <w:shd w:val="clear" w:color="auto" w:fill="auto"/>
            <w:vAlign w:val="bottom"/>
          </w:tcPr>
          <w:p w14:paraId="030B9127" w14:textId="77777777" w:rsidR="008307D1" w:rsidRDefault="008307D1">
            <w:pPr>
              <w:spacing w:line="0" w:lineRule="atLeast"/>
              <w:ind w:left="60"/>
              <w:rPr>
                <w:rFonts w:ascii="Arial" w:eastAsia="Arial" w:hAnsi="Arial"/>
                <w:b/>
                <w:color w:val="535F6A"/>
              </w:rPr>
            </w:pPr>
            <w:r>
              <w:rPr>
                <w:rFonts w:ascii="Arial" w:eastAsia="Arial" w:hAnsi="Arial"/>
                <w:b/>
                <w:color w:val="535F6A"/>
              </w:rPr>
              <w:t>veiligheid en is</w:t>
            </w:r>
          </w:p>
        </w:tc>
        <w:tc>
          <w:tcPr>
            <w:tcW w:w="2020" w:type="dxa"/>
            <w:tcBorders>
              <w:right w:val="single" w:sz="8" w:space="0" w:color="535F6A"/>
            </w:tcBorders>
            <w:shd w:val="clear" w:color="auto" w:fill="auto"/>
            <w:vAlign w:val="bottom"/>
          </w:tcPr>
          <w:p w14:paraId="6DCC423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5015D310" w14:textId="77777777" w:rsidR="008307D1" w:rsidRDefault="008307D1">
            <w:pPr>
              <w:spacing w:line="0" w:lineRule="atLeast"/>
              <w:ind w:left="40"/>
              <w:rPr>
                <w:rFonts w:ascii="Arial" w:eastAsia="Arial" w:hAnsi="Arial"/>
                <w:color w:val="535F6A"/>
              </w:rPr>
            </w:pPr>
            <w:r>
              <w:rPr>
                <w:rFonts w:ascii="Arial" w:eastAsia="Arial" w:hAnsi="Arial"/>
                <w:color w:val="535F6A"/>
              </w:rPr>
              <w:t>leerstrategieën.</w:t>
            </w:r>
          </w:p>
        </w:tc>
        <w:tc>
          <w:tcPr>
            <w:tcW w:w="2020" w:type="dxa"/>
            <w:tcBorders>
              <w:right w:val="single" w:sz="8" w:space="0" w:color="535F6A"/>
            </w:tcBorders>
            <w:shd w:val="clear" w:color="auto" w:fill="auto"/>
            <w:vAlign w:val="bottom"/>
          </w:tcPr>
          <w:p w14:paraId="704EE081" w14:textId="77777777" w:rsidR="008307D1" w:rsidRDefault="008307D1">
            <w:pPr>
              <w:spacing w:line="0" w:lineRule="atLeast"/>
              <w:ind w:left="60"/>
              <w:rPr>
                <w:rFonts w:ascii="Arial" w:eastAsia="Arial" w:hAnsi="Arial"/>
                <w:color w:val="535F6A"/>
              </w:rPr>
            </w:pPr>
            <w:r>
              <w:rPr>
                <w:rFonts w:ascii="Arial" w:eastAsia="Arial" w:hAnsi="Arial"/>
                <w:color w:val="535F6A"/>
              </w:rPr>
              <w:t>vaardigheden.</w:t>
            </w:r>
          </w:p>
        </w:tc>
        <w:tc>
          <w:tcPr>
            <w:tcW w:w="2020" w:type="dxa"/>
            <w:tcBorders>
              <w:right w:val="single" w:sz="8" w:space="0" w:color="535F6A"/>
            </w:tcBorders>
            <w:shd w:val="clear" w:color="auto" w:fill="auto"/>
            <w:vAlign w:val="bottom"/>
          </w:tcPr>
          <w:p w14:paraId="1D07B0F2" w14:textId="77777777" w:rsidR="008307D1" w:rsidRDefault="008307D1">
            <w:pPr>
              <w:spacing w:line="0" w:lineRule="atLeast"/>
              <w:ind w:left="40"/>
              <w:rPr>
                <w:rFonts w:ascii="Arial" w:eastAsia="Arial" w:hAnsi="Arial"/>
                <w:color w:val="535F6A"/>
              </w:rPr>
            </w:pPr>
            <w:r>
              <w:rPr>
                <w:rFonts w:ascii="Arial" w:eastAsia="Arial" w:hAnsi="Arial"/>
                <w:color w:val="535F6A"/>
              </w:rPr>
              <w:t>metacognitieve</w:t>
            </w:r>
          </w:p>
        </w:tc>
      </w:tr>
      <w:tr w:rsidR="008307D1" w14:paraId="3D942008" w14:textId="77777777">
        <w:trPr>
          <w:trHeight w:val="271"/>
        </w:trPr>
        <w:tc>
          <w:tcPr>
            <w:tcW w:w="2040" w:type="dxa"/>
            <w:tcBorders>
              <w:left w:val="single" w:sz="8" w:space="0" w:color="535F6A"/>
              <w:right w:val="single" w:sz="8" w:space="0" w:color="535F6A"/>
            </w:tcBorders>
            <w:shd w:val="clear" w:color="auto" w:fill="auto"/>
            <w:vAlign w:val="bottom"/>
          </w:tcPr>
          <w:p w14:paraId="0D1D843D" w14:textId="77777777" w:rsidR="008307D1" w:rsidRDefault="008307D1">
            <w:pPr>
              <w:spacing w:line="0" w:lineRule="atLeast"/>
              <w:ind w:left="60"/>
              <w:rPr>
                <w:rFonts w:ascii="Arial" w:eastAsia="Arial" w:hAnsi="Arial"/>
                <w:b/>
                <w:color w:val="535F6A"/>
              </w:rPr>
            </w:pPr>
            <w:r>
              <w:rPr>
                <w:rFonts w:ascii="Arial" w:eastAsia="Arial" w:hAnsi="Arial"/>
                <w:b/>
                <w:color w:val="535F6A"/>
              </w:rPr>
              <w:t>consequent in het</w:t>
            </w:r>
          </w:p>
        </w:tc>
        <w:tc>
          <w:tcPr>
            <w:tcW w:w="2020" w:type="dxa"/>
            <w:tcBorders>
              <w:right w:val="single" w:sz="8" w:space="0" w:color="535F6A"/>
            </w:tcBorders>
            <w:shd w:val="clear" w:color="auto" w:fill="auto"/>
            <w:vAlign w:val="bottom"/>
          </w:tcPr>
          <w:p w14:paraId="4066D1C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438AB34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B0CB1E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1113E68" w14:textId="77777777" w:rsidR="008307D1" w:rsidRDefault="008307D1">
            <w:pPr>
              <w:spacing w:line="0" w:lineRule="atLeast"/>
              <w:ind w:left="40"/>
              <w:rPr>
                <w:rFonts w:ascii="Arial" w:eastAsia="Arial" w:hAnsi="Arial"/>
                <w:color w:val="535F6A"/>
              </w:rPr>
            </w:pPr>
            <w:r>
              <w:rPr>
                <w:rFonts w:ascii="Arial" w:eastAsia="Arial" w:hAnsi="Arial"/>
                <w:color w:val="535F6A"/>
              </w:rPr>
              <w:t>vaardigheden.</w:t>
            </w:r>
          </w:p>
        </w:tc>
      </w:tr>
      <w:tr w:rsidR="008307D1" w14:paraId="1EB94F1B" w14:textId="77777777">
        <w:trPr>
          <w:trHeight w:val="271"/>
        </w:trPr>
        <w:tc>
          <w:tcPr>
            <w:tcW w:w="2040" w:type="dxa"/>
            <w:tcBorders>
              <w:left w:val="single" w:sz="8" w:space="0" w:color="535F6A"/>
              <w:right w:val="single" w:sz="8" w:space="0" w:color="535F6A"/>
            </w:tcBorders>
            <w:shd w:val="clear" w:color="auto" w:fill="auto"/>
            <w:vAlign w:val="bottom"/>
          </w:tcPr>
          <w:p w14:paraId="769D9D4F" w14:textId="77777777" w:rsidR="008307D1" w:rsidRDefault="008307D1">
            <w:pPr>
              <w:spacing w:line="0" w:lineRule="atLeast"/>
              <w:ind w:left="60"/>
              <w:rPr>
                <w:rFonts w:ascii="Arial" w:eastAsia="Arial" w:hAnsi="Arial"/>
                <w:b/>
                <w:color w:val="535F6A"/>
              </w:rPr>
            </w:pPr>
            <w:r>
              <w:rPr>
                <w:rFonts w:ascii="Arial" w:eastAsia="Arial" w:hAnsi="Arial"/>
                <w:b/>
                <w:color w:val="535F6A"/>
              </w:rPr>
              <w:t>handhaven van</w:t>
            </w:r>
          </w:p>
        </w:tc>
        <w:tc>
          <w:tcPr>
            <w:tcW w:w="2020" w:type="dxa"/>
            <w:tcBorders>
              <w:right w:val="single" w:sz="8" w:space="0" w:color="535F6A"/>
            </w:tcBorders>
            <w:shd w:val="clear" w:color="auto" w:fill="auto"/>
            <w:vAlign w:val="bottom"/>
          </w:tcPr>
          <w:p w14:paraId="17A8C7B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101FC5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43B499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181E19E" w14:textId="77777777" w:rsidR="008307D1" w:rsidRDefault="008307D1">
            <w:pPr>
              <w:spacing w:line="0" w:lineRule="atLeast"/>
              <w:rPr>
                <w:rFonts w:ascii="Times New Roman" w:eastAsia="Times New Roman" w:hAnsi="Times New Roman"/>
                <w:sz w:val="23"/>
              </w:rPr>
            </w:pPr>
          </w:p>
        </w:tc>
      </w:tr>
      <w:tr w:rsidR="008307D1" w14:paraId="79CE1898" w14:textId="77777777">
        <w:trPr>
          <w:trHeight w:val="271"/>
        </w:trPr>
        <w:tc>
          <w:tcPr>
            <w:tcW w:w="2040" w:type="dxa"/>
            <w:tcBorders>
              <w:left w:val="single" w:sz="8" w:space="0" w:color="535F6A"/>
              <w:right w:val="single" w:sz="8" w:space="0" w:color="535F6A"/>
            </w:tcBorders>
            <w:shd w:val="clear" w:color="auto" w:fill="auto"/>
            <w:vAlign w:val="bottom"/>
          </w:tcPr>
          <w:p w14:paraId="461C7714" w14:textId="77777777" w:rsidR="008307D1" w:rsidRDefault="008307D1">
            <w:pPr>
              <w:spacing w:line="0" w:lineRule="atLeast"/>
              <w:ind w:left="60"/>
              <w:rPr>
                <w:rFonts w:ascii="Arial" w:eastAsia="Arial" w:hAnsi="Arial"/>
                <w:b/>
                <w:color w:val="535F6A"/>
              </w:rPr>
            </w:pPr>
            <w:r>
              <w:rPr>
                <w:rFonts w:ascii="Arial" w:eastAsia="Arial" w:hAnsi="Arial"/>
                <w:b/>
                <w:color w:val="535F6A"/>
              </w:rPr>
              <w:t>uitgestelde</w:t>
            </w:r>
          </w:p>
        </w:tc>
        <w:tc>
          <w:tcPr>
            <w:tcW w:w="2020" w:type="dxa"/>
            <w:tcBorders>
              <w:right w:val="single" w:sz="8" w:space="0" w:color="535F6A"/>
            </w:tcBorders>
            <w:shd w:val="clear" w:color="auto" w:fill="auto"/>
            <w:vAlign w:val="bottom"/>
          </w:tcPr>
          <w:p w14:paraId="4D1123EA"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59BA63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F438C0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D5ED2E9" w14:textId="77777777" w:rsidR="008307D1" w:rsidRDefault="008307D1">
            <w:pPr>
              <w:spacing w:line="0" w:lineRule="atLeast"/>
              <w:rPr>
                <w:rFonts w:ascii="Times New Roman" w:eastAsia="Times New Roman" w:hAnsi="Times New Roman"/>
                <w:sz w:val="23"/>
              </w:rPr>
            </w:pPr>
          </w:p>
        </w:tc>
      </w:tr>
      <w:tr w:rsidR="008307D1" w14:paraId="334818AC" w14:textId="77777777">
        <w:trPr>
          <w:trHeight w:val="271"/>
        </w:trPr>
        <w:tc>
          <w:tcPr>
            <w:tcW w:w="2040" w:type="dxa"/>
            <w:tcBorders>
              <w:left w:val="single" w:sz="8" w:space="0" w:color="535F6A"/>
              <w:right w:val="single" w:sz="8" w:space="0" w:color="535F6A"/>
            </w:tcBorders>
            <w:shd w:val="clear" w:color="auto" w:fill="auto"/>
            <w:vAlign w:val="bottom"/>
          </w:tcPr>
          <w:p w14:paraId="72928B42" w14:textId="77777777" w:rsidR="008307D1" w:rsidRDefault="008307D1">
            <w:pPr>
              <w:spacing w:line="0" w:lineRule="atLeast"/>
              <w:ind w:left="60"/>
              <w:rPr>
                <w:rFonts w:ascii="Arial" w:eastAsia="Arial" w:hAnsi="Arial"/>
                <w:b/>
                <w:color w:val="535F6A"/>
              </w:rPr>
            </w:pPr>
            <w:r>
              <w:rPr>
                <w:rFonts w:ascii="Arial" w:eastAsia="Arial" w:hAnsi="Arial"/>
                <w:b/>
                <w:color w:val="535F6A"/>
              </w:rPr>
              <w:t>aandacht).</w:t>
            </w:r>
          </w:p>
        </w:tc>
        <w:tc>
          <w:tcPr>
            <w:tcW w:w="2020" w:type="dxa"/>
            <w:tcBorders>
              <w:right w:val="single" w:sz="8" w:space="0" w:color="535F6A"/>
            </w:tcBorders>
            <w:shd w:val="clear" w:color="auto" w:fill="auto"/>
            <w:vAlign w:val="bottom"/>
          </w:tcPr>
          <w:p w14:paraId="7AF54F8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FF98F5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3FCE29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78D5022" w14:textId="77777777" w:rsidR="008307D1" w:rsidRDefault="008307D1">
            <w:pPr>
              <w:spacing w:line="0" w:lineRule="atLeast"/>
              <w:rPr>
                <w:rFonts w:ascii="Times New Roman" w:eastAsia="Times New Roman" w:hAnsi="Times New Roman"/>
                <w:sz w:val="23"/>
              </w:rPr>
            </w:pPr>
          </w:p>
        </w:tc>
      </w:tr>
      <w:tr w:rsidR="008307D1" w14:paraId="1EB58D93"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6FE73CAC"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150F898C"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101C8B77"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321F124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6D0CCA30" w14:textId="77777777" w:rsidR="008307D1" w:rsidRDefault="008307D1">
            <w:pPr>
              <w:spacing w:line="0" w:lineRule="atLeast"/>
              <w:rPr>
                <w:rFonts w:ascii="Times New Roman" w:eastAsia="Times New Roman" w:hAnsi="Times New Roman"/>
                <w:sz w:val="2"/>
              </w:rPr>
            </w:pPr>
          </w:p>
        </w:tc>
      </w:tr>
      <w:tr w:rsidR="008307D1" w14:paraId="253CB654" w14:textId="77777777">
        <w:trPr>
          <w:trHeight w:val="282"/>
        </w:trPr>
        <w:tc>
          <w:tcPr>
            <w:tcW w:w="2040" w:type="dxa"/>
            <w:tcBorders>
              <w:left w:val="single" w:sz="8" w:space="0" w:color="535F6A"/>
              <w:right w:val="single" w:sz="8" w:space="0" w:color="535F6A"/>
            </w:tcBorders>
            <w:shd w:val="clear" w:color="auto" w:fill="auto"/>
            <w:vAlign w:val="bottom"/>
          </w:tcPr>
          <w:p w14:paraId="3604F6E0" w14:textId="77777777" w:rsidR="008307D1" w:rsidRDefault="008307D1">
            <w:pPr>
              <w:spacing w:line="0" w:lineRule="atLeast"/>
              <w:ind w:left="60"/>
              <w:rPr>
                <w:rFonts w:ascii="Arial" w:eastAsia="Arial" w:hAnsi="Arial"/>
                <w:b/>
                <w:color w:val="535F6A"/>
              </w:rPr>
            </w:pPr>
            <w:r>
              <w:rPr>
                <w:rFonts w:ascii="Arial" w:eastAsia="Arial" w:hAnsi="Arial"/>
                <w:b/>
                <w:color w:val="535F6A"/>
              </w:rPr>
              <w:t>7. De leraar geeft</w:t>
            </w:r>
          </w:p>
        </w:tc>
        <w:tc>
          <w:tcPr>
            <w:tcW w:w="2020" w:type="dxa"/>
            <w:tcBorders>
              <w:right w:val="single" w:sz="8" w:space="0" w:color="535F6A"/>
            </w:tcBorders>
            <w:shd w:val="clear" w:color="auto" w:fill="auto"/>
            <w:vAlign w:val="bottom"/>
          </w:tcPr>
          <w:p w14:paraId="777FCB3C" w14:textId="77777777" w:rsidR="008307D1" w:rsidRDefault="008307D1">
            <w:pPr>
              <w:spacing w:line="0" w:lineRule="atLeast"/>
              <w:ind w:left="40"/>
              <w:rPr>
                <w:rFonts w:ascii="Arial" w:eastAsia="Arial" w:hAnsi="Arial"/>
                <w:color w:val="535F6A"/>
              </w:rPr>
            </w:pPr>
            <w:r>
              <w:rPr>
                <w:rFonts w:ascii="Arial" w:eastAsia="Arial" w:hAnsi="Arial"/>
                <w:color w:val="535F6A"/>
              </w:rPr>
              <w:t>Ik geef leerlingen</w:t>
            </w:r>
          </w:p>
        </w:tc>
        <w:tc>
          <w:tcPr>
            <w:tcW w:w="2000" w:type="dxa"/>
            <w:tcBorders>
              <w:right w:val="single" w:sz="8" w:space="0" w:color="535F6A"/>
            </w:tcBorders>
            <w:shd w:val="clear" w:color="auto" w:fill="C5E0B3"/>
            <w:vAlign w:val="bottom"/>
          </w:tcPr>
          <w:p w14:paraId="7CA4B128" w14:textId="77777777" w:rsidR="008307D1" w:rsidRDefault="008307D1">
            <w:pPr>
              <w:spacing w:line="0" w:lineRule="atLeast"/>
              <w:ind w:left="40"/>
              <w:rPr>
                <w:rFonts w:ascii="Arial" w:eastAsia="Arial" w:hAnsi="Arial"/>
                <w:color w:val="535F6A"/>
              </w:rPr>
            </w:pPr>
            <w:r>
              <w:rPr>
                <w:rFonts w:ascii="Arial" w:eastAsia="Arial" w:hAnsi="Arial"/>
                <w:color w:val="535F6A"/>
              </w:rPr>
              <w:t>Ik geef leerlingen</w:t>
            </w:r>
          </w:p>
        </w:tc>
        <w:tc>
          <w:tcPr>
            <w:tcW w:w="2020" w:type="dxa"/>
            <w:tcBorders>
              <w:right w:val="single" w:sz="8" w:space="0" w:color="535F6A"/>
            </w:tcBorders>
            <w:shd w:val="clear" w:color="auto" w:fill="auto"/>
            <w:vAlign w:val="bottom"/>
          </w:tcPr>
          <w:p w14:paraId="552D4F2E" w14:textId="77777777" w:rsidR="008307D1" w:rsidRDefault="008307D1">
            <w:pPr>
              <w:spacing w:line="0" w:lineRule="atLeast"/>
              <w:ind w:left="60"/>
              <w:rPr>
                <w:rFonts w:ascii="Arial" w:eastAsia="Arial" w:hAnsi="Arial"/>
                <w:color w:val="535F6A"/>
              </w:rPr>
            </w:pPr>
            <w:r>
              <w:rPr>
                <w:rFonts w:ascii="Arial" w:eastAsia="Arial" w:hAnsi="Arial"/>
                <w:color w:val="535F6A"/>
              </w:rPr>
              <w:t>Ik geef leerlingen</w:t>
            </w:r>
          </w:p>
        </w:tc>
        <w:tc>
          <w:tcPr>
            <w:tcW w:w="2020" w:type="dxa"/>
            <w:tcBorders>
              <w:right w:val="single" w:sz="8" w:space="0" w:color="535F6A"/>
            </w:tcBorders>
            <w:shd w:val="clear" w:color="auto" w:fill="auto"/>
            <w:vAlign w:val="bottom"/>
          </w:tcPr>
          <w:p w14:paraId="46437718" w14:textId="77777777" w:rsidR="008307D1" w:rsidRDefault="008307D1">
            <w:pPr>
              <w:spacing w:line="0" w:lineRule="atLeast"/>
              <w:ind w:left="40"/>
              <w:rPr>
                <w:rFonts w:ascii="Arial" w:eastAsia="Arial" w:hAnsi="Arial"/>
                <w:color w:val="535F6A"/>
              </w:rPr>
            </w:pPr>
            <w:r>
              <w:rPr>
                <w:rFonts w:ascii="Arial" w:eastAsia="Arial" w:hAnsi="Arial"/>
                <w:color w:val="535F6A"/>
              </w:rPr>
              <w:t>Ik geef de leerling</w:t>
            </w:r>
          </w:p>
        </w:tc>
      </w:tr>
      <w:tr w:rsidR="008307D1" w14:paraId="7B8AFD47" w14:textId="77777777">
        <w:trPr>
          <w:trHeight w:val="271"/>
        </w:trPr>
        <w:tc>
          <w:tcPr>
            <w:tcW w:w="2040" w:type="dxa"/>
            <w:tcBorders>
              <w:left w:val="single" w:sz="8" w:space="0" w:color="535F6A"/>
              <w:right w:val="single" w:sz="8" w:space="0" w:color="535F6A"/>
            </w:tcBorders>
            <w:shd w:val="clear" w:color="auto" w:fill="auto"/>
            <w:vAlign w:val="bottom"/>
          </w:tcPr>
          <w:p w14:paraId="252B697E"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 zinvol</w:t>
            </w:r>
          </w:p>
        </w:tc>
        <w:tc>
          <w:tcPr>
            <w:tcW w:w="2020" w:type="dxa"/>
            <w:tcBorders>
              <w:right w:val="single" w:sz="8" w:space="0" w:color="535F6A"/>
            </w:tcBorders>
            <w:shd w:val="clear" w:color="auto" w:fill="auto"/>
            <w:vAlign w:val="bottom"/>
          </w:tcPr>
          <w:p w14:paraId="0D7ACA5D" w14:textId="77777777" w:rsidR="008307D1" w:rsidRDefault="008307D1">
            <w:pPr>
              <w:spacing w:line="0" w:lineRule="atLeast"/>
              <w:ind w:left="40"/>
              <w:rPr>
                <w:rFonts w:ascii="Arial" w:eastAsia="Arial" w:hAnsi="Arial"/>
                <w:color w:val="535F6A"/>
              </w:rPr>
            </w:pPr>
            <w:r>
              <w:rPr>
                <w:rFonts w:ascii="Arial" w:eastAsia="Arial" w:hAnsi="Arial"/>
                <w:color w:val="535F6A"/>
              </w:rPr>
              <w:t>commentaar tijdens</w:t>
            </w:r>
          </w:p>
        </w:tc>
        <w:tc>
          <w:tcPr>
            <w:tcW w:w="2000" w:type="dxa"/>
            <w:tcBorders>
              <w:right w:val="single" w:sz="8" w:space="0" w:color="535F6A"/>
            </w:tcBorders>
            <w:shd w:val="clear" w:color="auto" w:fill="C5E0B3"/>
            <w:vAlign w:val="bottom"/>
          </w:tcPr>
          <w:p w14:paraId="3AB1FF1E" w14:textId="77777777" w:rsidR="008307D1" w:rsidRDefault="008307D1">
            <w:pPr>
              <w:spacing w:line="0" w:lineRule="atLeast"/>
              <w:ind w:left="40"/>
              <w:rPr>
                <w:rFonts w:ascii="Arial" w:eastAsia="Arial" w:hAnsi="Arial"/>
                <w:color w:val="535F6A"/>
              </w:rPr>
            </w:pPr>
            <w:r>
              <w:rPr>
                <w:rFonts w:ascii="Arial" w:eastAsia="Arial" w:hAnsi="Arial"/>
                <w:color w:val="535F6A"/>
              </w:rPr>
              <w:t>ontwikkelingsgericht</w:t>
            </w:r>
          </w:p>
        </w:tc>
        <w:tc>
          <w:tcPr>
            <w:tcW w:w="2020" w:type="dxa"/>
            <w:tcBorders>
              <w:right w:val="single" w:sz="8" w:space="0" w:color="535F6A"/>
            </w:tcBorders>
            <w:shd w:val="clear" w:color="auto" w:fill="auto"/>
            <w:vAlign w:val="bottom"/>
          </w:tcPr>
          <w:p w14:paraId="5994F79D" w14:textId="77777777" w:rsidR="008307D1" w:rsidRDefault="008307D1">
            <w:pPr>
              <w:spacing w:line="0" w:lineRule="atLeast"/>
              <w:ind w:left="60"/>
              <w:rPr>
                <w:rFonts w:ascii="Arial" w:eastAsia="Arial" w:hAnsi="Arial"/>
                <w:color w:val="535F6A"/>
              </w:rPr>
            </w:pPr>
            <w:r>
              <w:rPr>
                <w:rFonts w:ascii="Arial" w:eastAsia="Arial" w:hAnsi="Arial"/>
                <w:color w:val="535F6A"/>
              </w:rPr>
              <w:t>ontwikkelingsgerichte</w:t>
            </w:r>
          </w:p>
        </w:tc>
        <w:tc>
          <w:tcPr>
            <w:tcW w:w="2020" w:type="dxa"/>
            <w:tcBorders>
              <w:right w:val="single" w:sz="8" w:space="0" w:color="535F6A"/>
            </w:tcBorders>
            <w:shd w:val="clear" w:color="auto" w:fill="auto"/>
            <w:vAlign w:val="bottom"/>
          </w:tcPr>
          <w:p w14:paraId="42EC3A72" w14:textId="77777777" w:rsidR="008307D1" w:rsidRDefault="008307D1">
            <w:pPr>
              <w:spacing w:line="0" w:lineRule="atLeast"/>
              <w:ind w:left="40"/>
              <w:rPr>
                <w:rFonts w:ascii="Arial" w:eastAsia="Arial" w:hAnsi="Arial"/>
                <w:color w:val="535F6A"/>
              </w:rPr>
            </w:pPr>
            <w:r>
              <w:rPr>
                <w:rFonts w:ascii="Arial" w:eastAsia="Arial" w:hAnsi="Arial"/>
                <w:color w:val="535F6A"/>
              </w:rPr>
              <w:t>zinvolle</w:t>
            </w:r>
          </w:p>
        </w:tc>
      </w:tr>
      <w:tr w:rsidR="008307D1" w14:paraId="2B8506C7" w14:textId="77777777">
        <w:trPr>
          <w:trHeight w:val="271"/>
        </w:trPr>
        <w:tc>
          <w:tcPr>
            <w:tcW w:w="2040" w:type="dxa"/>
            <w:tcBorders>
              <w:left w:val="single" w:sz="8" w:space="0" w:color="535F6A"/>
              <w:right w:val="single" w:sz="8" w:space="0" w:color="535F6A"/>
            </w:tcBorders>
            <w:shd w:val="clear" w:color="auto" w:fill="auto"/>
            <w:vAlign w:val="bottom"/>
          </w:tcPr>
          <w:p w14:paraId="1E239324" w14:textId="77777777" w:rsidR="008307D1" w:rsidRDefault="008307D1">
            <w:pPr>
              <w:spacing w:line="0" w:lineRule="atLeast"/>
              <w:ind w:left="60"/>
              <w:rPr>
                <w:rFonts w:ascii="Arial" w:eastAsia="Arial" w:hAnsi="Arial"/>
                <w:b/>
                <w:color w:val="535F6A"/>
              </w:rPr>
            </w:pPr>
            <w:r>
              <w:rPr>
                <w:rFonts w:ascii="Arial" w:eastAsia="Arial" w:hAnsi="Arial"/>
                <w:b/>
                <w:color w:val="535F6A"/>
              </w:rPr>
              <w:t>commentaar tijdens</w:t>
            </w:r>
          </w:p>
        </w:tc>
        <w:tc>
          <w:tcPr>
            <w:tcW w:w="2020" w:type="dxa"/>
            <w:tcBorders>
              <w:right w:val="single" w:sz="8" w:space="0" w:color="535F6A"/>
            </w:tcBorders>
            <w:shd w:val="clear" w:color="auto" w:fill="auto"/>
            <w:vAlign w:val="bottom"/>
          </w:tcPr>
          <w:p w14:paraId="55D099C7" w14:textId="77777777" w:rsidR="008307D1" w:rsidRDefault="008307D1">
            <w:pPr>
              <w:spacing w:line="0" w:lineRule="atLeast"/>
              <w:ind w:left="40"/>
              <w:rPr>
                <w:rFonts w:ascii="Arial" w:eastAsia="Arial" w:hAnsi="Arial"/>
                <w:color w:val="535F6A"/>
              </w:rPr>
            </w:pPr>
            <w:r>
              <w:rPr>
                <w:rFonts w:ascii="Arial" w:eastAsia="Arial" w:hAnsi="Arial"/>
                <w:color w:val="535F6A"/>
              </w:rPr>
              <w:t>de zelfstandige</w:t>
            </w:r>
          </w:p>
        </w:tc>
        <w:tc>
          <w:tcPr>
            <w:tcW w:w="2000" w:type="dxa"/>
            <w:tcBorders>
              <w:right w:val="single" w:sz="8" w:space="0" w:color="535F6A"/>
            </w:tcBorders>
            <w:shd w:val="clear" w:color="auto" w:fill="C5E0B3"/>
            <w:vAlign w:val="bottom"/>
          </w:tcPr>
          <w:p w14:paraId="3EA84EFE" w14:textId="77777777" w:rsidR="008307D1" w:rsidRDefault="008307D1">
            <w:pPr>
              <w:spacing w:line="0" w:lineRule="atLeast"/>
              <w:ind w:left="40"/>
              <w:rPr>
                <w:rFonts w:ascii="Arial" w:eastAsia="Arial" w:hAnsi="Arial"/>
                <w:color w:val="535F6A"/>
              </w:rPr>
            </w:pPr>
            <w:r>
              <w:rPr>
                <w:rFonts w:ascii="Arial" w:eastAsia="Arial" w:hAnsi="Arial"/>
                <w:color w:val="535F6A"/>
              </w:rPr>
              <w:t>e feedback tijdens de</w:t>
            </w:r>
          </w:p>
        </w:tc>
        <w:tc>
          <w:tcPr>
            <w:tcW w:w="2020" w:type="dxa"/>
            <w:tcBorders>
              <w:right w:val="single" w:sz="8" w:space="0" w:color="535F6A"/>
            </w:tcBorders>
            <w:shd w:val="clear" w:color="auto" w:fill="auto"/>
            <w:vAlign w:val="bottom"/>
          </w:tcPr>
          <w:p w14:paraId="59EB4F19" w14:textId="77777777" w:rsidR="008307D1" w:rsidRDefault="008307D1">
            <w:pPr>
              <w:spacing w:line="0" w:lineRule="atLeast"/>
              <w:ind w:left="60"/>
              <w:rPr>
                <w:rFonts w:ascii="Arial" w:eastAsia="Arial" w:hAnsi="Arial"/>
                <w:color w:val="535F6A"/>
              </w:rPr>
            </w:pPr>
            <w:r>
              <w:rPr>
                <w:rFonts w:ascii="Arial" w:eastAsia="Arial" w:hAnsi="Arial"/>
                <w:color w:val="535F6A"/>
              </w:rPr>
              <w:t>feedback tijdens de</w:t>
            </w:r>
          </w:p>
        </w:tc>
        <w:tc>
          <w:tcPr>
            <w:tcW w:w="2020" w:type="dxa"/>
            <w:tcBorders>
              <w:right w:val="single" w:sz="8" w:space="0" w:color="535F6A"/>
            </w:tcBorders>
            <w:shd w:val="clear" w:color="auto" w:fill="auto"/>
            <w:vAlign w:val="bottom"/>
          </w:tcPr>
          <w:p w14:paraId="33465058" w14:textId="77777777" w:rsidR="008307D1" w:rsidRDefault="008307D1">
            <w:pPr>
              <w:spacing w:line="0" w:lineRule="atLeast"/>
              <w:ind w:left="40"/>
              <w:rPr>
                <w:rFonts w:ascii="Arial" w:eastAsia="Arial" w:hAnsi="Arial"/>
                <w:color w:val="535F6A"/>
              </w:rPr>
            </w:pPr>
            <w:r>
              <w:rPr>
                <w:rFonts w:ascii="Arial" w:eastAsia="Arial" w:hAnsi="Arial"/>
                <w:color w:val="535F6A"/>
              </w:rPr>
              <w:t>ontwikkelingsgerichte</w:t>
            </w:r>
          </w:p>
        </w:tc>
      </w:tr>
      <w:tr w:rsidR="008307D1" w14:paraId="4EBF163A" w14:textId="77777777">
        <w:trPr>
          <w:trHeight w:val="271"/>
        </w:trPr>
        <w:tc>
          <w:tcPr>
            <w:tcW w:w="2040" w:type="dxa"/>
            <w:tcBorders>
              <w:left w:val="single" w:sz="8" w:space="0" w:color="535F6A"/>
              <w:right w:val="single" w:sz="8" w:space="0" w:color="535F6A"/>
            </w:tcBorders>
            <w:shd w:val="clear" w:color="auto" w:fill="auto"/>
            <w:vAlign w:val="bottom"/>
          </w:tcPr>
          <w:p w14:paraId="2961CCB9" w14:textId="77777777" w:rsidR="008307D1" w:rsidRDefault="008307D1">
            <w:pPr>
              <w:spacing w:line="0" w:lineRule="atLeast"/>
              <w:ind w:left="60"/>
              <w:rPr>
                <w:rFonts w:ascii="Arial" w:eastAsia="Arial" w:hAnsi="Arial"/>
                <w:b/>
                <w:color w:val="535F6A"/>
              </w:rPr>
            </w:pPr>
            <w:r>
              <w:rPr>
                <w:rFonts w:ascii="Arial" w:eastAsia="Arial" w:hAnsi="Arial"/>
                <w:b/>
                <w:color w:val="535F6A"/>
              </w:rPr>
              <w:t>de zelfstandige</w:t>
            </w:r>
          </w:p>
        </w:tc>
        <w:tc>
          <w:tcPr>
            <w:tcW w:w="2020" w:type="dxa"/>
            <w:tcBorders>
              <w:right w:val="single" w:sz="8" w:space="0" w:color="535F6A"/>
            </w:tcBorders>
            <w:shd w:val="clear" w:color="auto" w:fill="auto"/>
            <w:vAlign w:val="bottom"/>
          </w:tcPr>
          <w:p w14:paraId="27F7932D" w14:textId="77777777" w:rsidR="008307D1" w:rsidRDefault="008307D1">
            <w:pPr>
              <w:spacing w:line="0" w:lineRule="atLeast"/>
              <w:ind w:left="40"/>
              <w:rPr>
                <w:rFonts w:ascii="Arial" w:eastAsia="Arial" w:hAnsi="Arial"/>
                <w:color w:val="535F6A"/>
              </w:rPr>
            </w:pPr>
            <w:r>
              <w:rPr>
                <w:rFonts w:ascii="Arial" w:eastAsia="Arial" w:hAnsi="Arial"/>
                <w:color w:val="535F6A"/>
              </w:rPr>
              <w:t>verwerking (op de</w:t>
            </w:r>
          </w:p>
        </w:tc>
        <w:tc>
          <w:tcPr>
            <w:tcW w:w="2000" w:type="dxa"/>
            <w:tcBorders>
              <w:right w:val="single" w:sz="8" w:space="0" w:color="535F6A"/>
            </w:tcBorders>
            <w:shd w:val="clear" w:color="auto" w:fill="C5E0B3"/>
            <w:vAlign w:val="bottom"/>
          </w:tcPr>
          <w:p w14:paraId="5FD5E124" w14:textId="77777777" w:rsidR="008307D1" w:rsidRDefault="008307D1">
            <w:pPr>
              <w:spacing w:line="0" w:lineRule="atLeast"/>
              <w:ind w:left="40"/>
              <w:rPr>
                <w:rFonts w:ascii="Arial" w:eastAsia="Arial" w:hAnsi="Arial"/>
                <w:color w:val="535F6A"/>
              </w:rPr>
            </w:pPr>
            <w:r>
              <w:rPr>
                <w:rFonts w:ascii="Arial" w:eastAsia="Arial" w:hAnsi="Arial"/>
                <w:color w:val="535F6A"/>
              </w:rPr>
              <w:t>zelfstandige</w:t>
            </w:r>
          </w:p>
        </w:tc>
        <w:tc>
          <w:tcPr>
            <w:tcW w:w="2020" w:type="dxa"/>
            <w:tcBorders>
              <w:right w:val="single" w:sz="8" w:space="0" w:color="535F6A"/>
            </w:tcBorders>
            <w:shd w:val="clear" w:color="auto" w:fill="auto"/>
            <w:vAlign w:val="bottom"/>
          </w:tcPr>
          <w:p w14:paraId="2B2AF9F8" w14:textId="77777777" w:rsidR="008307D1" w:rsidRDefault="008307D1">
            <w:pPr>
              <w:spacing w:line="0" w:lineRule="atLeast"/>
              <w:ind w:left="60"/>
              <w:rPr>
                <w:rFonts w:ascii="Arial" w:eastAsia="Arial" w:hAnsi="Arial"/>
                <w:color w:val="535F6A"/>
              </w:rPr>
            </w:pPr>
            <w:r>
              <w:rPr>
                <w:rFonts w:ascii="Arial" w:eastAsia="Arial" w:hAnsi="Arial"/>
                <w:color w:val="535F6A"/>
              </w:rPr>
              <w:t>zelfstandige</w:t>
            </w:r>
          </w:p>
        </w:tc>
        <w:tc>
          <w:tcPr>
            <w:tcW w:w="2020" w:type="dxa"/>
            <w:tcBorders>
              <w:right w:val="single" w:sz="8" w:space="0" w:color="535F6A"/>
            </w:tcBorders>
            <w:shd w:val="clear" w:color="auto" w:fill="auto"/>
            <w:vAlign w:val="bottom"/>
          </w:tcPr>
          <w:p w14:paraId="2AC47B68" w14:textId="77777777" w:rsidR="008307D1" w:rsidRDefault="008307D1">
            <w:pPr>
              <w:spacing w:line="0" w:lineRule="atLeast"/>
              <w:ind w:left="40"/>
              <w:rPr>
                <w:rFonts w:ascii="Arial" w:eastAsia="Arial" w:hAnsi="Arial"/>
                <w:color w:val="535F6A"/>
              </w:rPr>
            </w:pPr>
            <w:r>
              <w:rPr>
                <w:rFonts w:ascii="Arial" w:eastAsia="Arial" w:hAnsi="Arial"/>
                <w:color w:val="535F6A"/>
              </w:rPr>
              <w:t>feedback bij een</w:t>
            </w:r>
          </w:p>
        </w:tc>
      </w:tr>
      <w:tr w:rsidR="008307D1" w14:paraId="68E8046B" w14:textId="77777777">
        <w:trPr>
          <w:trHeight w:val="271"/>
        </w:trPr>
        <w:tc>
          <w:tcPr>
            <w:tcW w:w="2040" w:type="dxa"/>
            <w:tcBorders>
              <w:left w:val="single" w:sz="8" w:space="0" w:color="535F6A"/>
              <w:right w:val="single" w:sz="8" w:space="0" w:color="535F6A"/>
            </w:tcBorders>
            <w:shd w:val="clear" w:color="auto" w:fill="auto"/>
            <w:vAlign w:val="bottom"/>
          </w:tcPr>
          <w:p w14:paraId="13C499EC" w14:textId="77777777" w:rsidR="008307D1" w:rsidRDefault="008307D1">
            <w:pPr>
              <w:spacing w:line="0" w:lineRule="atLeast"/>
              <w:ind w:left="60"/>
              <w:rPr>
                <w:rFonts w:ascii="Arial" w:eastAsia="Arial" w:hAnsi="Arial"/>
                <w:b/>
                <w:color w:val="535F6A"/>
              </w:rPr>
            </w:pPr>
            <w:r>
              <w:rPr>
                <w:rFonts w:ascii="Arial" w:eastAsia="Arial" w:hAnsi="Arial"/>
                <w:b/>
                <w:color w:val="535F6A"/>
              </w:rPr>
              <w:t>verwerking (op de</w:t>
            </w:r>
          </w:p>
        </w:tc>
        <w:tc>
          <w:tcPr>
            <w:tcW w:w="2020" w:type="dxa"/>
            <w:tcBorders>
              <w:right w:val="single" w:sz="8" w:space="0" w:color="535F6A"/>
            </w:tcBorders>
            <w:shd w:val="clear" w:color="auto" w:fill="auto"/>
            <w:vAlign w:val="bottom"/>
          </w:tcPr>
          <w:p w14:paraId="7851A6F5" w14:textId="77777777" w:rsidR="008307D1" w:rsidRDefault="008307D1">
            <w:pPr>
              <w:spacing w:line="0" w:lineRule="atLeast"/>
              <w:ind w:left="40"/>
              <w:rPr>
                <w:rFonts w:ascii="Arial" w:eastAsia="Arial" w:hAnsi="Arial"/>
                <w:color w:val="535F6A"/>
              </w:rPr>
            </w:pPr>
            <w:r>
              <w:rPr>
                <w:rFonts w:ascii="Arial" w:eastAsia="Arial" w:hAnsi="Arial"/>
                <w:color w:val="535F6A"/>
              </w:rPr>
              <w:t>taak en de aanpak).</w:t>
            </w:r>
          </w:p>
        </w:tc>
        <w:tc>
          <w:tcPr>
            <w:tcW w:w="2000" w:type="dxa"/>
            <w:tcBorders>
              <w:right w:val="single" w:sz="8" w:space="0" w:color="535F6A"/>
            </w:tcBorders>
            <w:shd w:val="clear" w:color="auto" w:fill="C5E0B3"/>
            <w:vAlign w:val="bottom"/>
          </w:tcPr>
          <w:p w14:paraId="6F7EF5FE" w14:textId="77777777" w:rsidR="008307D1" w:rsidRDefault="008307D1">
            <w:pPr>
              <w:spacing w:line="0" w:lineRule="atLeast"/>
              <w:ind w:left="40"/>
              <w:rPr>
                <w:rFonts w:ascii="Arial" w:eastAsia="Arial" w:hAnsi="Arial"/>
                <w:color w:val="535F6A"/>
              </w:rPr>
            </w:pPr>
            <w:r>
              <w:rPr>
                <w:rFonts w:ascii="Arial" w:eastAsia="Arial" w:hAnsi="Arial"/>
                <w:color w:val="535F6A"/>
              </w:rPr>
              <w:t>verwerking (op de</w:t>
            </w:r>
          </w:p>
        </w:tc>
        <w:tc>
          <w:tcPr>
            <w:tcW w:w="2020" w:type="dxa"/>
            <w:tcBorders>
              <w:right w:val="single" w:sz="8" w:space="0" w:color="535F6A"/>
            </w:tcBorders>
            <w:shd w:val="clear" w:color="auto" w:fill="auto"/>
            <w:vAlign w:val="bottom"/>
          </w:tcPr>
          <w:p w14:paraId="74B00E2D" w14:textId="77777777" w:rsidR="008307D1" w:rsidRDefault="008307D1">
            <w:pPr>
              <w:spacing w:line="0" w:lineRule="atLeast"/>
              <w:ind w:left="60"/>
              <w:rPr>
                <w:rFonts w:ascii="Arial" w:eastAsia="Arial" w:hAnsi="Arial"/>
                <w:color w:val="535F6A"/>
              </w:rPr>
            </w:pPr>
            <w:r>
              <w:rPr>
                <w:rFonts w:ascii="Arial" w:eastAsia="Arial" w:hAnsi="Arial"/>
                <w:color w:val="535F6A"/>
              </w:rPr>
              <w:t>verwerking in de</w:t>
            </w:r>
          </w:p>
        </w:tc>
        <w:tc>
          <w:tcPr>
            <w:tcW w:w="2020" w:type="dxa"/>
            <w:tcBorders>
              <w:right w:val="single" w:sz="8" w:space="0" w:color="535F6A"/>
            </w:tcBorders>
            <w:shd w:val="clear" w:color="auto" w:fill="auto"/>
            <w:vAlign w:val="bottom"/>
          </w:tcPr>
          <w:p w14:paraId="211CCCC2" w14:textId="77777777" w:rsidR="008307D1" w:rsidRDefault="008307D1">
            <w:pPr>
              <w:spacing w:line="0" w:lineRule="atLeast"/>
              <w:ind w:left="40"/>
              <w:rPr>
                <w:rFonts w:ascii="Arial" w:eastAsia="Arial" w:hAnsi="Arial"/>
                <w:color w:val="535F6A"/>
              </w:rPr>
            </w:pPr>
            <w:r>
              <w:rPr>
                <w:rFonts w:ascii="Arial" w:eastAsia="Arial" w:hAnsi="Arial"/>
                <w:color w:val="535F6A"/>
              </w:rPr>
              <w:t>coachingsgesprek</w:t>
            </w:r>
          </w:p>
        </w:tc>
      </w:tr>
      <w:tr w:rsidR="008307D1" w14:paraId="4F1BA020" w14:textId="77777777">
        <w:trPr>
          <w:trHeight w:val="272"/>
        </w:trPr>
        <w:tc>
          <w:tcPr>
            <w:tcW w:w="2040" w:type="dxa"/>
            <w:tcBorders>
              <w:left w:val="single" w:sz="8" w:space="0" w:color="535F6A"/>
              <w:right w:val="single" w:sz="8" w:space="0" w:color="535F6A"/>
            </w:tcBorders>
            <w:shd w:val="clear" w:color="auto" w:fill="auto"/>
            <w:vAlign w:val="bottom"/>
          </w:tcPr>
          <w:p w14:paraId="27FE63D3" w14:textId="77777777" w:rsidR="008307D1" w:rsidRDefault="008307D1">
            <w:pPr>
              <w:spacing w:line="0" w:lineRule="atLeast"/>
              <w:ind w:left="60"/>
              <w:rPr>
                <w:rFonts w:ascii="Arial" w:eastAsia="Arial" w:hAnsi="Arial"/>
                <w:b/>
                <w:color w:val="535F6A"/>
              </w:rPr>
            </w:pPr>
            <w:r>
              <w:rPr>
                <w:rFonts w:ascii="Arial" w:eastAsia="Arial" w:hAnsi="Arial"/>
                <w:b/>
                <w:color w:val="535F6A"/>
              </w:rPr>
              <w:t>taak en de aanpak).</w:t>
            </w:r>
          </w:p>
        </w:tc>
        <w:tc>
          <w:tcPr>
            <w:tcW w:w="2020" w:type="dxa"/>
            <w:tcBorders>
              <w:right w:val="single" w:sz="8" w:space="0" w:color="535F6A"/>
            </w:tcBorders>
            <w:shd w:val="clear" w:color="auto" w:fill="auto"/>
            <w:vAlign w:val="bottom"/>
          </w:tcPr>
          <w:p w14:paraId="65485F2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247762A4" w14:textId="77777777" w:rsidR="008307D1" w:rsidRDefault="008307D1">
            <w:pPr>
              <w:spacing w:line="0" w:lineRule="atLeast"/>
              <w:ind w:left="40"/>
              <w:rPr>
                <w:rFonts w:ascii="Arial" w:eastAsia="Arial" w:hAnsi="Arial"/>
                <w:color w:val="535F6A"/>
              </w:rPr>
            </w:pPr>
            <w:r>
              <w:rPr>
                <w:rFonts w:ascii="Arial" w:eastAsia="Arial" w:hAnsi="Arial"/>
                <w:color w:val="535F6A"/>
              </w:rPr>
              <w:t>taak en de aanpak).</w:t>
            </w:r>
          </w:p>
        </w:tc>
        <w:tc>
          <w:tcPr>
            <w:tcW w:w="2020" w:type="dxa"/>
            <w:tcBorders>
              <w:right w:val="single" w:sz="8" w:space="0" w:color="535F6A"/>
            </w:tcBorders>
            <w:shd w:val="clear" w:color="auto" w:fill="auto"/>
            <w:vAlign w:val="bottom"/>
          </w:tcPr>
          <w:p w14:paraId="130FF0A4" w14:textId="77777777" w:rsidR="008307D1" w:rsidRDefault="008307D1">
            <w:pPr>
              <w:spacing w:line="0" w:lineRule="atLeast"/>
              <w:ind w:left="60"/>
              <w:rPr>
                <w:rFonts w:ascii="Arial" w:eastAsia="Arial" w:hAnsi="Arial"/>
                <w:color w:val="535F6A"/>
                <w:w w:val="98"/>
              </w:rPr>
            </w:pPr>
            <w:r>
              <w:rPr>
                <w:rFonts w:ascii="Arial" w:eastAsia="Arial" w:hAnsi="Arial"/>
                <w:color w:val="535F6A"/>
                <w:w w:val="98"/>
              </w:rPr>
              <w:t>niveaugroepen (op de</w:t>
            </w:r>
          </w:p>
        </w:tc>
        <w:tc>
          <w:tcPr>
            <w:tcW w:w="2020" w:type="dxa"/>
            <w:tcBorders>
              <w:right w:val="single" w:sz="8" w:space="0" w:color="535F6A"/>
            </w:tcBorders>
            <w:shd w:val="clear" w:color="auto" w:fill="auto"/>
            <w:vAlign w:val="bottom"/>
          </w:tcPr>
          <w:p w14:paraId="658F8CDB" w14:textId="77777777" w:rsidR="008307D1" w:rsidRDefault="008307D1">
            <w:pPr>
              <w:spacing w:line="0" w:lineRule="atLeast"/>
              <w:ind w:left="40"/>
              <w:rPr>
                <w:rFonts w:ascii="Arial" w:eastAsia="Arial" w:hAnsi="Arial"/>
                <w:color w:val="535F6A"/>
              </w:rPr>
            </w:pPr>
            <w:r>
              <w:rPr>
                <w:rFonts w:ascii="Arial" w:eastAsia="Arial" w:hAnsi="Arial"/>
                <w:color w:val="535F6A"/>
              </w:rPr>
              <w:t>en/of de zelfstandige</w:t>
            </w:r>
          </w:p>
        </w:tc>
      </w:tr>
      <w:tr w:rsidR="008307D1" w14:paraId="7DD68E44" w14:textId="77777777">
        <w:trPr>
          <w:trHeight w:val="271"/>
        </w:trPr>
        <w:tc>
          <w:tcPr>
            <w:tcW w:w="2040" w:type="dxa"/>
            <w:tcBorders>
              <w:left w:val="single" w:sz="8" w:space="0" w:color="535F6A"/>
              <w:right w:val="single" w:sz="8" w:space="0" w:color="535F6A"/>
            </w:tcBorders>
            <w:shd w:val="clear" w:color="auto" w:fill="auto"/>
            <w:vAlign w:val="bottom"/>
          </w:tcPr>
          <w:p w14:paraId="71DABB0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F46A9E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04EFF39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46062B0" w14:textId="77777777" w:rsidR="008307D1" w:rsidRDefault="008307D1">
            <w:pPr>
              <w:spacing w:line="0" w:lineRule="atLeast"/>
              <w:ind w:left="60"/>
              <w:rPr>
                <w:rFonts w:ascii="Arial" w:eastAsia="Arial" w:hAnsi="Arial"/>
                <w:color w:val="535F6A"/>
              </w:rPr>
            </w:pPr>
            <w:r>
              <w:rPr>
                <w:rFonts w:ascii="Arial" w:eastAsia="Arial" w:hAnsi="Arial"/>
                <w:color w:val="535F6A"/>
              </w:rPr>
              <w:t>taak en de aanpak).</w:t>
            </w:r>
          </w:p>
        </w:tc>
        <w:tc>
          <w:tcPr>
            <w:tcW w:w="2020" w:type="dxa"/>
            <w:tcBorders>
              <w:right w:val="single" w:sz="8" w:space="0" w:color="535F6A"/>
            </w:tcBorders>
            <w:shd w:val="clear" w:color="auto" w:fill="auto"/>
            <w:vAlign w:val="bottom"/>
          </w:tcPr>
          <w:p w14:paraId="00B6BF53" w14:textId="77777777" w:rsidR="008307D1" w:rsidRDefault="008307D1">
            <w:pPr>
              <w:spacing w:line="0" w:lineRule="atLeast"/>
              <w:ind w:left="40"/>
              <w:rPr>
                <w:rFonts w:ascii="Arial" w:eastAsia="Arial" w:hAnsi="Arial"/>
                <w:color w:val="535F6A"/>
              </w:rPr>
            </w:pPr>
            <w:r>
              <w:rPr>
                <w:rFonts w:ascii="Arial" w:eastAsia="Arial" w:hAnsi="Arial"/>
                <w:color w:val="535F6A"/>
              </w:rPr>
              <w:t>verwerking (op de</w:t>
            </w:r>
          </w:p>
        </w:tc>
      </w:tr>
      <w:tr w:rsidR="008307D1" w14:paraId="07D41C8D" w14:textId="77777777">
        <w:trPr>
          <w:trHeight w:val="271"/>
        </w:trPr>
        <w:tc>
          <w:tcPr>
            <w:tcW w:w="2040" w:type="dxa"/>
            <w:tcBorders>
              <w:left w:val="single" w:sz="8" w:space="0" w:color="535F6A"/>
              <w:right w:val="single" w:sz="8" w:space="0" w:color="535F6A"/>
            </w:tcBorders>
            <w:shd w:val="clear" w:color="auto" w:fill="auto"/>
            <w:vAlign w:val="bottom"/>
          </w:tcPr>
          <w:p w14:paraId="2B1CD2F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BD65AA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3961458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3B481F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EE9BBBE" w14:textId="77777777" w:rsidR="008307D1" w:rsidRDefault="008307D1">
            <w:pPr>
              <w:spacing w:line="0" w:lineRule="atLeast"/>
              <w:ind w:left="40"/>
              <w:rPr>
                <w:rFonts w:ascii="Arial" w:eastAsia="Arial" w:hAnsi="Arial"/>
                <w:color w:val="535F6A"/>
                <w:w w:val="96"/>
              </w:rPr>
            </w:pPr>
            <w:r>
              <w:rPr>
                <w:rFonts w:ascii="Arial" w:eastAsia="Arial" w:hAnsi="Arial"/>
                <w:color w:val="535F6A"/>
                <w:w w:val="96"/>
              </w:rPr>
              <w:t>taak en de aanpak) ter</w:t>
            </w:r>
          </w:p>
        </w:tc>
      </w:tr>
      <w:tr w:rsidR="008307D1" w14:paraId="4DD08A1C" w14:textId="77777777">
        <w:trPr>
          <w:trHeight w:val="271"/>
        </w:trPr>
        <w:tc>
          <w:tcPr>
            <w:tcW w:w="2040" w:type="dxa"/>
            <w:tcBorders>
              <w:left w:val="single" w:sz="8" w:space="0" w:color="535F6A"/>
              <w:right w:val="single" w:sz="8" w:space="0" w:color="535F6A"/>
            </w:tcBorders>
            <w:shd w:val="clear" w:color="auto" w:fill="auto"/>
            <w:vAlign w:val="bottom"/>
          </w:tcPr>
          <w:p w14:paraId="6F580D5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0056ED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B7A280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85DE93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5C97D15" w14:textId="77777777" w:rsidR="008307D1" w:rsidRDefault="008307D1">
            <w:pPr>
              <w:spacing w:line="0" w:lineRule="atLeast"/>
              <w:ind w:left="40"/>
              <w:rPr>
                <w:rFonts w:ascii="Arial" w:eastAsia="Arial" w:hAnsi="Arial"/>
                <w:color w:val="535F6A"/>
              </w:rPr>
            </w:pPr>
            <w:r>
              <w:rPr>
                <w:rFonts w:ascii="Arial" w:eastAsia="Arial" w:hAnsi="Arial"/>
                <w:color w:val="535F6A"/>
              </w:rPr>
              <w:t>overweging.</w:t>
            </w:r>
          </w:p>
        </w:tc>
      </w:tr>
      <w:tr w:rsidR="008307D1" w14:paraId="4E122B35" w14:textId="77777777">
        <w:trPr>
          <w:trHeight w:val="43"/>
        </w:trPr>
        <w:tc>
          <w:tcPr>
            <w:tcW w:w="2040" w:type="dxa"/>
            <w:tcBorders>
              <w:left w:val="single" w:sz="8" w:space="0" w:color="535F6A"/>
              <w:bottom w:val="single" w:sz="8" w:space="0" w:color="535F6A"/>
              <w:right w:val="single" w:sz="8" w:space="0" w:color="535F6A"/>
            </w:tcBorders>
            <w:shd w:val="clear" w:color="auto" w:fill="auto"/>
            <w:vAlign w:val="bottom"/>
          </w:tcPr>
          <w:p w14:paraId="544F3B33" w14:textId="77777777" w:rsidR="008307D1" w:rsidRDefault="008307D1">
            <w:pPr>
              <w:spacing w:line="0" w:lineRule="atLeast"/>
              <w:rPr>
                <w:rFonts w:ascii="Times New Roman" w:eastAsia="Times New Roman" w:hAnsi="Times New Roman"/>
                <w:sz w:val="3"/>
              </w:rPr>
            </w:pPr>
          </w:p>
        </w:tc>
        <w:tc>
          <w:tcPr>
            <w:tcW w:w="2020" w:type="dxa"/>
            <w:tcBorders>
              <w:bottom w:val="single" w:sz="8" w:space="0" w:color="535F6A"/>
              <w:right w:val="single" w:sz="8" w:space="0" w:color="535F6A"/>
            </w:tcBorders>
            <w:shd w:val="clear" w:color="auto" w:fill="auto"/>
            <w:vAlign w:val="bottom"/>
          </w:tcPr>
          <w:p w14:paraId="7E9EE3FF" w14:textId="77777777" w:rsidR="008307D1" w:rsidRDefault="008307D1">
            <w:pPr>
              <w:spacing w:line="0" w:lineRule="atLeast"/>
              <w:rPr>
                <w:rFonts w:ascii="Times New Roman" w:eastAsia="Times New Roman" w:hAnsi="Times New Roman"/>
                <w:sz w:val="3"/>
              </w:rPr>
            </w:pPr>
          </w:p>
        </w:tc>
        <w:tc>
          <w:tcPr>
            <w:tcW w:w="2000" w:type="dxa"/>
            <w:tcBorders>
              <w:bottom w:val="single" w:sz="8" w:space="0" w:color="535F6A"/>
              <w:right w:val="single" w:sz="8" w:space="0" w:color="535F6A"/>
            </w:tcBorders>
            <w:shd w:val="clear" w:color="auto" w:fill="auto"/>
            <w:vAlign w:val="bottom"/>
          </w:tcPr>
          <w:p w14:paraId="309DB0FD" w14:textId="77777777" w:rsidR="008307D1" w:rsidRDefault="008307D1">
            <w:pPr>
              <w:spacing w:line="0" w:lineRule="atLeast"/>
              <w:rPr>
                <w:rFonts w:ascii="Times New Roman" w:eastAsia="Times New Roman" w:hAnsi="Times New Roman"/>
                <w:sz w:val="3"/>
              </w:rPr>
            </w:pPr>
          </w:p>
        </w:tc>
        <w:tc>
          <w:tcPr>
            <w:tcW w:w="2020" w:type="dxa"/>
            <w:tcBorders>
              <w:bottom w:val="single" w:sz="8" w:space="0" w:color="535F6A"/>
              <w:right w:val="single" w:sz="8" w:space="0" w:color="535F6A"/>
            </w:tcBorders>
            <w:shd w:val="clear" w:color="auto" w:fill="auto"/>
            <w:vAlign w:val="bottom"/>
          </w:tcPr>
          <w:p w14:paraId="2C9B9D6C" w14:textId="77777777" w:rsidR="008307D1" w:rsidRDefault="008307D1">
            <w:pPr>
              <w:spacing w:line="0" w:lineRule="atLeast"/>
              <w:rPr>
                <w:rFonts w:ascii="Times New Roman" w:eastAsia="Times New Roman" w:hAnsi="Times New Roman"/>
                <w:sz w:val="3"/>
              </w:rPr>
            </w:pPr>
          </w:p>
        </w:tc>
        <w:tc>
          <w:tcPr>
            <w:tcW w:w="2020" w:type="dxa"/>
            <w:tcBorders>
              <w:bottom w:val="single" w:sz="8" w:space="0" w:color="535F6A"/>
              <w:right w:val="single" w:sz="8" w:space="0" w:color="535F6A"/>
            </w:tcBorders>
            <w:shd w:val="clear" w:color="auto" w:fill="auto"/>
            <w:vAlign w:val="bottom"/>
          </w:tcPr>
          <w:p w14:paraId="68F304F5" w14:textId="77777777" w:rsidR="008307D1" w:rsidRDefault="008307D1">
            <w:pPr>
              <w:spacing w:line="0" w:lineRule="atLeast"/>
              <w:rPr>
                <w:rFonts w:ascii="Times New Roman" w:eastAsia="Times New Roman" w:hAnsi="Times New Roman"/>
                <w:sz w:val="3"/>
              </w:rPr>
            </w:pPr>
          </w:p>
        </w:tc>
      </w:tr>
      <w:tr w:rsidR="008307D1" w14:paraId="3D3D506C" w14:textId="77777777">
        <w:trPr>
          <w:trHeight w:val="282"/>
        </w:trPr>
        <w:tc>
          <w:tcPr>
            <w:tcW w:w="2040" w:type="dxa"/>
            <w:tcBorders>
              <w:left w:val="single" w:sz="8" w:space="0" w:color="535F6A"/>
              <w:right w:val="single" w:sz="8" w:space="0" w:color="535F6A"/>
            </w:tcBorders>
            <w:shd w:val="clear" w:color="auto" w:fill="auto"/>
            <w:vAlign w:val="bottom"/>
          </w:tcPr>
          <w:p w14:paraId="2A1061ED" w14:textId="77777777" w:rsidR="008307D1" w:rsidRDefault="008307D1">
            <w:pPr>
              <w:spacing w:line="0" w:lineRule="atLeast"/>
              <w:ind w:left="60"/>
              <w:rPr>
                <w:rFonts w:ascii="Arial" w:eastAsia="Arial" w:hAnsi="Arial"/>
                <w:b/>
                <w:color w:val="535F6A"/>
                <w:w w:val="99"/>
              </w:rPr>
            </w:pPr>
            <w:r>
              <w:rPr>
                <w:rFonts w:ascii="Arial" w:eastAsia="Arial" w:hAnsi="Arial"/>
                <w:b/>
                <w:color w:val="535F6A"/>
                <w:w w:val="99"/>
              </w:rPr>
              <w:t>8. De leraar geeft les</w:t>
            </w:r>
          </w:p>
        </w:tc>
        <w:tc>
          <w:tcPr>
            <w:tcW w:w="2020" w:type="dxa"/>
            <w:tcBorders>
              <w:right w:val="single" w:sz="8" w:space="0" w:color="535F6A"/>
            </w:tcBorders>
            <w:shd w:val="clear" w:color="auto" w:fill="auto"/>
            <w:vAlign w:val="bottom"/>
          </w:tcPr>
          <w:p w14:paraId="51899A7D" w14:textId="77777777" w:rsidR="008307D1" w:rsidRDefault="008307D1">
            <w:pPr>
              <w:spacing w:line="0" w:lineRule="atLeast"/>
              <w:ind w:left="40"/>
              <w:rPr>
                <w:rFonts w:ascii="Arial" w:eastAsia="Arial" w:hAnsi="Arial"/>
                <w:color w:val="535F6A"/>
                <w:w w:val="96"/>
              </w:rPr>
            </w:pPr>
            <w:r>
              <w:rPr>
                <w:rFonts w:ascii="Arial" w:eastAsia="Arial" w:hAnsi="Arial"/>
                <w:color w:val="535F6A"/>
                <w:w w:val="96"/>
              </w:rPr>
              <w:t>Ik laat de leerlingen de</w:t>
            </w:r>
          </w:p>
        </w:tc>
        <w:tc>
          <w:tcPr>
            <w:tcW w:w="2000" w:type="dxa"/>
            <w:tcBorders>
              <w:right w:val="single" w:sz="8" w:space="0" w:color="535F6A"/>
            </w:tcBorders>
            <w:shd w:val="clear" w:color="auto" w:fill="auto"/>
            <w:vAlign w:val="bottom"/>
          </w:tcPr>
          <w:p w14:paraId="26F87BA3" w14:textId="77777777" w:rsidR="008307D1" w:rsidRDefault="008307D1">
            <w:pPr>
              <w:spacing w:line="0" w:lineRule="atLeast"/>
              <w:ind w:left="40"/>
              <w:rPr>
                <w:rFonts w:ascii="Arial" w:eastAsia="Arial" w:hAnsi="Arial"/>
                <w:color w:val="535F6A"/>
              </w:rPr>
            </w:pPr>
            <w:r>
              <w:rPr>
                <w:rFonts w:ascii="Arial" w:eastAsia="Arial" w:hAnsi="Arial"/>
                <w:color w:val="535F6A"/>
              </w:rPr>
              <w:t>Ik geef les op het</w:t>
            </w:r>
          </w:p>
        </w:tc>
        <w:tc>
          <w:tcPr>
            <w:tcW w:w="2020" w:type="dxa"/>
            <w:tcBorders>
              <w:right w:val="single" w:sz="8" w:space="0" w:color="535F6A"/>
            </w:tcBorders>
            <w:shd w:val="clear" w:color="auto" w:fill="C5E0B3"/>
            <w:vAlign w:val="bottom"/>
          </w:tcPr>
          <w:p w14:paraId="25ABE7F8" w14:textId="77777777" w:rsidR="008307D1" w:rsidRDefault="008307D1">
            <w:pPr>
              <w:spacing w:line="0" w:lineRule="atLeast"/>
              <w:ind w:left="60"/>
              <w:rPr>
                <w:rFonts w:ascii="Arial" w:eastAsia="Arial" w:hAnsi="Arial"/>
                <w:color w:val="535F6A"/>
              </w:rPr>
            </w:pPr>
            <w:r>
              <w:rPr>
                <w:rFonts w:ascii="Arial" w:eastAsia="Arial" w:hAnsi="Arial"/>
                <w:color w:val="535F6A"/>
              </w:rPr>
              <w:t>Ik geef de leerlingen</w:t>
            </w:r>
          </w:p>
        </w:tc>
        <w:tc>
          <w:tcPr>
            <w:tcW w:w="2020" w:type="dxa"/>
            <w:tcBorders>
              <w:right w:val="single" w:sz="8" w:space="0" w:color="535F6A"/>
            </w:tcBorders>
            <w:shd w:val="clear" w:color="auto" w:fill="auto"/>
            <w:vAlign w:val="bottom"/>
          </w:tcPr>
          <w:p w14:paraId="4EEEE112" w14:textId="77777777" w:rsidR="008307D1" w:rsidRDefault="008307D1">
            <w:pPr>
              <w:spacing w:line="0" w:lineRule="atLeast"/>
              <w:ind w:left="40"/>
              <w:rPr>
                <w:rFonts w:ascii="Arial" w:eastAsia="Arial" w:hAnsi="Arial"/>
                <w:color w:val="535F6A"/>
              </w:rPr>
            </w:pPr>
            <w:r>
              <w:rPr>
                <w:rFonts w:ascii="Arial" w:eastAsia="Arial" w:hAnsi="Arial"/>
                <w:color w:val="535F6A"/>
              </w:rPr>
              <w:t>Ik daag leerlingen uit</w:t>
            </w:r>
          </w:p>
        </w:tc>
      </w:tr>
      <w:tr w:rsidR="008307D1" w14:paraId="12BDE171" w14:textId="77777777">
        <w:trPr>
          <w:trHeight w:val="271"/>
        </w:trPr>
        <w:tc>
          <w:tcPr>
            <w:tcW w:w="2040" w:type="dxa"/>
            <w:tcBorders>
              <w:left w:val="single" w:sz="8" w:space="0" w:color="535F6A"/>
              <w:right w:val="single" w:sz="8" w:space="0" w:color="535F6A"/>
            </w:tcBorders>
            <w:shd w:val="clear" w:color="auto" w:fill="auto"/>
            <w:vAlign w:val="bottom"/>
          </w:tcPr>
          <w:p w14:paraId="744313C0" w14:textId="77777777" w:rsidR="008307D1" w:rsidRDefault="008307D1">
            <w:pPr>
              <w:spacing w:line="0" w:lineRule="atLeast"/>
              <w:ind w:left="60"/>
              <w:rPr>
                <w:rFonts w:ascii="Arial" w:eastAsia="Arial" w:hAnsi="Arial"/>
                <w:b/>
                <w:color w:val="535F6A"/>
              </w:rPr>
            </w:pPr>
            <w:r>
              <w:rPr>
                <w:rFonts w:ascii="Arial" w:eastAsia="Arial" w:hAnsi="Arial"/>
                <w:b/>
                <w:color w:val="535F6A"/>
              </w:rPr>
              <w:t>op het juiste niveau</w:t>
            </w:r>
          </w:p>
        </w:tc>
        <w:tc>
          <w:tcPr>
            <w:tcW w:w="2020" w:type="dxa"/>
            <w:tcBorders>
              <w:right w:val="single" w:sz="8" w:space="0" w:color="535F6A"/>
            </w:tcBorders>
            <w:shd w:val="clear" w:color="auto" w:fill="auto"/>
            <w:vAlign w:val="bottom"/>
          </w:tcPr>
          <w:p w14:paraId="4C59A8C2"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opdrachten maken die</w:t>
            </w:r>
          </w:p>
        </w:tc>
        <w:tc>
          <w:tcPr>
            <w:tcW w:w="2000" w:type="dxa"/>
            <w:tcBorders>
              <w:right w:val="single" w:sz="8" w:space="0" w:color="535F6A"/>
            </w:tcBorders>
            <w:shd w:val="clear" w:color="auto" w:fill="auto"/>
            <w:vAlign w:val="bottom"/>
          </w:tcPr>
          <w:p w14:paraId="26ABE5A2" w14:textId="77777777" w:rsidR="008307D1" w:rsidRDefault="008307D1">
            <w:pPr>
              <w:spacing w:line="0" w:lineRule="atLeast"/>
              <w:ind w:left="40"/>
              <w:rPr>
                <w:rFonts w:ascii="Arial" w:eastAsia="Arial" w:hAnsi="Arial"/>
                <w:color w:val="535F6A"/>
              </w:rPr>
            </w:pPr>
            <w:r>
              <w:rPr>
                <w:rFonts w:ascii="Arial" w:eastAsia="Arial" w:hAnsi="Arial"/>
                <w:color w:val="535F6A"/>
              </w:rPr>
              <w:t>juiste inhoudsniveau.</w:t>
            </w:r>
          </w:p>
        </w:tc>
        <w:tc>
          <w:tcPr>
            <w:tcW w:w="2020" w:type="dxa"/>
            <w:tcBorders>
              <w:right w:val="single" w:sz="8" w:space="0" w:color="535F6A"/>
            </w:tcBorders>
            <w:shd w:val="clear" w:color="auto" w:fill="C5E0B3"/>
            <w:vAlign w:val="bottom"/>
          </w:tcPr>
          <w:p w14:paraId="2B953272" w14:textId="77777777" w:rsidR="008307D1" w:rsidRDefault="008307D1">
            <w:pPr>
              <w:spacing w:line="0" w:lineRule="atLeast"/>
              <w:ind w:left="60"/>
              <w:rPr>
                <w:rFonts w:ascii="Arial" w:eastAsia="Arial" w:hAnsi="Arial"/>
                <w:color w:val="535F6A"/>
              </w:rPr>
            </w:pPr>
            <w:r>
              <w:rPr>
                <w:rFonts w:ascii="Arial" w:eastAsia="Arial" w:hAnsi="Arial"/>
                <w:color w:val="535F6A"/>
              </w:rPr>
              <w:t>opdrachten die</w:t>
            </w:r>
          </w:p>
        </w:tc>
        <w:tc>
          <w:tcPr>
            <w:tcW w:w="2020" w:type="dxa"/>
            <w:tcBorders>
              <w:right w:val="single" w:sz="8" w:space="0" w:color="535F6A"/>
            </w:tcBorders>
            <w:shd w:val="clear" w:color="auto" w:fill="auto"/>
            <w:vAlign w:val="bottom"/>
          </w:tcPr>
          <w:p w14:paraId="15BD1AE8"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om net iets boven hun</w:t>
            </w:r>
          </w:p>
        </w:tc>
      </w:tr>
      <w:tr w:rsidR="008307D1" w14:paraId="7A172B0B" w14:textId="77777777">
        <w:trPr>
          <w:trHeight w:val="271"/>
        </w:trPr>
        <w:tc>
          <w:tcPr>
            <w:tcW w:w="2040" w:type="dxa"/>
            <w:tcBorders>
              <w:left w:val="single" w:sz="8" w:space="0" w:color="535F6A"/>
              <w:right w:val="single" w:sz="8" w:space="0" w:color="535F6A"/>
            </w:tcBorders>
            <w:shd w:val="clear" w:color="auto" w:fill="auto"/>
            <w:vAlign w:val="bottom"/>
          </w:tcPr>
          <w:p w14:paraId="197E7782" w14:textId="77777777" w:rsidR="008307D1" w:rsidRDefault="008307D1">
            <w:pPr>
              <w:spacing w:line="0" w:lineRule="atLeast"/>
              <w:ind w:left="60"/>
              <w:rPr>
                <w:rFonts w:ascii="Arial" w:eastAsia="Arial" w:hAnsi="Arial"/>
                <w:b/>
                <w:color w:val="535F6A"/>
                <w:w w:val="96"/>
              </w:rPr>
            </w:pPr>
            <w:r>
              <w:rPr>
                <w:rFonts w:ascii="Arial" w:eastAsia="Arial" w:hAnsi="Arial"/>
                <w:b/>
                <w:color w:val="535F6A"/>
                <w:w w:val="96"/>
              </w:rPr>
              <w:t>(vraagt niet te veel of</w:t>
            </w:r>
          </w:p>
        </w:tc>
        <w:tc>
          <w:tcPr>
            <w:tcW w:w="2020" w:type="dxa"/>
            <w:tcBorders>
              <w:right w:val="single" w:sz="8" w:space="0" w:color="535F6A"/>
            </w:tcBorders>
            <w:shd w:val="clear" w:color="auto" w:fill="auto"/>
            <w:vAlign w:val="bottom"/>
          </w:tcPr>
          <w:p w14:paraId="23BB6655" w14:textId="77777777" w:rsidR="008307D1" w:rsidRDefault="008307D1">
            <w:pPr>
              <w:spacing w:line="0" w:lineRule="atLeast"/>
              <w:ind w:left="40"/>
              <w:rPr>
                <w:rFonts w:ascii="Arial" w:eastAsia="Arial" w:hAnsi="Arial"/>
                <w:color w:val="535F6A"/>
              </w:rPr>
            </w:pPr>
            <w:r>
              <w:rPr>
                <w:rFonts w:ascii="Arial" w:eastAsia="Arial" w:hAnsi="Arial"/>
                <w:color w:val="535F6A"/>
              </w:rPr>
              <w:t>in het boek staan.</w:t>
            </w:r>
          </w:p>
        </w:tc>
        <w:tc>
          <w:tcPr>
            <w:tcW w:w="2000" w:type="dxa"/>
            <w:tcBorders>
              <w:right w:val="single" w:sz="8" w:space="0" w:color="535F6A"/>
            </w:tcBorders>
            <w:shd w:val="clear" w:color="auto" w:fill="auto"/>
            <w:vAlign w:val="bottom"/>
          </w:tcPr>
          <w:p w14:paraId="675195E1" w14:textId="77777777" w:rsidR="008307D1" w:rsidRDefault="008307D1">
            <w:pPr>
              <w:spacing w:line="0" w:lineRule="atLeast"/>
              <w:ind w:left="40"/>
              <w:rPr>
                <w:rFonts w:ascii="Arial" w:eastAsia="Arial" w:hAnsi="Arial"/>
                <w:color w:val="535F6A"/>
              </w:rPr>
            </w:pPr>
            <w:r>
              <w:rPr>
                <w:rFonts w:ascii="Arial" w:eastAsia="Arial" w:hAnsi="Arial"/>
                <w:color w:val="535F6A"/>
              </w:rPr>
              <w:t>Ik geef niet te veel of</w:t>
            </w:r>
          </w:p>
        </w:tc>
        <w:tc>
          <w:tcPr>
            <w:tcW w:w="2020" w:type="dxa"/>
            <w:tcBorders>
              <w:right w:val="single" w:sz="8" w:space="0" w:color="535F6A"/>
            </w:tcBorders>
            <w:shd w:val="clear" w:color="auto" w:fill="C5E0B3"/>
            <w:vAlign w:val="bottom"/>
          </w:tcPr>
          <w:p w14:paraId="3FEFD21F" w14:textId="77777777" w:rsidR="008307D1" w:rsidRDefault="008307D1">
            <w:pPr>
              <w:spacing w:line="0" w:lineRule="atLeast"/>
              <w:ind w:left="60"/>
              <w:rPr>
                <w:rFonts w:ascii="Arial" w:eastAsia="Arial" w:hAnsi="Arial"/>
                <w:color w:val="535F6A"/>
              </w:rPr>
            </w:pPr>
            <w:r>
              <w:rPr>
                <w:rFonts w:ascii="Arial" w:eastAsia="Arial" w:hAnsi="Arial"/>
                <w:color w:val="535F6A"/>
              </w:rPr>
              <w:t>passen bij hun</w:t>
            </w:r>
          </w:p>
        </w:tc>
        <w:tc>
          <w:tcPr>
            <w:tcW w:w="2020" w:type="dxa"/>
            <w:tcBorders>
              <w:right w:val="single" w:sz="8" w:space="0" w:color="535F6A"/>
            </w:tcBorders>
            <w:shd w:val="clear" w:color="auto" w:fill="auto"/>
            <w:vAlign w:val="bottom"/>
          </w:tcPr>
          <w:p w14:paraId="6E5CD2FD" w14:textId="77777777" w:rsidR="008307D1" w:rsidRDefault="008307D1">
            <w:pPr>
              <w:spacing w:line="0" w:lineRule="atLeast"/>
              <w:ind w:left="40"/>
              <w:rPr>
                <w:rFonts w:ascii="Arial" w:eastAsia="Arial" w:hAnsi="Arial"/>
                <w:color w:val="535F6A"/>
              </w:rPr>
            </w:pPr>
            <w:r>
              <w:rPr>
                <w:rFonts w:ascii="Arial" w:eastAsia="Arial" w:hAnsi="Arial"/>
                <w:color w:val="535F6A"/>
              </w:rPr>
              <w:t>beheersingsniveau te</w:t>
            </w:r>
          </w:p>
        </w:tc>
      </w:tr>
      <w:tr w:rsidR="008307D1" w14:paraId="0C211972" w14:textId="77777777">
        <w:trPr>
          <w:trHeight w:val="274"/>
        </w:trPr>
        <w:tc>
          <w:tcPr>
            <w:tcW w:w="2040" w:type="dxa"/>
            <w:tcBorders>
              <w:left w:val="single" w:sz="8" w:space="0" w:color="535F6A"/>
              <w:right w:val="single" w:sz="8" w:space="0" w:color="535F6A"/>
            </w:tcBorders>
            <w:shd w:val="clear" w:color="auto" w:fill="auto"/>
            <w:vAlign w:val="bottom"/>
          </w:tcPr>
          <w:p w14:paraId="65DB3E01" w14:textId="77777777" w:rsidR="008307D1" w:rsidRDefault="008307D1">
            <w:pPr>
              <w:spacing w:line="0" w:lineRule="atLeast"/>
              <w:ind w:left="60"/>
              <w:rPr>
                <w:rFonts w:ascii="Arial" w:eastAsia="Arial" w:hAnsi="Arial"/>
                <w:b/>
                <w:color w:val="535F6A"/>
              </w:rPr>
            </w:pPr>
            <w:r>
              <w:rPr>
                <w:rFonts w:ascii="Arial" w:eastAsia="Arial" w:hAnsi="Arial"/>
                <w:b/>
                <w:color w:val="535F6A"/>
              </w:rPr>
              <w:t>te weinig).</w:t>
            </w:r>
          </w:p>
        </w:tc>
        <w:tc>
          <w:tcPr>
            <w:tcW w:w="2020" w:type="dxa"/>
            <w:tcBorders>
              <w:right w:val="single" w:sz="8" w:space="0" w:color="535F6A"/>
            </w:tcBorders>
            <w:shd w:val="clear" w:color="auto" w:fill="auto"/>
            <w:vAlign w:val="bottom"/>
          </w:tcPr>
          <w:p w14:paraId="26E693B1"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6BCB348" w14:textId="77777777" w:rsidR="008307D1" w:rsidRDefault="008307D1">
            <w:pPr>
              <w:spacing w:line="0" w:lineRule="atLeast"/>
              <w:ind w:left="40"/>
              <w:rPr>
                <w:rFonts w:ascii="Arial" w:eastAsia="Arial" w:hAnsi="Arial"/>
                <w:color w:val="535F6A"/>
              </w:rPr>
            </w:pPr>
            <w:r>
              <w:rPr>
                <w:rFonts w:ascii="Arial" w:eastAsia="Arial" w:hAnsi="Arial"/>
                <w:color w:val="535F6A"/>
              </w:rPr>
              <w:t>te weinig tijd voor</w:t>
            </w:r>
          </w:p>
        </w:tc>
        <w:tc>
          <w:tcPr>
            <w:tcW w:w="2020" w:type="dxa"/>
            <w:tcBorders>
              <w:right w:val="single" w:sz="8" w:space="0" w:color="535F6A"/>
            </w:tcBorders>
            <w:shd w:val="clear" w:color="auto" w:fill="C5E0B3"/>
            <w:vAlign w:val="bottom"/>
          </w:tcPr>
          <w:p w14:paraId="4036C406"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denkniveau. Dat weet</w:t>
            </w:r>
          </w:p>
        </w:tc>
        <w:tc>
          <w:tcPr>
            <w:tcW w:w="2020" w:type="dxa"/>
            <w:tcBorders>
              <w:right w:val="single" w:sz="8" w:space="0" w:color="535F6A"/>
            </w:tcBorders>
            <w:shd w:val="clear" w:color="auto" w:fill="auto"/>
            <w:vAlign w:val="bottom"/>
          </w:tcPr>
          <w:p w14:paraId="100ADF31" w14:textId="77777777" w:rsidR="008307D1" w:rsidRDefault="008307D1">
            <w:pPr>
              <w:spacing w:line="0" w:lineRule="atLeast"/>
              <w:ind w:left="40"/>
              <w:rPr>
                <w:rFonts w:ascii="Arial" w:eastAsia="Arial" w:hAnsi="Arial"/>
                <w:color w:val="535F6A"/>
              </w:rPr>
            </w:pPr>
            <w:r>
              <w:rPr>
                <w:rFonts w:ascii="Arial" w:eastAsia="Arial" w:hAnsi="Arial"/>
                <w:color w:val="535F6A"/>
              </w:rPr>
              <w:t>werken. Dat inzicht</w:t>
            </w:r>
          </w:p>
        </w:tc>
      </w:tr>
      <w:tr w:rsidR="008307D1" w14:paraId="4D7CFE7D" w14:textId="77777777">
        <w:trPr>
          <w:trHeight w:val="271"/>
        </w:trPr>
        <w:tc>
          <w:tcPr>
            <w:tcW w:w="2040" w:type="dxa"/>
            <w:tcBorders>
              <w:left w:val="single" w:sz="8" w:space="0" w:color="535F6A"/>
              <w:right w:val="single" w:sz="8" w:space="0" w:color="535F6A"/>
            </w:tcBorders>
            <w:shd w:val="clear" w:color="auto" w:fill="auto"/>
            <w:vAlign w:val="bottom"/>
          </w:tcPr>
          <w:p w14:paraId="6CD9D83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C47CF5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9E9A959" w14:textId="77777777" w:rsidR="008307D1" w:rsidRDefault="008307D1">
            <w:pPr>
              <w:spacing w:line="0" w:lineRule="atLeast"/>
              <w:ind w:left="40"/>
              <w:rPr>
                <w:rFonts w:ascii="Arial" w:eastAsia="Arial" w:hAnsi="Arial"/>
                <w:color w:val="535F6A"/>
              </w:rPr>
            </w:pPr>
            <w:r>
              <w:rPr>
                <w:rFonts w:ascii="Arial" w:eastAsia="Arial" w:hAnsi="Arial"/>
                <w:color w:val="535F6A"/>
              </w:rPr>
              <w:t>opdrachten. Ik toets</w:t>
            </w:r>
          </w:p>
        </w:tc>
        <w:tc>
          <w:tcPr>
            <w:tcW w:w="2020" w:type="dxa"/>
            <w:tcBorders>
              <w:right w:val="single" w:sz="8" w:space="0" w:color="535F6A"/>
            </w:tcBorders>
            <w:shd w:val="clear" w:color="auto" w:fill="C5E0B3"/>
            <w:vAlign w:val="bottom"/>
          </w:tcPr>
          <w:p w14:paraId="4412A176" w14:textId="77777777" w:rsidR="008307D1" w:rsidRDefault="008307D1">
            <w:pPr>
              <w:spacing w:line="0" w:lineRule="atLeast"/>
              <w:ind w:left="60"/>
              <w:rPr>
                <w:rFonts w:ascii="Arial" w:eastAsia="Arial" w:hAnsi="Arial"/>
                <w:color w:val="535F6A"/>
              </w:rPr>
            </w:pPr>
            <w:r>
              <w:rPr>
                <w:rFonts w:ascii="Arial" w:eastAsia="Arial" w:hAnsi="Arial"/>
                <w:color w:val="535F6A"/>
              </w:rPr>
              <w:t>ik door formatief te</w:t>
            </w:r>
          </w:p>
        </w:tc>
        <w:tc>
          <w:tcPr>
            <w:tcW w:w="2020" w:type="dxa"/>
            <w:tcBorders>
              <w:right w:val="single" w:sz="8" w:space="0" w:color="535F6A"/>
            </w:tcBorders>
            <w:shd w:val="clear" w:color="auto" w:fill="auto"/>
            <w:vAlign w:val="bottom"/>
          </w:tcPr>
          <w:p w14:paraId="19C8F573" w14:textId="77777777" w:rsidR="008307D1" w:rsidRDefault="008307D1">
            <w:pPr>
              <w:spacing w:line="0" w:lineRule="atLeast"/>
              <w:ind w:left="40"/>
              <w:rPr>
                <w:rFonts w:ascii="Arial" w:eastAsia="Arial" w:hAnsi="Arial"/>
                <w:color w:val="535F6A"/>
              </w:rPr>
            </w:pPr>
            <w:r>
              <w:rPr>
                <w:rFonts w:ascii="Arial" w:eastAsia="Arial" w:hAnsi="Arial"/>
                <w:color w:val="535F6A"/>
              </w:rPr>
              <w:t>heb ik door de</w:t>
            </w:r>
          </w:p>
        </w:tc>
      </w:tr>
      <w:tr w:rsidR="008307D1" w14:paraId="3769CBD0" w14:textId="77777777">
        <w:trPr>
          <w:trHeight w:val="271"/>
        </w:trPr>
        <w:tc>
          <w:tcPr>
            <w:tcW w:w="2040" w:type="dxa"/>
            <w:tcBorders>
              <w:left w:val="single" w:sz="8" w:space="0" w:color="535F6A"/>
              <w:right w:val="single" w:sz="8" w:space="0" w:color="535F6A"/>
            </w:tcBorders>
            <w:shd w:val="clear" w:color="auto" w:fill="auto"/>
            <w:vAlign w:val="bottom"/>
          </w:tcPr>
          <w:p w14:paraId="4F3BE6B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80EC42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9873B64" w14:textId="77777777" w:rsidR="008307D1" w:rsidRDefault="008307D1">
            <w:pPr>
              <w:spacing w:line="0" w:lineRule="atLeast"/>
              <w:ind w:left="40"/>
              <w:rPr>
                <w:rFonts w:ascii="Arial" w:eastAsia="Arial" w:hAnsi="Arial"/>
                <w:color w:val="535F6A"/>
              </w:rPr>
            </w:pPr>
            <w:r>
              <w:rPr>
                <w:rFonts w:ascii="Arial" w:eastAsia="Arial" w:hAnsi="Arial"/>
                <w:color w:val="535F6A"/>
              </w:rPr>
              <w:t>niet alleen</w:t>
            </w:r>
          </w:p>
        </w:tc>
        <w:tc>
          <w:tcPr>
            <w:tcW w:w="2020" w:type="dxa"/>
            <w:tcBorders>
              <w:right w:val="single" w:sz="8" w:space="0" w:color="535F6A"/>
            </w:tcBorders>
            <w:shd w:val="clear" w:color="auto" w:fill="C5E0B3"/>
            <w:vAlign w:val="bottom"/>
          </w:tcPr>
          <w:p w14:paraId="53FE72DF" w14:textId="77777777" w:rsidR="008307D1" w:rsidRDefault="008307D1">
            <w:pPr>
              <w:spacing w:line="0" w:lineRule="atLeast"/>
              <w:ind w:left="60"/>
              <w:rPr>
                <w:rFonts w:ascii="Arial" w:eastAsia="Arial" w:hAnsi="Arial"/>
                <w:color w:val="535F6A"/>
              </w:rPr>
            </w:pPr>
            <w:r>
              <w:rPr>
                <w:rFonts w:ascii="Arial" w:eastAsia="Arial" w:hAnsi="Arial"/>
                <w:color w:val="535F6A"/>
              </w:rPr>
              <w:t>toetsen en de</w:t>
            </w:r>
          </w:p>
        </w:tc>
        <w:tc>
          <w:tcPr>
            <w:tcW w:w="2020" w:type="dxa"/>
            <w:tcBorders>
              <w:right w:val="single" w:sz="8" w:space="0" w:color="535F6A"/>
            </w:tcBorders>
            <w:shd w:val="clear" w:color="auto" w:fill="auto"/>
            <w:vAlign w:val="bottom"/>
          </w:tcPr>
          <w:p w14:paraId="6389C57A" w14:textId="77777777" w:rsidR="008307D1" w:rsidRDefault="008307D1">
            <w:pPr>
              <w:spacing w:line="0" w:lineRule="atLeast"/>
              <w:ind w:left="40"/>
              <w:rPr>
                <w:rFonts w:ascii="Arial" w:eastAsia="Arial" w:hAnsi="Arial"/>
                <w:color w:val="535F6A"/>
              </w:rPr>
            </w:pPr>
            <w:r>
              <w:rPr>
                <w:rFonts w:ascii="Arial" w:eastAsia="Arial" w:hAnsi="Arial"/>
                <w:color w:val="535F6A"/>
              </w:rPr>
              <w:t>coachings-</w:t>
            </w:r>
          </w:p>
        </w:tc>
      </w:tr>
      <w:tr w:rsidR="008307D1" w14:paraId="6B476A78" w14:textId="77777777">
        <w:trPr>
          <w:trHeight w:val="271"/>
        </w:trPr>
        <w:tc>
          <w:tcPr>
            <w:tcW w:w="2040" w:type="dxa"/>
            <w:tcBorders>
              <w:left w:val="single" w:sz="8" w:space="0" w:color="535F6A"/>
              <w:right w:val="single" w:sz="8" w:space="0" w:color="535F6A"/>
            </w:tcBorders>
            <w:shd w:val="clear" w:color="auto" w:fill="auto"/>
            <w:vAlign w:val="bottom"/>
          </w:tcPr>
          <w:p w14:paraId="70BCB30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22C931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313D643" w14:textId="77777777" w:rsidR="008307D1" w:rsidRDefault="008307D1">
            <w:pPr>
              <w:spacing w:line="0" w:lineRule="atLeast"/>
              <w:ind w:left="40"/>
              <w:rPr>
                <w:rFonts w:ascii="Arial" w:eastAsia="Arial" w:hAnsi="Arial"/>
                <w:color w:val="535F6A"/>
              </w:rPr>
            </w:pPr>
            <w:r>
              <w:rPr>
                <w:rFonts w:ascii="Arial" w:eastAsia="Arial" w:hAnsi="Arial"/>
                <w:color w:val="535F6A"/>
              </w:rPr>
              <w:t>summatief, maar ook</w:t>
            </w:r>
          </w:p>
        </w:tc>
        <w:tc>
          <w:tcPr>
            <w:tcW w:w="2020" w:type="dxa"/>
            <w:tcBorders>
              <w:right w:val="single" w:sz="8" w:space="0" w:color="535F6A"/>
            </w:tcBorders>
            <w:shd w:val="clear" w:color="auto" w:fill="C5E0B3"/>
            <w:vAlign w:val="bottom"/>
          </w:tcPr>
          <w:p w14:paraId="3B0F9A50" w14:textId="77777777" w:rsidR="008307D1" w:rsidRDefault="008307D1">
            <w:pPr>
              <w:spacing w:line="0" w:lineRule="atLeast"/>
              <w:ind w:left="60"/>
              <w:rPr>
                <w:rFonts w:ascii="Arial" w:eastAsia="Arial" w:hAnsi="Arial"/>
                <w:color w:val="535F6A"/>
              </w:rPr>
            </w:pPr>
            <w:r>
              <w:rPr>
                <w:rFonts w:ascii="Arial" w:eastAsia="Arial" w:hAnsi="Arial"/>
                <w:color w:val="535F6A"/>
              </w:rPr>
              <w:t>summatieve</w:t>
            </w:r>
          </w:p>
        </w:tc>
        <w:tc>
          <w:tcPr>
            <w:tcW w:w="2020" w:type="dxa"/>
            <w:tcBorders>
              <w:right w:val="single" w:sz="8" w:space="0" w:color="535F6A"/>
            </w:tcBorders>
            <w:shd w:val="clear" w:color="auto" w:fill="auto"/>
            <w:vAlign w:val="bottom"/>
          </w:tcPr>
          <w:p w14:paraId="609FBDF6" w14:textId="77777777" w:rsidR="008307D1" w:rsidRDefault="008307D1">
            <w:pPr>
              <w:spacing w:line="0" w:lineRule="atLeast"/>
              <w:ind w:left="40"/>
              <w:rPr>
                <w:rFonts w:ascii="Arial" w:eastAsia="Arial" w:hAnsi="Arial"/>
                <w:color w:val="535F6A"/>
              </w:rPr>
            </w:pPr>
            <w:r>
              <w:rPr>
                <w:rFonts w:ascii="Arial" w:eastAsia="Arial" w:hAnsi="Arial"/>
                <w:color w:val="535F6A"/>
              </w:rPr>
              <w:t>gesprekken.</w:t>
            </w:r>
          </w:p>
        </w:tc>
      </w:tr>
      <w:tr w:rsidR="008307D1" w14:paraId="403B29F4" w14:textId="77777777">
        <w:trPr>
          <w:trHeight w:val="271"/>
        </w:trPr>
        <w:tc>
          <w:tcPr>
            <w:tcW w:w="2040" w:type="dxa"/>
            <w:tcBorders>
              <w:left w:val="single" w:sz="8" w:space="0" w:color="535F6A"/>
              <w:right w:val="single" w:sz="8" w:space="0" w:color="535F6A"/>
            </w:tcBorders>
            <w:shd w:val="clear" w:color="auto" w:fill="auto"/>
            <w:vAlign w:val="bottom"/>
          </w:tcPr>
          <w:p w14:paraId="2DCC713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71FE29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D445049" w14:textId="77777777" w:rsidR="008307D1" w:rsidRDefault="008307D1">
            <w:pPr>
              <w:spacing w:line="0" w:lineRule="atLeast"/>
              <w:ind w:left="40"/>
              <w:rPr>
                <w:rFonts w:ascii="Arial" w:eastAsia="Arial" w:hAnsi="Arial"/>
                <w:color w:val="535F6A"/>
              </w:rPr>
            </w:pPr>
            <w:r>
              <w:rPr>
                <w:rFonts w:ascii="Arial" w:eastAsia="Arial" w:hAnsi="Arial"/>
                <w:color w:val="535F6A"/>
              </w:rPr>
              <w:t>regelmatig formatief</w:t>
            </w:r>
          </w:p>
        </w:tc>
        <w:tc>
          <w:tcPr>
            <w:tcW w:w="2020" w:type="dxa"/>
            <w:tcBorders>
              <w:right w:val="single" w:sz="8" w:space="0" w:color="535F6A"/>
            </w:tcBorders>
            <w:shd w:val="clear" w:color="auto" w:fill="C5E0B3"/>
            <w:vAlign w:val="bottom"/>
          </w:tcPr>
          <w:p w14:paraId="00C8D86A" w14:textId="77777777" w:rsidR="008307D1" w:rsidRDefault="008307D1">
            <w:pPr>
              <w:spacing w:line="0" w:lineRule="atLeast"/>
              <w:ind w:left="60"/>
              <w:rPr>
                <w:rFonts w:ascii="Arial" w:eastAsia="Arial" w:hAnsi="Arial"/>
                <w:color w:val="535F6A"/>
              </w:rPr>
            </w:pPr>
            <w:r>
              <w:rPr>
                <w:rFonts w:ascii="Arial" w:eastAsia="Arial" w:hAnsi="Arial"/>
                <w:color w:val="535F6A"/>
              </w:rPr>
              <w:t>toetsgegevens te</w:t>
            </w:r>
          </w:p>
        </w:tc>
        <w:tc>
          <w:tcPr>
            <w:tcW w:w="2020" w:type="dxa"/>
            <w:tcBorders>
              <w:right w:val="single" w:sz="8" w:space="0" w:color="535F6A"/>
            </w:tcBorders>
            <w:shd w:val="clear" w:color="auto" w:fill="auto"/>
            <w:vAlign w:val="bottom"/>
          </w:tcPr>
          <w:p w14:paraId="34231075" w14:textId="77777777" w:rsidR="008307D1" w:rsidRDefault="008307D1">
            <w:pPr>
              <w:spacing w:line="0" w:lineRule="atLeast"/>
              <w:rPr>
                <w:rFonts w:ascii="Times New Roman" w:eastAsia="Times New Roman" w:hAnsi="Times New Roman"/>
                <w:sz w:val="23"/>
              </w:rPr>
            </w:pPr>
          </w:p>
        </w:tc>
      </w:tr>
      <w:tr w:rsidR="008307D1" w14:paraId="62998C4A" w14:textId="77777777">
        <w:trPr>
          <w:trHeight w:val="271"/>
        </w:trPr>
        <w:tc>
          <w:tcPr>
            <w:tcW w:w="2040" w:type="dxa"/>
            <w:tcBorders>
              <w:left w:val="single" w:sz="8" w:space="0" w:color="535F6A"/>
              <w:right w:val="single" w:sz="8" w:space="0" w:color="535F6A"/>
            </w:tcBorders>
            <w:shd w:val="clear" w:color="auto" w:fill="auto"/>
            <w:vAlign w:val="bottom"/>
          </w:tcPr>
          <w:p w14:paraId="38C545A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30CF45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305EEE5" w14:textId="77777777" w:rsidR="008307D1" w:rsidRDefault="008307D1">
            <w:pPr>
              <w:spacing w:line="0" w:lineRule="atLeast"/>
              <w:ind w:left="40"/>
              <w:rPr>
                <w:rFonts w:ascii="Arial" w:eastAsia="Arial" w:hAnsi="Arial"/>
                <w:color w:val="535F6A"/>
              </w:rPr>
            </w:pPr>
            <w:r>
              <w:rPr>
                <w:rFonts w:ascii="Arial" w:eastAsia="Arial" w:hAnsi="Arial"/>
                <w:color w:val="535F6A"/>
              </w:rPr>
              <w:t>en pas daarop mijn</w:t>
            </w:r>
          </w:p>
        </w:tc>
        <w:tc>
          <w:tcPr>
            <w:tcW w:w="2020" w:type="dxa"/>
            <w:tcBorders>
              <w:right w:val="single" w:sz="8" w:space="0" w:color="535F6A"/>
            </w:tcBorders>
            <w:shd w:val="clear" w:color="auto" w:fill="C5E0B3"/>
            <w:vAlign w:val="bottom"/>
          </w:tcPr>
          <w:p w14:paraId="35AA7966" w14:textId="77777777" w:rsidR="008307D1" w:rsidRDefault="008307D1">
            <w:pPr>
              <w:spacing w:line="0" w:lineRule="atLeast"/>
              <w:ind w:left="60"/>
              <w:rPr>
                <w:rFonts w:ascii="Arial" w:eastAsia="Arial" w:hAnsi="Arial"/>
                <w:color w:val="535F6A"/>
              </w:rPr>
            </w:pPr>
            <w:r>
              <w:rPr>
                <w:rFonts w:ascii="Arial" w:eastAsia="Arial" w:hAnsi="Arial"/>
                <w:color w:val="535F6A"/>
              </w:rPr>
              <w:t>benutten.</w:t>
            </w:r>
          </w:p>
        </w:tc>
        <w:tc>
          <w:tcPr>
            <w:tcW w:w="2020" w:type="dxa"/>
            <w:tcBorders>
              <w:right w:val="single" w:sz="8" w:space="0" w:color="535F6A"/>
            </w:tcBorders>
            <w:shd w:val="clear" w:color="auto" w:fill="auto"/>
            <w:vAlign w:val="bottom"/>
          </w:tcPr>
          <w:p w14:paraId="67FFFCFE" w14:textId="77777777" w:rsidR="008307D1" w:rsidRDefault="008307D1">
            <w:pPr>
              <w:spacing w:line="0" w:lineRule="atLeast"/>
              <w:rPr>
                <w:rFonts w:ascii="Times New Roman" w:eastAsia="Times New Roman" w:hAnsi="Times New Roman"/>
                <w:sz w:val="23"/>
              </w:rPr>
            </w:pPr>
          </w:p>
        </w:tc>
      </w:tr>
      <w:tr w:rsidR="008307D1" w14:paraId="45D64ECC" w14:textId="77777777">
        <w:trPr>
          <w:trHeight w:val="272"/>
        </w:trPr>
        <w:tc>
          <w:tcPr>
            <w:tcW w:w="2040" w:type="dxa"/>
            <w:tcBorders>
              <w:left w:val="single" w:sz="8" w:space="0" w:color="535F6A"/>
              <w:right w:val="single" w:sz="8" w:space="0" w:color="535F6A"/>
            </w:tcBorders>
            <w:shd w:val="clear" w:color="auto" w:fill="auto"/>
            <w:vAlign w:val="bottom"/>
          </w:tcPr>
          <w:p w14:paraId="37A7E1E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E93224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D96EE30" w14:textId="77777777" w:rsidR="008307D1" w:rsidRDefault="008307D1">
            <w:pPr>
              <w:spacing w:line="0" w:lineRule="atLeast"/>
              <w:ind w:left="40"/>
              <w:rPr>
                <w:rFonts w:ascii="Arial" w:eastAsia="Arial" w:hAnsi="Arial"/>
                <w:color w:val="535F6A"/>
              </w:rPr>
            </w:pPr>
            <w:r>
              <w:rPr>
                <w:rFonts w:ascii="Arial" w:eastAsia="Arial" w:hAnsi="Arial"/>
                <w:color w:val="535F6A"/>
              </w:rPr>
              <w:t>aanbod aan.</w:t>
            </w:r>
          </w:p>
        </w:tc>
        <w:tc>
          <w:tcPr>
            <w:tcW w:w="2020" w:type="dxa"/>
            <w:tcBorders>
              <w:right w:val="single" w:sz="8" w:space="0" w:color="535F6A"/>
            </w:tcBorders>
            <w:shd w:val="clear" w:color="auto" w:fill="C5E0B3"/>
            <w:vAlign w:val="bottom"/>
          </w:tcPr>
          <w:p w14:paraId="123C6C9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31EF629" w14:textId="77777777" w:rsidR="008307D1" w:rsidRDefault="008307D1">
            <w:pPr>
              <w:spacing w:line="0" w:lineRule="atLeast"/>
              <w:rPr>
                <w:rFonts w:ascii="Times New Roman" w:eastAsia="Times New Roman" w:hAnsi="Times New Roman"/>
                <w:sz w:val="23"/>
              </w:rPr>
            </w:pPr>
          </w:p>
        </w:tc>
      </w:tr>
      <w:tr w:rsidR="008307D1" w14:paraId="39B339E0" w14:textId="77777777">
        <w:trPr>
          <w:trHeight w:val="122"/>
        </w:trPr>
        <w:tc>
          <w:tcPr>
            <w:tcW w:w="2040" w:type="dxa"/>
            <w:tcBorders>
              <w:left w:val="single" w:sz="8" w:space="0" w:color="535F6A"/>
              <w:bottom w:val="single" w:sz="8" w:space="0" w:color="535F6A"/>
              <w:right w:val="single" w:sz="8" w:space="0" w:color="535F6A"/>
            </w:tcBorders>
            <w:shd w:val="clear" w:color="auto" w:fill="auto"/>
            <w:vAlign w:val="bottom"/>
          </w:tcPr>
          <w:p w14:paraId="4999C206" w14:textId="77777777" w:rsidR="008307D1" w:rsidRDefault="008307D1">
            <w:pPr>
              <w:spacing w:line="0" w:lineRule="atLeast"/>
              <w:rPr>
                <w:rFonts w:ascii="Times New Roman" w:eastAsia="Times New Roman" w:hAnsi="Times New Roman"/>
                <w:sz w:val="10"/>
              </w:rPr>
            </w:pPr>
          </w:p>
        </w:tc>
        <w:tc>
          <w:tcPr>
            <w:tcW w:w="2020" w:type="dxa"/>
            <w:tcBorders>
              <w:bottom w:val="single" w:sz="8" w:space="0" w:color="535F6A"/>
              <w:right w:val="single" w:sz="8" w:space="0" w:color="535F6A"/>
            </w:tcBorders>
            <w:shd w:val="clear" w:color="auto" w:fill="auto"/>
            <w:vAlign w:val="bottom"/>
          </w:tcPr>
          <w:p w14:paraId="2AB538D2" w14:textId="77777777" w:rsidR="008307D1" w:rsidRDefault="008307D1">
            <w:pPr>
              <w:spacing w:line="0" w:lineRule="atLeast"/>
              <w:rPr>
                <w:rFonts w:ascii="Times New Roman" w:eastAsia="Times New Roman" w:hAnsi="Times New Roman"/>
                <w:sz w:val="10"/>
              </w:rPr>
            </w:pPr>
          </w:p>
        </w:tc>
        <w:tc>
          <w:tcPr>
            <w:tcW w:w="2000" w:type="dxa"/>
            <w:tcBorders>
              <w:bottom w:val="single" w:sz="8" w:space="0" w:color="535F6A"/>
              <w:right w:val="single" w:sz="8" w:space="0" w:color="535F6A"/>
            </w:tcBorders>
            <w:shd w:val="clear" w:color="auto" w:fill="auto"/>
            <w:vAlign w:val="bottom"/>
          </w:tcPr>
          <w:p w14:paraId="0551A590" w14:textId="77777777" w:rsidR="008307D1" w:rsidRDefault="008307D1">
            <w:pPr>
              <w:spacing w:line="0" w:lineRule="atLeast"/>
              <w:rPr>
                <w:rFonts w:ascii="Times New Roman" w:eastAsia="Times New Roman" w:hAnsi="Times New Roman"/>
                <w:sz w:val="10"/>
              </w:rPr>
            </w:pPr>
          </w:p>
        </w:tc>
        <w:tc>
          <w:tcPr>
            <w:tcW w:w="2020" w:type="dxa"/>
            <w:tcBorders>
              <w:bottom w:val="single" w:sz="8" w:space="0" w:color="535F6A"/>
              <w:right w:val="single" w:sz="8" w:space="0" w:color="535F6A"/>
            </w:tcBorders>
            <w:shd w:val="clear" w:color="auto" w:fill="auto"/>
            <w:vAlign w:val="bottom"/>
          </w:tcPr>
          <w:p w14:paraId="28492D8D" w14:textId="77777777" w:rsidR="008307D1" w:rsidRDefault="008307D1">
            <w:pPr>
              <w:spacing w:line="0" w:lineRule="atLeast"/>
              <w:rPr>
                <w:rFonts w:ascii="Times New Roman" w:eastAsia="Times New Roman" w:hAnsi="Times New Roman"/>
                <w:sz w:val="10"/>
              </w:rPr>
            </w:pPr>
          </w:p>
        </w:tc>
        <w:tc>
          <w:tcPr>
            <w:tcW w:w="2020" w:type="dxa"/>
            <w:tcBorders>
              <w:bottom w:val="single" w:sz="8" w:space="0" w:color="535F6A"/>
              <w:right w:val="single" w:sz="8" w:space="0" w:color="535F6A"/>
            </w:tcBorders>
            <w:shd w:val="clear" w:color="auto" w:fill="auto"/>
            <w:vAlign w:val="bottom"/>
          </w:tcPr>
          <w:p w14:paraId="1A654275" w14:textId="77777777" w:rsidR="008307D1" w:rsidRDefault="008307D1">
            <w:pPr>
              <w:spacing w:line="0" w:lineRule="atLeast"/>
              <w:rPr>
                <w:rFonts w:ascii="Times New Roman" w:eastAsia="Times New Roman" w:hAnsi="Times New Roman"/>
                <w:sz w:val="10"/>
              </w:rPr>
            </w:pPr>
          </w:p>
        </w:tc>
      </w:tr>
      <w:tr w:rsidR="008307D1" w14:paraId="79CD45F0" w14:textId="77777777">
        <w:trPr>
          <w:trHeight w:val="282"/>
        </w:trPr>
        <w:tc>
          <w:tcPr>
            <w:tcW w:w="2040" w:type="dxa"/>
            <w:tcBorders>
              <w:left w:val="single" w:sz="8" w:space="0" w:color="535F6A"/>
              <w:right w:val="single" w:sz="8" w:space="0" w:color="535F6A"/>
            </w:tcBorders>
            <w:shd w:val="clear" w:color="auto" w:fill="auto"/>
            <w:vAlign w:val="bottom"/>
          </w:tcPr>
          <w:p w14:paraId="2BC02922" w14:textId="77777777" w:rsidR="008307D1" w:rsidRDefault="008307D1">
            <w:pPr>
              <w:spacing w:line="0" w:lineRule="atLeast"/>
              <w:ind w:left="60"/>
              <w:rPr>
                <w:rFonts w:ascii="Arial" w:eastAsia="Arial" w:hAnsi="Arial"/>
                <w:b/>
                <w:color w:val="535F6A"/>
              </w:rPr>
            </w:pPr>
            <w:r>
              <w:rPr>
                <w:rFonts w:ascii="Arial" w:eastAsia="Arial" w:hAnsi="Arial"/>
                <w:b/>
                <w:color w:val="535F6A"/>
              </w:rPr>
              <w:t>9. De leraar vraagt</w:t>
            </w:r>
          </w:p>
        </w:tc>
        <w:tc>
          <w:tcPr>
            <w:tcW w:w="2020" w:type="dxa"/>
            <w:tcBorders>
              <w:right w:val="single" w:sz="8" w:space="0" w:color="535F6A"/>
            </w:tcBorders>
            <w:shd w:val="clear" w:color="auto" w:fill="auto"/>
            <w:vAlign w:val="bottom"/>
          </w:tcPr>
          <w:p w14:paraId="05F6C044" w14:textId="77777777" w:rsidR="008307D1" w:rsidRDefault="008307D1">
            <w:pPr>
              <w:spacing w:line="0" w:lineRule="atLeast"/>
              <w:ind w:left="40"/>
              <w:rPr>
                <w:rFonts w:ascii="Arial" w:eastAsia="Arial" w:hAnsi="Arial"/>
                <w:color w:val="535F6A"/>
              </w:rPr>
            </w:pPr>
            <w:r>
              <w:rPr>
                <w:rFonts w:ascii="Arial" w:eastAsia="Arial" w:hAnsi="Arial"/>
                <w:color w:val="535F6A"/>
              </w:rPr>
              <w:t>Ik laat de leerlingen</w:t>
            </w:r>
          </w:p>
        </w:tc>
        <w:tc>
          <w:tcPr>
            <w:tcW w:w="2000" w:type="dxa"/>
            <w:tcBorders>
              <w:right w:val="single" w:sz="8" w:space="0" w:color="535F6A"/>
            </w:tcBorders>
            <w:shd w:val="clear" w:color="auto" w:fill="C5E0B3"/>
            <w:vAlign w:val="bottom"/>
          </w:tcPr>
          <w:p w14:paraId="663AAC0B" w14:textId="77777777" w:rsidR="008307D1" w:rsidRDefault="008307D1">
            <w:pPr>
              <w:spacing w:line="0" w:lineRule="atLeast"/>
              <w:ind w:left="40"/>
              <w:rPr>
                <w:rFonts w:ascii="Arial" w:eastAsia="Arial" w:hAnsi="Arial"/>
                <w:color w:val="535F6A"/>
              </w:rPr>
            </w:pPr>
            <w:r>
              <w:rPr>
                <w:rFonts w:ascii="Arial" w:eastAsia="Arial" w:hAnsi="Arial"/>
                <w:color w:val="535F6A"/>
              </w:rPr>
              <w:t>Ik vraag de leerlingen</w:t>
            </w:r>
          </w:p>
        </w:tc>
        <w:tc>
          <w:tcPr>
            <w:tcW w:w="2020" w:type="dxa"/>
            <w:tcBorders>
              <w:right w:val="single" w:sz="8" w:space="0" w:color="535F6A"/>
            </w:tcBorders>
            <w:shd w:val="clear" w:color="auto" w:fill="auto"/>
            <w:vAlign w:val="bottom"/>
          </w:tcPr>
          <w:p w14:paraId="73E71CCD" w14:textId="77777777" w:rsidR="008307D1" w:rsidRDefault="008307D1">
            <w:pPr>
              <w:spacing w:line="0" w:lineRule="atLeast"/>
              <w:ind w:left="160"/>
              <w:rPr>
                <w:rFonts w:ascii="Arial" w:eastAsia="Arial" w:hAnsi="Arial"/>
                <w:color w:val="535F6A"/>
                <w:w w:val="95"/>
              </w:rPr>
            </w:pPr>
            <w:r>
              <w:rPr>
                <w:rFonts w:ascii="Arial" w:eastAsia="Arial" w:hAnsi="Arial"/>
                <w:color w:val="535F6A"/>
                <w:w w:val="95"/>
              </w:rPr>
              <w:t>Ik vraag de leerlingen</w:t>
            </w:r>
          </w:p>
        </w:tc>
        <w:tc>
          <w:tcPr>
            <w:tcW w:w="2020" w:type="dxa"/>
            <w:tcBorders>
              <w:right w:val="single" w:sz="8" w:space="0" w:color="535F6A"/>
            </w:tcBorders>
            <w:shd w:val="clear" w:color="auto" w:fill="auto"/>
            <w:vAlign w:val="bottom"/>
          </w:tcPr>
          <w:p w14:paraId="0448D984" w14:textId="77777777" w:rsidR="008307D1" w:rsidRDefault="008307D1">
            <w:pPr>
              <w:spacing w:line="0" w:lineRule="atLeast"/>
              <w:ind w:left="40"/>
              <w:rPr>
                <w:rFonts w:ascii="Arial" w:eastAsia="Arial" w:hAnsi="Arial"/>
                <w:color w:val="535F6A"/>
              </w:rPr>
            </w:pPr>
            <w:r>
              <w:rPr>
                <w:rFonts w:ascii="Arial" w:eastAsia="Arial" w:hAnsi="Arial"/>
                <w:color w:val="535F6A"/>
              </w:rPr>
              <w:t>De leerling stelt</w:t>
            </w:r>
          </w:p>
        </w:tc>
      </w:tr>
      <w:tr w:rsidR="008307D1" w14:paraId="1147DC1B" w14:textId="77777777">
        <w:trPr>
          <w:trHeight w:val="271"/>
        </w:trPr>
        <w:tc>
          <w:tcPr>
            <w:tcW w:w="2040" w:type="dxa"/>
            <w:tcBorders>
              <w:left w:val="single" w:sz="8" w:space="0" w:color="535F6A"/>
              <w:right w:val="single" w:sz="8" w:space="0" w:color="535F6A"/>
            </w:tcBorders>
            <w:shd w:val="clear" w:color="auto" w:fill="auto"/>
            <w:vAlign w:val="bottom"/>
          </w:tcPr>
          <w:p w14:paraId="5300EFBD" w14:textId="77777777" w:rsidR="008307D1" w:rsidRDefault="008307D1">
            <w:pPr>
              <w:spacing w:line="0" w:lineRule="atLeast"/>
              <w:ind w:left="60"/>
              <w:rPr>
                <w:rFonts w:ascii="Arial" w:eastAsia="Arial" w:hAnsi="Arial"/>
                <w:b/>
                <w:color w:val="535F6A"/>
                <w:w w:val="97"/>
              </w:rPr>
            </w:pPr>
            <w:r>
              <w:rPr>
                <w:rFonts w:ascii="Arial" w:eastAsia="Arial" w:hAnsi="Arial"/>
                <w:b/>
                <w:color w:val="535F6A"/>
                <w:w w:val="97"/>
              </w:rPr>
              <w:lastRenderedPageBreak/>
              <w:t>aan de leerlingen het</w:t>
            </w:r>
          </w:p>
        </w:tc>
        <w:tc>
          <w:tcPr>
            <w:tcW w:w="2020" w:type="dxa"/>
            <w:tcBorders>
              <w:right w:val="single" w:sz="8" w:space="0" w:color="535F6A"/>
            </w:tcBorders>
            <w:shd w:val="clear" w:color="auto" w:fill="auto"/>
            <w:vAlign w:val="bottom"/>
          </w:tcPr>
          <w:p w14:paraId="65FA00B2"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benoemen wat en hoe</w:t>
            </w:r>
          </w:p>
        </w:tc>
        <w:tc>
          <w:tcPr>
            <w:tcW w:w="2000" w:type="dxa"/>
            <w:tcBorders>
              <w:right w:val="single" w:sz="8" w:space="0" w:color="535F6A"/>
            </w:tcBorders>
            <w:shd w:val="clear" w:color="auto" w:fill="C5E0B3"/>
            <w:vAlign w:val="bottom"/>
          </w:tcPr>
          <w:p w14:paraId="42F9A11A" w14:textId="77777777" w:rsidR="008307D1" w:rsidRDefault="008307D1">
            <w:pPr>
              <w:spacing w:line="0" w:lineRule="atLeast"/>
              <w:ind w:left="40"/>
              <w:rPr>
                <w:rFonts w:ascii="Arial" w:eastAsia="Arial" w:hAnsi="Arial"/>
                <w:color w:val="535F6A"/>
              </w:rPr>
            </w:pPr>
            <w:r>
              <w:rPr>
                <w:rFonts w:ascii="Arial" w:eastAsia="Arial" w:hAnsi="Arial"/>
                <w:color w:val="535F6A"/>
              </w:rPr>
              <w:t>wat en hoe ze leren</w:t>
            </w:r>
          </w:p>
        </w:tc>
        <w:tc>
          <w:tcPr>
            <w:tcW w:w="2020" w:type="dxa"/>
            <w:tcBorders>
              <w:right w:val="single" w:sz="8" w:space="0" w:color="535F6A"/>
            </w:tcBorders>
            <w:shd w:val="clear" w:color="auto" w:fill="auto"/>
            <w:vAlign w:val="bottom"/>
          </w:tcPr>
          <w:p w14:paraId="7DA6469F" w14:textId="77777777" w:rsidR="008307D1" w:rsidRDefault="008307D1">
            <w:pPr>
              <w:spacing w:line="0" w:lineRule="atLeast"/>
              <w:ind w:left="160"/>
              <w:rPr>
                <w:rFonts w:ascii="Arial" w:eastAsia="Arial" w:hAnsi="Arial"/>
                <w:color w:val="535F6A"/>
              </w:rPr>
            </w:pPr>
            <w:r>
              <w:rPr>
                <w:rFonts w:ascii="Arial" w:eastAsia="Arial" w:hAnsi="Arial"/>
                <w:color w:val="535F6A"/>
              </w:rPr>
              <w:t>de verschillende</w:t>
            </w:r>
          </w:p>
        </w:tc>
        <w:tc>
          <w:tcPr>
            <w:tcW w:w="2020" w:type="dxa"/>
            <w:tcBorders>
              <w:right w:val="single" w:sz="8" w:space="0" w:color="535F6A"/>
            </w:tcBorders>
            <w:shd w:val="clear" w:color="auto" w:fill="auto"/>
            <w:vAlign w:val="bottom"/>
          </w:tcPr>
          <w:p w14:paraId="6EF03C58" w14:textId="77777777" w:rsidR="008307D1" w:rsidRDefault="008307D1">
            <w:pPr>
              <w:spacing w:line="0" w:lineRule="atLeast"/>
              <w:ind w:left="40"/>
              <w:rPr>
                <w:rFonts w:ascii="Arial" w:eastAsia="Arial" w:hAnsi="Arial"/>
                <w:color w:val="535F6A"/>
              </w:rPr>
            </w:pPr>
            <w:r>
              <w:rPr>
                <w:rFonts w:ascii="Arial" w:eastAsia="Arial" w:hAnsi="Arial"/>
                <w:color w:val="535F6A"/>
              </w:rPr>
              <w:t>vragen en legt de</w:t>
            </w:r>
          </w:p>
        </w:tc>
      </w:tr>
      <w:tr w:rsidR="008307D1" w14:paraId="6D4F6957" w14:textId="77777777">
        <w:trPr>
          <w:trHeight w:val="271"/>
        </w:trPr>
        <w:tc>
          <w:tcPr>
            <w:tcW w:w="2040" w:type="dxa"/>
            <w:tcBorders>
              <w:left w:val="single" w:sz="8" w:space="0" w:color="535F6A"/>
              <w:right w:val="single" w:sz="8" w:space="0" w:color="535F6A"/>
            </w:tcBorders>
            <w:shd w:val="clear" w:color="auto" w:fill="auto"/>
            <w:vAlign w:val="bottom"/>
          </w:tcPr>
          <w:p w14:paraId="0CD3AD16" w14:textId="77777777" w:rsidR="008307D1" w:rsidRDefault="008307D1">
            <w:pPr>
              <w:spacing w:line="0" w:lineRule="atLeast"/>
              <w:ind w:left="60"/>
              <w:rPr>
                <w:rFonts w:ascii="Arial" w:eastAsia="Arial" w:hAnsi="Arial"/>
                <w:b/>
                <w:color w:val="535F6A"/>
              </w:rPr>
            </w:pPr>
            <w:r>
              <w:rPr>
                <w:rFonts w:ascii="Arial" w:eastAsia="Arial" w:hAnsi="Arial"/>
                <w:b/>
                <w:color w:val="535F6A"/>
              </w:rPr>
              <w:t>leren zichtbaar/</w:t>
            </w:r>
          </w:p>
        </w:tc>
        <w:tc>
          <w:tcPr>
            <w:tcW w:w="2020" w:type="dxa"/>
            <w:tcBorders>
              <w:right w:val="single" w:sz="8" w:space="0" w:color="535F6A"/>
            </w:tcBorders>
            <w:shd w:val="clear" w:color="auto" w:fill="auto"/>
            <w:vAlign w:val="bottom"/>
          </w:tcPr>
          <w:p w14:paraId="2FA3DE17" w14:textId="77777777" w:rsidR="008307D1" w:rsidRDefault="008307D1">
            <w:pPr>
              <w:spacing w:line="0" w:lineRule="atLeast"/>
              <w:ind w:left="40"/>
              <w:rPr>
                <w:rFonts w:ascii="Arial" w:eastAsia="Arial" w:hAnsi="Arial"/>
                <w:color w:val="535F6A"/>
              </w:rPr>
            </w:pPr>
            <w:r>
              <w:rPr>
                <w:rFonts w:ascii="Arial" w:eastAsia="Arial" w:hAnsi="Arial"/>
                <w:color w:val="535F6A"/>
              </w:rPr>
              <w:t>ze geleerd hebben en</w:t>
            </w:r>
          </w:p>
        </w:tc>
        <w:tc>
          <w:tcPr>
            <w:tcW w:w="2000" w:type="dxa"/>
            <w:tcBorders>
              <w:right w:val="single" w:sz="8" w:space="0" w:color="535F6A"/>
            </w:tcBorders>
            <w:shd w:val="clear" w:color="auto" w:fill="C5E0B3"/>
            <w:vAlign w:val="bottom"/>
          </w:tcPr>
          <w:p w14:paraId="3C8BDB91" w14:textId="77777777" w:rsidR="008307D1" w:rsidRDefault="008307D1">
            <w:pPr>
              <w:spacing w:line="0" w:lineRule="atLeast"/>
              <w:ind w:left="40"/>
              <w:rPr>
                <w:rFonts w:ascii="Arial" w:eastAsia="Arial" w:hAnsi="Arial"/>
                <w:color w:val="535F6A"/>
              </w:rPr>
            </w:pPr>
            <w:r>
              <w:rPr>
                <w:rFonts w:ascii="Arial" w:eastAsia="Arial" w:hAnsi="Arial"/>
                <w:color w:val="535F6A"/>
              </w:rPr>
              <w:t>en wat de</w:t>
            </w:r>
          </w:p>
        </w:tc>
        <w:tc>
          <w:tcPr>
            <w:tcW w:w="2020" w:type="dxa"/>
            <w:tcBorders>
              <w:right w:val="single" w:sz="8" w:space="0" w:color="535F6A"/>
            </w:tcBorders>
            <w:shd w:val="clear" w:color="auto" w:fill="auto"/>
            <w:vAlign w:val="bottom"/>
          </w:tcPr>
          <w:p w14:paraId="5C7320E4" w14:textId="77777777" w:rsidR="008307D1" w:rsidRDefault="008307D1">
            <w:pPr>
              <w:spacing w:line="0" w:lineRule="atLeast"/>
              <w:ind w:left="160"/>
              <w:rPr>
                <w:rFonts w:ascii="Arial" w:eastAsia="Arial" w:hAnsi="Arial"/>
                <w:color w:val="535F6A"/>
              </w:rPr>
            </w:pPr>
            <w:r>
              <w:rPr>
                <w:rFonts w:ascii="Arial" w:eastAsia="Arial" w:hAnsi="Arial"/>
                <w:color w:val="535F6A"/>
              </w:rPr>
              <w:t>stappen van hun</w:t>
            </w:r>
          </w:p>
        </w:tc>
        <w:tc>
          <w:tcPr>
            <w:tcW w:w="2020" w:type="dxa"/>
            <w:tcBorders>
              <w:right w:val="single" w:sz="8" w:space="0" w:color="535F6A"/>
            </w:tcBorders>
            <w:shd w:val="clear" w:color="auto" w:fill="auto"/>
            <w:vAlign w:val="bottom"/>
          </w:tcPr>
          <w:p w14:paraId="47C1B527"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 stappen</w:t>
            </w:r>
          </w:p>
        </w:tc>
      </w:tr>
      <w:tr w:rsidR="008307D1" w14:paraId="3F3CE709" w14:textId="77777777">
        <w:trPr>
          <w:trHeight w:val="274"/>
        </w:trPr>
        <w:tc>
          <w:tcPr>
            <w:tcW w:w="2040" w:type="dxa"/>
            <w:tcBorders>
              <w:left w:val="single" w:sz="8" w:space="0" w:color="535F6A"/>
              <w:right w:val="single" w:sz="8" w:space="0" w:color="535F6A"/>
            </w:tcBorders>
            <w:shd w:val="clear" w:color="auto" w:fill="auto"/>
            <w:vAlign w:val="bottom"/>
          </w:tcPr>
          <w:p w14:paraId="1A891616" w14:textId="77777777" w:rsidR="008307D1" w:rsidRDefault="008307D1">
            <w:pPr>
              <w:spacing w:line="0" w:lineRule="atLeast"/>
              <w:ind w:left="60"/>
              <w:rPr>
                <w:rFonts w:ascii="Arial" w:eastAsia="Arial" w:hAnsi="Arial"/>
                <w:b/>
                <w:color w:val="535F6A"/>
              </w:rPr>
            </w:pPr>
            <w:r>
              <w:rPr>
                <w:rFonts w:ascii="Arial" w:eastAsia="Arial" w:hAnsi="Arial"/>
                <w:b/>
                <w:color w:val="535F6A"/>
              </w:rPr>
              <w:t>hoorbaar te maken.</w:t>
            </w:r>
          </w:p>
        </w:tc>
        <w:tc>
          <w:tcPr>
            <w:tcW w:w="2020" w:type="dxa"/>
            <w:tcBorders>
              <w:right w:val="single" w:sz="8" w:space="0" w:color="535F6A"/>
            </w:tcBorders>
            <w:shd w:val="clear" w:color="auto" w:fill="auto"/>
            <w:vAlign w:val="bottom"/>
          </w:tcPr>
          <w:p w14:paraId="1820F7A0" w14:textId="77777777" w:rsidR="008307D1" w:rsidRDefault="008307D1">
            <w:pPr>
              <w:spacing w:line="0" w:lineRule="atLeast"/>
              <w:ind w:left="40"/>
              <w:rPr>
                <w:rFonts w:ascii="Arial" w:eastAsia="Arial" w:hAnsi="Arial"/>
                <w:color w:val="535F6A"/>
                <w:w w:val="96"/>
              </w:rPr>
            </w:pPr>
            <w:r>
              <w:rPr>
                <w:rFonts w:ascii="Arial" w:eastAsia="Arial" w:hAnsi="Arial"/>
                <w:color w:val="535F6A"/>
                <w:w w:val="96"/>
              </w:rPr>
              <w:t>laat ze zoveel mogelijk</w:t>
            </w:r>
          </w:p>
        </w:tc>
        <w:tc>
          <w:tcPr>
            <w:tcW w:w="2000" w:type="dxa"/>
            <w:tcBorders>
              <w:right w:val="single" w:sz="8" w:space="0" w:color="535F6A"/>
            </w:tcBorders>
            <w:shd w:val="clear" w:color="auto" w:fill="C5E0B3"/>
            <w:vAlign w:val="bottom"/>
          </w:tcPr>
          <w:p w14:paraId="43C8805A" w14:textId="77777777" w:rsidR="008307D1" w:rsidRDefault="008307D1">
            <w:pPr>
              <w:spacing w:line="0" w:lineRule="atLeast"/>
              <w:ind w:left="40"/>
              <w:rPr>
                <w:rFonts w:ascii="Arial" w:eastAsia="Arial" w:hAnsi="Arial"/>
                <w:color w:val="535F6A"/>
              </w:rPr>
            </w:pPr>
            <w:r>
              <w:rPr>
                <w:rFonts w:ascii="Arial" w:eastAsia="Arial" w:hAnsi="Arial"/>
                <w:color w:val="535F6A"/>
              </w:rPr>
              <w:t>verschillende</w:t>
            </w:r>
          </w:p>
        </w:tc>
        <w:tc>
          <w:tcPr>
            <w:tcW w:w="2020" w:type="dxa"/>
            <w:tcBorders>
              <w:right w:val="single" w:sz="8" w:space="0" w:color="535F6A"/>
            </w:tcBorders>
            <w:shd w:val="clear" w:color="auto" w:fill="auto"/>
            <w:vAlign w:val="bottom"/>
          </w:tcPr>
          <w:p w14:paraId="7DF0E49E" w14:textId="77777777" w:rsidR="008307D1" w:rsidRDefault="008307D1">
            <w:pPr>
              <w:spacing w:line="0" w:lineRule="atLeast"/>
              <w:ind w:left="160"/>
              <w:rPr>
                <w:rFonts w:ascii="Arial" w:eastAsia="Arial" w:hAnsi="Arial"/>
                <w:color w:val="535F6A"/>
              </w:rPr>
            </w:pPr>
            <w:r>
              <w:rPr>
                <w:rFonts w:ascii="Arial" w:eastAsia="Arial" w:hAnsi="Arial"/>
                <w:color w:val="535F6A"/>
              </w:rPr>
              <w:t>strategie uit te</w:t>
            </w:r>
          </w:p>
        </w:tc>
        <w:tc>
          <w:tcPr>
            <w:tcW w:w="2020" w:type="dxa"/>
            <w:tcBorders>
              <w:right w:val="single" w:sz="8" w:space="0" w:color="535F6A"/>
            </w:tcBorders>
            <w:shd w:val="clear" w:color="auto" w:fill="auto"/>
            <w:vAlign w:val="bottom"/>
          </w:tcPr>
          <w:p w14:paraId="1D7F7F21" w14:textId="77777777" w:rsidR="008307D1" w:rsidRDefault="008307D1">
            <w:pPr>
              <w:spacing w:line="0" w:lineRule="atLeast"/>
              <w:ind w:left="40"/>
              <w:rPr>
                <w:rFonts w:ascii="Arial" w:eastAsia="Arial" w:hAnsi="Arial"/>
                <w:color w:val="535F6A"/>
              </w:rPr>
            </w:pPr>
            <w:r>
              <w:rPr>
                <w:rFonts w:ascii="Arial" w:eastAsia="Arial" w:hAnsi="Arial"/>
                <w:color w:val="535F6A"/>
              </w:rPr>
              <w:t>van zijn strategie en</w:t>
            </w:r>
          </w:p>
        </w:tc>
      </w:tr>
      <w:tr w:rsidR="008307D1" w14:paraId="6041C6FF" w14:textId="77777777">
        <w:trPr>
          <w:trHeight w:val="271"/>
        </w:trPr>
        <w:tc>
          <w:tcPr>
            <w:tcW w:w="2040" w:type="dxa"/>
            <w:tcBorders>
              <w:left w:val="single" w:sz="8" w:space="0" w:color="535F6A"/>
              <w:right w:val="single" w:sz="8" w:space="0" w:color="535F6A"/>
            </w:tcBorders>
            <w:shd w:val="clear" w:color="auto" w:fill="auto"/>
            <w:vAlign w:val="bottom"/>
          </w:tcPr>
          <w:p w14:paraId="1E781A2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08F90B4" w14:textId="77777777" w:rsidR="008307D1" w:rsidRDefault="008307D1">
            <w:pPr>
              <w:spacing w:line="0" w:lineRule="atLeast"/>
              <w:ind w:left="40"/>
              <w:rPr>
                <w:rFonts w:ascii="Arial" w:eastAsia="Arial" w:hAnsi="Arial"/>
                <w:color w:val="535F6A"/>
              </w:rPr>
            </w:pPr>
            <w:r>
              <w:rPr>
                <w:rFonts w:ascii="Arial" w:eastAsia="Arial" w:hAnsi="Arial"/>
                <w:color w:val="535F6A"/>
              </w:rPr>
              <w:t>zelf uitleggen.</w:t>
            </w:r>
          </w:p>
        </w:tc>
        <w:tc>
          <w:tcPr>
            <w:tcW w:w="2000" w:type="dxa"/>
            <w:tcBorders>
              <w:right w:val="single" w:sz="8" w:space="0" w:color="535F6A"/>
            </w:tcBorders>
            <w:shd w:val="clear" w:color="auto" w:fill="C5E0B3"/>
            <w:vAlign w:val="bottom"/>
          </w:tcPr>
          <w:p w14:paraId="1EAEF0A8" w14:textId="77777777" w:rsidR="008307D1" w:rsidRDefault="008307D1">
            <w:pPr>
              <w:spacing w:line="0" w:lineRule="atLeast"/>
              <w:ind w:left="40"/>
              <w:rPr>
                <w:rFonts w:ascii="Arial" w:eastAsia="Arial" w:hAnsi="Arial"/>
                <w:color w:val="535F6A"/>
              </w:rPr>
            </w:pPr>
            <w:r>
              <w:rPr>
                <w:rFonts w:ascii="Arial" w:eastAsia="Arial" w:hAnsi="Arial"/>
                <w:color w:val="535F6A"/>
              </w:rPr>
              <w:t>stappen van hun</w:t>
            </w:r>
          </w:p>
        </w:tc>
        <w:tc>
          <w:tcPr>
            <w:tcW w:w="2020" w:type="dxa"/>
            <w:tcBorders>
              <w:right w:val="single" w:sz="8" w:space="0" w:color="535F6A"/>
            </w:tcBorders>
            <w:shd w:val="clear" w:color="auto" w:fill="auto"/>
            <w:vAlign w:val="bottom"/>
          </w:tcPr>
          <w:p w14:paraId="38531767" w14:textId="77777777" w:rsidR="008307D1" w:rsidRDefault="008307D1">
            <w:pPr>
              <w:spacing w:line="0" w:lineRule="atLeast"/>
              <w:ind w:left="160"/>
              <w:rPr>
                <w:rFonts w:ascii="Arial" w:eastAsia="Arial" w:hAnsi="Arial"/>
                <w:color w:val="535F6A"/>
              </w:rPr>
            </w:pPr>
            <w:r>
              <w:rPr>
                <w:rFonts w:ascii="Arial" w:eastAsia="Arial" w:hAnsi="Arial"/>
                <w:color w:val="535F6A"/>
              </w:rPr>
              <w:t>leggen en hardop</w:t>
            </w:r>
          </w:p>
        </w:tc>
        <w:tc>
          <w:tcPr>
            <w:tcW w:w="2020" w:type="dxa"/>
            <w:tcBorders>
              <w:right w:val="single" w:sz="8" w:space="0" w:color="535F6A"/>
            </w:tcBorders>
            <w:shd w:val="clear" w:color="auto" w:fill="auto"/>
            <w:vAlign w:val="bottom"/>
          </w:tcPr>
          <w:p w14:paraId="66B59C80" w14:textId="77777777" w:rsidR="008307D1" w:rsidRDefault="008307D1">
            <w:pPr>
              <w:spacing w:line="0" w:lineRule="atLeast"/>
              <w:ind w:left="40"/>
              <w:rPr>
                <w:rFonts w:ascii="Arial" w:eastAsia="Arial" w:hAnsi="Arial"/>
                <w:color w:val="535F6A"/>
              </w:rPr>
            </w:pPr>
            <w:r>
              <w:rPr>
                <w:rFonts w:ascii="Arial" w:eastAsia="Arial" w:hAnsi="Arial"/>
                <w:color w:val="535F6A"/>
              </w:rPr>
              <w:t>de oplossingen die hij</w:t>
            </w:r>
          </w:p>
        </w:tc>
      </w:tr>
      <w:tr w:rsidR="008307D1" w14:paraId="1F6F850A" w14:textId="77777777">
        <w:trPr>
          <w:trHeight w:val="60"/>
        </w:trPr>
        <w:tc>
          <w:tcPr>
            <w:tcW w:w="2040" w:type="dxa"/>
            <w:tcBorders>
              <w:left w:val="single" w:sz="8" w:space="0" w:color="535F6A"/>
              <w:right w:val="single" w:sz="8" w:space="0" w:color="535F6A"/>
            </w:tcBorders>
            <w:shd w:val="clear" w:color="auto" w:fill="auto"/>
            <w:vAlign w:val="bottom"/>
          </w:tcPr>
          <w:p w14:paraId="567BFF1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DF55EF4"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948BBC9" w14:textId="77777777" w:rsidR="008307D1" w:rsidRDefault="008307D1">
            <w:pPr>
              <w:spacing w:line="0" w:lineRule="atLeast"/>
              <w:ind w:left="40"/>
              <w:rPr>
                <w:rFonts w:ascii="Arial" w:eastAsia="Arial" w:hAnsi="Arial"/>
                <w:color w:val="535F6A"/>
              </w:rPr>
            </w:pPr>
            <w:r>
              <w:rPr>
                <w:rFonts w:ascii="Arial" w:eastAsia="Arial" w:hAnsi="Arial"/>
                <w:color w:val="535F6A"/>
              </w:rPr>
              <w:t>strategie zijn.</w:t>
            </w:r>
          </w:p>
        </w:tc>
        <w:tc>
          <w:tcPr>
            <w:tcW w:w="2020" w:type="dxa"/>
            <w:tcBorders>
              <w:right w:val="single" w:sz="8" w:space="0" w:color="535F6A"/>
            </w:tcBorders>
            <w:shd w:val="clear" w:color="auto" w:fill="auto"/>
            <w:vAlign w:val="bottom"/>
          </w:tcPr>
          <w:p w14:paraId="765905AD" w14:textId="77777777" w:rsidR="008307D1" w:rsidRDefault="008307D1">
            <w:pPr>
              <w:spacing w:line="0" w:lineRule="atLeast"/>
              <w:ind w:left="160"/>
              <w:rPr>
                <w:rFonts w:ascii="Arial" w:eastAsia="Arial" w:hAnsi="Arial"/>
                <w:color w:val="535F6A"/>
              </w:rPr>
            </w:pPr>
            <w:r>
              <w:rPr>
                <w:rFonts w:ascii="Arial" w:eastAsia="Arial" w:hAnsi="Arial"/>
                <w:color w:val="535F6A"/>
              </w:rPr>
              <w:t>oplossingen te</w:t>
            </w:r>
          </w:p>
        </w:tc>
        <w:tc>
          <w:tcPr>
            <w:tcW w:w="2020" w:type="dxa"/>
            <w:tcBorders>
              <w:right w:val="single" w:sz="8" w:space="0" w:color="535F6A"/>
            </w:tcBorders>
            <w:shd w:val="clear" w:color="auto" w:fill="auto"/>
            <w:vAlign w:val="bottom"/>
          </w:tcPr>
          <w:p w14:paraId="503BC132" w14:textId="77777777" w:rsidR="008307D1" w:rsidRDefault="008307D1">
            <w:pPr>
              <w:spacing w:line="0" w:lineRule="atLeast"/>
              <w:ind w:left="40"/>
              <w:rPr>
                <w:rFonts w:ascii="Arial" w:eastAsia="Arial" w:hAnsi="Arial"/>
                <w:color w:val="535F6A"/>
              </w:rPr>
            </w:pPr>
            <w:r>
              <w:rPr>
                <w:rFonts w:ascii="Arial" w:eastAsia="Arial" w:hAnsi="Arial"/>
                <w:color w:val="535F6A"/>
              </w:rPr>
              <w:t>bedacht heeft hardop</w:t>
            </w:r>
          </w:p>
        </w:tc>
      </w:tr>
      <w:tr w:rsidR="008307D1" w14:paraId="45A3E666" w14:textId="77777777">
        <w:trPr>
          <w:trHeight w:val="271"/>
        </w:trPr>
        <w:tc>
          <w:tcPr>
            <w:tcW w:w="2040" w:type="dxa"/>
            <w:tcBorders>
              <w:left w:val="single" w:sz="8" w:space="0" w:color="535F6A"/>
              <w:right w:val="single" w:sz="8" w:space="0" w:color="535F6A"/>
            </w:tcBorders>
            <w:shd w:val="clear" w:color="auto" w:fill="auto"/>
            <w:vAlign w:val="bottom"/>
          </w:tcPr>
          <w:p w14:paraId="144F9D5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D54AC4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461580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57A447A" w14:textId="77777777" w:rsidR="008307D1" w:rsidRDefault="008307D1">
            <w:pPr>
              <w:spacing w:line="0" w:lineRule="atLeast"/>
              <w:ind w:left="160"/>
              <w:rPr>
                <w:rFonts w:ascii="Arial" w:eastAsia="Arial" w:hAnsi="Arial"/>
                <w:color w:val="535F6A"/>
              </w:rPr>
            </w:pPr>
            <w:r>
              <w:rPr>
                <w:rFonts w:ascii="Arial" w:eastAsia="Arial" w:hAnsi="Arial"/>
                <w:color w:val="535F6A"/>
              </w:rPr>
              <w:t>bedenken.</w:t>
            </w:r>
          </w:p>
        </w:tc>
        <w:tc>
          <w:tcPr>
            <w:tcW w:w="2020" w:type="dxa"/>
            <w:tcBorders>
              <w:right w:val="single" w:sz="8" w:space="0" w:color="535F6A"/>
            </w:tcBorders>
            <w:shd w:val="clear" w:color="auto" w:fill="auto"/>
            <w:vAlign w:val="bottom"/>
          </w:tcPr>
          <w:p w14:paraId="1EA1F0E9" w14:textId="77777777" w:rsidR="008307D1" w:rsidRDefault="008307D1">
            <w:pPr>
              <w:spacing w:line="0" w:lineRule="atLeast"/>
              <w:ind w:left="40"/>
              <w:rPr>
                <w:rFonts w:ascii="Arial" w:eastAsia="Arial" w:hAnsi="Arial"/>
                <w:color w:val="535F6A"/>
              </w:rPr>
            </w:pPr>
            <w:r>
              <w:rPr>
                <w:rFonts w:ascii="Arial" w:eastAsia="Arial" w:hAnsi="Arial"/>
                <w:color w:val="535F6A"/>
              </w:rPr>
              <w:t>uit.</w:t>
            </w:r>
          </w:p>
        </w:tc>
      </w:tr>
      <w:tr w:rsidR="008307D1" w14:paraId="20A98B52" w14:textId="77777777">
        <w:trPr>
          <w:trHeight w:val="55"/>
        </w:trPr>
        <w:tc>
          <w:tcPr>
            <w:tcW w:w="2040" w:type="dxa"/>
            <w:tcBorders>
              <w:left w:val="single" w:sz="8" w:space="0" w:color="535F6A"/>
              <w:bottom w:val="single" w:sz="8" w:space="0" w:color="535F6A"/>
              <w:right w:val="single" w:sz="8" w:space="0" w:color="535F6A"/>
            </w:tcBorders>
            <w:shd w:val="clear" w:color="auto" w:fill="auto"/>
            <w:vAlign w:val="bottom"/>
          </w:tcPr>
          <w:p w14:paraId="3BCAA308"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67DD4AC9" w14:textId="77777777" w:rsidR="008307D1" w:rsidRDefault="008307D1">
            <w:pPr>
              <w:spacing w:line="0" w:lineRule="atLeast"/>
              <w:rPr>
                <w:rFonts w:ascii="Times New Roman" w:eastAsia="Times New Roman" w:hAnsi="Times New Roman"/>
                <w:sz w:val="4"/>
              </w:rPr>
            </w:pPr>
          </w:p>
        </w:tc>
        <w:tc>
          <w:tcPr>
            <w:tcW w:w="2000" w:type="dxa"/>
            <w:tcBorders>
              <w:bottom w:val="single" w:sz="8" w:space="0" w:color="535F6A"/>
              <w:right w:val="single" w:sz="8" w:space="0" w:color="535F6A"/>
            </w:tcBorders>
            <w:shd w:val="clear" w:color="auto" w:fill="auto"/>
            <w:vAlign w:val="bottom"/>
          </w:tcPr>
          <w:p w14:paraId="2F8AFBE7"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01EEA291" w14:textId="77777777" w:rsidR="008307D1" w:rsidRDefault="008307D1">
            <w:pPr>
              <w:spacing w:line="0" w:lineRule="atLeast"/>
              <w:rPr>
                <w:rFonts w:ascii="Times New Roman" w:eastAsia="Times New Roman" w:hAnsi="Times New Roman"/>
                <w:sz w:val="4"/>
              </w:rPr>
            </w:pPr>
          </w:p>
        </w:tc>
        <w:tc>
          <w:tcPr>
            <w:tcW w:w="2020" w:type="dxa"/>
            <w:tcBorders>
              <w:bottom w:val="single" w:sz="8" w:space="0" w:color="535F6A"/>
              <w:right w:val="single" w:sz="8" w:space="0" w:color="535F6A"/>
            </w:tcBorders>
            <w:shd w:val="clear" w:color="auto" w:fill="auto"/>
            <w:vAlign w:val="bottom"/>
          </w:tcPr>
          <w:p w14:paraId="3ADF3964" w14:textId="77777777" w:rsidR="008307D1" w:rsidRDefault="008307D1">
            <w:pPr>
              <w:spacing w:line="0" w:lineRule="atLeast"/>
              <w:rPr>
                <w:rFonts w:ascii="Times New Roman" w:eastAsia="Times New Roman" w:hAnsi="Times New Roman"/>
                <w:sz w:val="4"/>
              </w:rPr>
            </w:pPr>
          </w:p>
        </w:tc>
      </w:tr>
    </w:tbl>
    <w:p w14:paraId="2352990A" w14:textId="77777777" w:rsidR="008307D1" w:rsidRDefault="00000000">
      <w:pPr>
        <w:spacing w:line="20" w:lineRule="exact"/>
        <w:rPr>
          <w:rFonts w:ascii="Times New Roman" w:eastAsia="Times New Roman" w:hAnsi="Times New Roman"/>
        </w:rPr>
      </w:pPr>
      <w:r>
        <w:rPr>
          <w:rFonts w:ascii="Times New Roman" w:eastAsia="Times New Roman" w:hAnsi="Times New Roman"/>
          <w:sz w:val="4"/>
        </w:rPr>
        <w:pict w14:anchorId="5A11E201">
          <v:shape id="_x0000_s1051" type="#_x0000_t75" style="position:absolute;margin-left:-25.95pt;margin-top:15pt;width:67.05pt;height:24.05pt;z-index:-251658228;mso-position-horizontal-relative:text;mso-position-vertical-relative:text">
            <v:imagedata r:id="rId14" o:title=""/>
          </v:shape>
        </w:pict>
      </w:r>
    </w:p>
    <w:p w14:paraId="32C5DCB7" w14:textId="77777777" w:rsidR="008307D1" w:rsidRDefault="008307D1">
      <w:pPr>
        <w:spacing w:line="360" w:lineRule="exact"/>
        <w:rPr>
          <w:rFonts w:ascii="Times New Roman" w:eastAsia="Times New Roman" w:hAnsi="Times New Roman"/>
        </w:rPr>
      </w:pPr>
    </w:p>
    <w:p w14:paraId="6BB12847" w14:textId="0B895BF5" w:rsidR="008307D1" w:rsidRDefault="008307D1">
      <w:pPr>
        <w:spacing w:line="357" w:lineRule="auto"/>
        <w:ind w:left="1000" w:right="10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1"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7</w:t>
      </w:r>
    </w:p>
    <w:p w14:paraId="066316CB" w14:textId="77777777" w:rsidR="008307D1" w:rsidRDefault="008307D1">
      <w:pPr>
        <w:spacing w:line="357" w:lineRule="auto"/>
        <w:ind w:left="1000" w:right="10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74"/>
          </w:cols>
          <w:docGrid w:linePitch="360"/>
        </w:sectPr>
      </w:pPr>
    </w:p>
    <w:p w14:paraId="226E2BE9" w14:textId="77777777" w:rsidR="008307D1" w:rsidRDefault="008307D1">
      <w:pPr>
        <w:spacing w:line="21" w:lineRule="exact"/>
        <w:rPr>
          <w:rFonts w:ascii="Times New Roman" w:eastAsia="Times New Roman" w:hAnsi="Times New Roman"/>
        </w:rPr>
      </w:pPr>
      <w:bookmarkStart w:id="28" w:name="page9"/>
      <w:bookmarkEnd w:id="28"/>
    </w:p>
    <w:p w14:paraId="77974C07"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Praktijkvoorbeelden van de verschillende niveaus</w:t>
      </w:r>
    </w:p>
    <w:p w14:paraId="024CA634" w14:textId="77777777" w:rsidR="008307D1" w:rsidRDefault="008307D1">
      <w:pPr>
        <w:spacing w:line="50" w:lineRule="exact"/>
        <w:rPr>
          <w:rFonts w:ascii="Times New Roman" w:eastAsia="Times New Roman" w:hAnsi="Times New Roman"/>
        </w:rPr>
      </w:pPr>
    </w:p>
    <w:p w14:paraId="5190BD88"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38C3DD6E" w14:textId="77777777" w:rsidR="008307D1" w:rsidRDefault="008307D1">
      <w:pPr>
        <w:spacing w:line="41" w:lineRule="exact"/>
        <w:rPr>
          <w:rFonts w:ascii="Times New Roman" w:eastAsia="Times New Roman" w:hAnsi="Times New Roman"/>
        </w:rPr>
      </w:pPr>
    </w:p>
    <w:p w14:paraId="4D129954" w14:textId="77777777" w:rsidR="008307D1" w:rsidRDefault="008307D1">
      <w:pPr>
        <w:spacing w:line="283" w:lineRule="auto"/>
        <w:ind w:right="660"/>
        <w:rPr>
          <w:rFonts w:ascii="Arial" w:eastAsia="Arial" w:hAnsi="Arial"/>
          <w:color w:val="535F6A"/>
        </w:rPr>
      </w:pPr>
      <w:r>
        <w:rPr>
          <w:rFonts w:ascii="Arial" w:eastAsia="Arial" w:hAnsi="Arial"/>
          <w:color w:val="535F6A"/>
        </w:rPr>
        <w:t>De leraar werkt gestructureerd volgens zijn lesplan en is voorspelbaar in zijn gedrag. Hij geeft af en toe een werkvorm waarin de leerlingen in tweetallen gaan overleggen.</w:t>
      </w:r>
    </w:p>
    <w:p w14:paraId="5D911995" w14:textId="77777777" w:rsidR="008307D1" w:rsidRDefault="008307D1">
      <w:pPr>
        <w:spacing w:line="0" w:lineRule="atLeast"/>
        <w:rPr>
          <w:rFonts w:ascii="Arial" w:eastAsia="Arial" w:hAnsi="Arial"/>
          <w:color w:val="535F6A"/>
        </w:rPr>
      </w:pPr>
      <w:r>
        <w:rPr>
          <w:rFonts w:ascii="Arial" w:eastAsia="Arial" w:hAnsi="Arial"/>
          <w:color w:val="535F6A"/>
        </w:rPr>
        <w:t>‘Deze les verloopt volgens de bekende stappen: ...’</w:t>
      </w:r>
    </w:p>
    <w:p w14:paraId="228F62D1" w14:textId="77777777" w:rsidR="008307D1" w:rsidRDefault="008307D1">
      <w:pPr>
        <w:spacing w:line="41" w:lineRule="exact"/>
        <w:rPr>
          <w:rFonts w:ascii="Times New Roman" w:eastAsia="Times New Roman" w:hAnsi="Times New Roman"/>
        </w:rPr>
      </w:pPr>
    </w:p>
    <w:p w14:paraId="71CE9ECD" w14:textId="77777777" w:rsidR="008307D1" w:rsidRDefault="008307D1">
      <w:pPr>
        <w:spacing w:line="0" w:lineRule="atLeast"/>
        <w:rPr>
          <w:rFonts w:ascii="Arial" w:eastAsia="Arial" w:hAnsi="Arial"/>
          <w:color w:val="535F6A"/>
        </w:rPr>
      </w:pPr>
      <w:r>
        <w:rPr>
          <w:rFonts w:ascii="Arial" w:eastAsia="Arial" w:hAnsi="Arial"/>
          <w:color w:val="535F6A"/>
        </w:rPr>
        <w:t>‘Nee, nu geen vragen stellen want ik wil eerst alles uitleggen. Daarna kijk ik wel of ik er nog tijd voor heb.’</w:t>
      </w:r>
    </w:p>
    <w:p w14:paraId="1EAF0520" w14:textId="77777777" w:rsidR="008307D1" w:rsidRDefault="008307D1">
      <w:pPr>
        <w:spacing w:line="312" w:lineRule="exact"/>
        <w:rPr>
          <w:rFonts w:ascii="Times New Roman" w:eastAsia="Times New Roman" w:hAnsi="Times New Roman"/>
        </w:rPr>
      </w:pPr>
    </w:p>
    <w:p w14:paraId="3B6470C5" w14:textId="77777777" w:rsidR="008307D1" w:rsidRDefault="008307D1">
      <w:pPr>
        <w:spacing w:line="0" w:lineRule="atLeast"/>
        <w:rPr>
          <w:rFonts w:ascii="Arial" w:eastAsia="Arial" w:hAnsi="Arial"/>
          <w:b/>
          <w:color w:val="535F6A"/>
        </w:rPr>
      </w:pPr>
      <w:r>
        <w:rPr>
          <w:rFonts w:ascii="Arial" w:eastAsia="Arial" w:hAnsi="Arial"/>
          <w:b/>
          <w:color w:val="535F6A"/>
        </w:rPr>
        <w:t>Niveau 2</w:t>
      </w:r>
    </w:p>
    <w:p w14:paraId="17470EBC" w14:textId="77777777" w:rsidR="008307D1" w:rsidRDefault="008307D1">
      <w:pPr>
        <w:spacing w:line="41" w:lineRule="exact"/>
        <w:rPr>
          <w:rFonts w:ascii="Times New Roman" w:eastAsia="Times New Roman" w:hAnsi="Times New Roman"/>
        </w:rPr>
      </w:pPr>
    </w:p>
    <w:p w14:paraId="1C0CFB9F" w14:textId="77777777" w:rsidR="008307D1" w:rsidRDefault="008307D1">
      <w:pPr>
        <w:spacing w:line="283" w:lineRule="auto"/>
        <w:ind w:right="20"/>
        <w:rPr>
          <w:rFonts w:ascii="Arial" w:eastAsia="Arial" w:hAnsi="Arial"/>
          <w:color w:val="535F6A"/>
        </w:rPr>
      </w:pPr>
      <w:r>
        <w:rPr>
          <w:rFonts w:ascii="Arial" w:eastAsia="Arial" w:hAnsi="Arial"/>
          <w:color w:val="535F6A"/>
        </w:rPr>
        <w:t>De leraar is vakdidactisch en vakinhoudelijk vaardig. Hij maakt het leren hoor- en zichtbaar. Hij is in staat verschillende werkvormen toe te passen, die passen bij de doelgroep, de inhoud van de les en de leerdoelen. Hij is zo vaardig dat hij, als de situatie erom vraagt, flexibel andere werkvormen aanbiedt en hij toch zijn leerdoelen haalt.</w:t>
      </w:r>
    </w:p>
    <w:p w14:paraId="391DB484" w14:textId="77777777" w:rsidR="008307D1" w:rsidRDefault="008307D1">
      <w:pPr>
        <w:spacing w:line="283" w:lineRule="auto"/>
        <w:ind w:right="20"/>
        <w:rPr>
          <w:rFonts w:ascii="Arial" w:eastAsia="Arial" w:hAnsi="Arial"/>
          <w:color w:val="535F6A"/>
        </w:rPr>
      </w:pPr>
      <w:r>
        <w:rPr>
          <w:rFonts w:ascii="Arial" w:eastAsia="Arial" w:hAnsi="Arial"/>
          <w:color w:val="535F6A"/>
        </w:rPr>
        <w:t>‘Vandaag gaan we iets doen waarvan ik weet dat het lastig is, maar wat jullie zeker aankunnen. De werkvorm is als volgt: …’</w:t>
      </w:r>
    </w:p>
    <w:p w14:paraId="43A2F6CE" w14:textId="77777777" w:rsidR="008307D1" w:rsidRDefault="008307D1">
      <w:pPr>
        <w:spacing w:line="0" w:lineRule="atLeast"/>
        <w:rPr>
          <w:rFonts w:ascii="Arial" w:eastAsia="Arial" w:hAnsi="Arial"/>
          <w:color w:val="535F6A"/>
        </w:rPr>
      </w:pPr>
      <w:r>
        <w:rPr>
          <w:rFonts w:ascii="Arial" w:eastAsia="Arial" w:hAnsi="Arial"/>
          <w:color w:val="535F6A"/>
        </w:rPr>
        <w:t>‘Laten we snel twee expertgroepen maken!’</w:t>
      </w:r>
    </w:p>
    <w:p w14:paraId="5DE32848" w14:textId="77777777" w:rsidR="008307D1" w:rsidRDefault="008307D1">
      <w:pPr>
        <w:spacing w:line="313" w:lineRule="exact"/>
        <w:rPr>
          <w:rFonts w:ascii="Times New Roman" w:eastAsia="Times New Roman" w:hAnsi="Times New Roman"/>
        </w:rPr>
      </w:pPr>
    </w:p>
    <w:p w14:paraId="6E8D3E20" w14:textId="77777777" w:rsidR="008307D1" w:rsidRDefault="008307D1">
      <w:pPr>
        <w:spacing w:line="0" w:lineRule="atLeast"/>
        <w:rPr>
          <w:rFonts w:ascii="Arial" w:eastAsia="Arial" w:hAnsi="Arial"/>
          <w:b/>
          <w:color w:val="535F6A"/>
        </w:rPr>
      </w:pPr>
      <w:r>
        <w:rPr>
          <w:rFonts w:ascii="Arial" w:eastAsia="Arial" w:hAnsi="Arial"/>
          <w:b/>
          <w:color w:val="535F6A"/>
        </w:rPr>
        <w:t>Niveau 3</w:t>
      </w:r>
    </w:p>
    <w:p w14:paraId="3B954803" w14:textId="77777777" w:rsidR="008307D1" w:rsidRDefault="008307D1">
      <w:pPr>
        <w:spacing w:line="41" w:lineRule="exact"/>
        <w:rPr>
          <w:rFonts w:ascii="Times New Roman" w:eastAsia="Times New Roman" w:hAnsi="Times New Roman"/>
        </w:rPr>
      </w:pPr>
    </w:p>
    <w:p w14:paraId="68F874A1" w14:textId="77777777" w:rsidR="008307D1" w:rsidRDefault="008307D1">
      <w:pPr>
        <w:spacing w:line="283" w:lineRule="auto"/>
        <w:ind w:right="160"/>
        <w:rPr>
          <w:rFonts w:ascii="Arial" w:eastAsia="Arial" w:hAnsi="Arial"/>
          <w:color w:val="535F6A"/>
        </w:rPr>
      </w:pPr>
      <w:r>
        <w:rPr>
          <w:rFonts w:ascii="Arial" w:eastAsia="Arial" w:hAnsi="Arial"/>
          <w:color w:val="535F6A"/>
        </w:rPr>
        <w:t xml:space="preserve">De leraar kan goed en effectief organiseren nu hij zoveel groepen tegelijk moet begeleiden. De structuur is voor iedereen duidelijk. De leraar heeft de groepen goed geïnstrueerd met betrekking tot uitgestelde aandacht. De leerlingen kunnen al goed omgaan met hun </w:t>
      </w:r>
      <w:r>
        <w:rPr>
          <w:rFonts w:ascii="Arial" w:eastAsia="Arial" w:hAnsi="Arial"/>
          <w:color w:val="535F6A"/>
        </w:rPr>
        <w:lastRenderedPageBreak/>
        <w:t>aanpakplannen en leerstrategieën die ze geleerd hebben. Hij laat de leerlingen op hun eigen niveau leren.</w:t>
      </w:r>
    </w:p>
    <w:p w14:paraId="1E9F20A7" w14:textId="77777777" w:rsidR="008307D1" w:rsidRDefault="008307D1">
      <w:pPr>
        <w:spacing w:line="2" w:lineRule="exact"/>
        <w:rPr>
          <w:rFonts w:ascii="Times New Roman" w:eastAsia="Times New Roman" w:hAnsi="Times New Roman"/>
        </w:rPr>
      </w:pPr>
    </w:p>
    <w:p w14:paraId="59B46A2D" w14:textId="77777777" w:rsidR="008307D1" w:rsidRDefault="008307D1">
      <w:pPr>
        <w:spacing w:line="297" w:lineRule="auto"/>
        <w:ind w:right="1560"/>
        <w:rPr>
          <w:rFonts w:ascii="Arial" w:eastAsia="Arial" w:hAnsi="Arial"/>
          <w:color w:val="535F6A"/>
        </w:rPr>
      </w:pPr>
      <w:r>
        <w:rPr>
          <w:rFonts w:ascii="Arial" w:eastAsia="Arial" w:hAnsi="Arial"/>
          <w:color w:val="535F6A"/>
        </w:rPr>
        <w:t>‘Groep 1 kan nu starten met de verdiepingsopgaven volgens het plan dat jullie hebben geleerd.’ ‘Groep 3, jullie krijgen nu eerst feedback op kennis- en toepassingsniveau.’</w:t>
      </w:r>
    </w:p>
    <w:p w14:paraId="795A336F" w14:textId="77777777" w:rsidR="008307D1" w:rsidRDefault="008307D1">
      <w:pPr>
        <w:spacing w:line="244" w:lineRule="exact"/>
        <w:rPr>
          <w:rFonts w:ascii="Times New Roman" w:eastAsia="Times New Roman" w:hAnsi="Times New Roman"/>
        </w:rPr>
      </w:pPr>
    </w:p>
    <w:p w14:paraId="14742988" w14:textId="77777777" w:rsidR="008307D1" w:rsidRDefault="008307D1">
      <w:pPr>
        <w:spacing w:line="0" w:lineRule="atLeast"/>
        <w:rPr>
          <w:rFonts w:ascii="Arial" w:eastAsia="Arial" w:hAnsi="Arial"/>
          <w:b/>
          <w:color w:val="535F6A"/>
        </w:rPr>
      </w:pPr>
      <w:r>
        <w:rPr>
          <w:rFonts w:ascii="Arial" w:eastAsia="Arial" w:hAnsi="Arial"/>
          <w:b/>
          <w:color w:val="535F6A"/>
        </w:rPr>
        <w:t>Niveau 4</w:t>
      </w:r>
    </w:p>
    <w:p w14:paraId="4769F1CA" w14:textId="77777777" w:rsidR="008307D1" w:rsidRDefault="008307D1">
      <w:pPr>
        <w:spacing w:line="41" w:lineRule="exact"/>
        <w:rPr>
          <w:rFonts w:ascii="Times New Roman" w:eastAsia="Times New Roman" w:hAnsi="Times New Roman"/>
        </w:rPr>
      </w:pPr>
    </w:p>
    <w:p w14:paraId="466DB2BE" w14:textId="77777777" w:rsidR="008307D1" w:rsidRDefault="008307D1">
      <w:pPr>
        <w:spacing w:line="283" w:lineRule="auto"/>
        <w:rPr>
          <w:rFonts w:ascii="Arial" w:eastAsia="Arial" w:hAnsi="Arial"/>
          <w:color w:val="535F6A"/>
        </w:rPr>
      </w:pPr>
      <w:r>
        <w:rPr>
          <w:rFonts w:ascii="Arial" w:eastAsia="Arial" w:hAnsi="Arial"/>
          <w:color w:val="535F6A"/>
        </w:rPr>
        <w:t>De leraar heeft de leerling veel leerstrategieën en aanpakplannen geleerd, maar daagt hem voortdurend uit om na te gaan of ze wel werken of dat er andere mogelijkheden zijn die leiden tot resultaten. Regelmatig stelt de leraar de leerling kritische vragen en gaan ze de dialoog daarna weer aan, waardoor het leerproces verdieping krijgt. ‘Als je deze gegevens nu eens analyseert: wat ontdek je dan?’ ‘Vergelijk dit eens met wat X gevonden heeft.’</w:t>
      </w:r>
    </w:p>
    <w:p w14:paraId="796EED20" w14:textId="77777777" w:rsidR="008307D1" w:rsidRDefault="008307D1">
      <w:pPr>
        <w:spacing w:line="0" w:lineRule="atLeast"/>
        <w:rPr>
          <w:rFonts w:ascii="Arial" w:eastAsia="Arial" w:hAnsi="Arial"/>
          <w:color w:val="535F6A"/>
        </w:rPr>
      </w:pPr>
      <w:r>
        <w:rPr>
          <w:rFonts w:ascii="Arial" w:eastAsia="Arial" w:hAnsi="Arial"/>
          <w:color w:val="535F6A"/>
        </w:rPr>
        <w:t>‘Zodra je dit gedaan hebt, wil ik met je praten over iets interessants.’</w:t>
      </w:r>
    </w:p>
    <w:p w14:paraId="2F8BD71E" w14:textId="77777777" w:rsidR="008307D1" w:rsidRDefault="00000000">
      <w:pPr>
        <w:spacing w:line="20" w:lineRule="exact"/>
        <w:rPr>
          <w:rFonts w:ascii="Times New Roman" w:eastAsia="Times New Roman" w:hAnsi="Times New Roman"/>
        </w:rPr>
      </w:pPr>
      <w:r>
        <w:rPr>
          <w:rFonts w:ascii="Arial" w:eastAsia="Arial" w:hAnsi="Arial"/>
          <w:color w:val="535F6A"/>
        </w:rPr>
        <w:pict w14:anchorId="7B1824C4">
          <v:shape id="_x0000_s1052" type="#_x0000_t75" style="position:absolute;margin-left:-25.95pt;margin-top:291.5pt;width:67.05pt;height:24.05pt;z-index:-251658227">
            <v:imagedata r:id="rId14" o:title=""/>
          </v:shape>
        </w:pict>
      </w:r>
    </w:p>
    <w:p w14:paraId="22C8625B" w14:textId="77777777" w:rsidR="008307D1" w:rsidRDefault="008307D1">
      <w:pPr>
        <w:spacing w:line="200" w:lineRule="exact"/>
        <w:rPr>
          <w:rFonts w:ascii="Times New Roman" w:eastAsia="Times New Roman" w:hAnsi="Times New Roman"/>
        </w:rPr>
      </w:pPr>
    </w:p>
    <w:p w14:paraId="7C720955" w14:textId="77777777" w:rsidR="008307D1" w:rsidRDefault="008307D1">
      <w:pPr>
        <w:spacing w:line="200" w:lineRule="exact"/>
        <w:rPr>
          <w:rFonts w:ascii="Times New Roman" w:eastAsia="Times New Roman" w:hAnsi="Times New Roman"/>
        </w:rPr>
      </w:pPr>
    </w:p>
    <w:p w14:paraId="3DDCFEA3" w14:textId="77777777" w:rsidR="008307D1" w:rsidRDefault="008307D1">
      <w:pPr>
        <w:spacing w:line="200" w:lineRule="exact"/>
        <w:rPr>
          <w:rFonts w:ascii="Times New Roman" w:eastAsia="Times New Roman" w:hAnsi="Times New Roman"/>
        </w:rPr>
      </w:pPr>
    </w:p>
    <w:p w14:paraId="62217753" w14:textId="77777777" w:rsidR="008307D1" w:rsidRDefault="008307D1">
      <w:pPr>
        <w:spacing w:line="200" w:lineRule="exact"/>
        <w:rPr>
          <w:rFonts w:ascii="Times New Roman" w:eastAsia="Times New Roman" w:hAnsi="Times New Roman"/>
        </w:rPr>
      </w:pPr>
    </w:p>
    <w:p w14:paraId="38EB8943" w14:textId="77777777" w:rsidR="008307D1" w:rsidRDefault="008307D1">
      <w:pPr>
        <w:spacing w:line="200" w:lineRule="exact"/>
        <w:rPr>
          <w:rFonts w:ascii="Times New Roman" w:eastAsia="Times New Roman" w:hAnsi="Times New Roman"/>
        </w:rPr>
      </w:pPr>
    </w:p>
    <w:p w14:paraId="3EFDAE93" w14:textId="77777777" w:rsidR="008307D1" w:rsidRDefault="008307D1">
      <w:pPr>
        <w:spacing w:line="200" w:lineRule="exact"/>
        <w:rPr>
          <w:rFonts w:ascii="Times New Roman" w:eastAsia="Times New Roman" w:hAnsi="Times New Roman"/>
        </w:rPr>
      </w:pPr>
    </w:p>
    <w:p w14:paraId="251F1213" w14:textId="77777777" w:rsidR="008307D1" w:rsidRDefault="008307D1">
      <w:pPr>
        <w:spacing w:line="200" w:lineRule="exact"/>
        <w:rPr>
          <w:rFonts w:ascii="Times New Roman" w:eastAsia="Times New Roman" w:hAnsi="Times New Roman"/>
        </w:rPr>
      </w:pPr>
    </w:p>
    <w:p w14:paraId="3405201F" w14:textId="77777777" w:rsidR="008307D1" w:rsidRDefault="008307D1">
      <w:pPr>
        <w:spacing w:line="200" w:lineRule="exact"/>
        <w:rPr>
          <w:rFonts w:ascii="Times New Roman" w:eastAsia="Times New Roman" w:hAnsi="Times New Roman"/>
        </w:rPr>
      </w:pPr>
    </w:p>
    <w:p w14:paraId="43AE0819" w14:textId="77777777" w:rsidR="008307D1" w:rsidRDefault="008307D1">
      <w:pPr>
        <w:spacing w:line="200" w:lineRule="exact"/>
        <w:rPr>
          <w:rFonts w:ascii="Times New Roman" w:eastAsia="Times New Roman" w:hAnsi="Times New Roman"/>
        </w:rPr>
      </w:pPr>
    </w:p>
    <w:p w14:paraId="067981D3" w14:textId="77777777" w:rsidR="008307D1" w:rsidRDefault="008307D1">
      <w:pPr>
        <w:spacing w:line="200" w:lineRule="exact"/>
        <w:rPr>
          <w:rFonts w:ascii="Times New Roman" w:eastAsia="Times New Roman" w:hAnsi="Times New Roman"/>
        </w:rPr>
      </w:pPr>
    </w:p>
    <w:p w14:paraId="7E762DDA" w14:textId="77777777" w:rsidR="008307D1" w:rsidRDefault="008307D1">
      <w:pPr>
        <w:spacing w:line="200" w:lineRule="exact"/>
        <w:rPr>
          <w:rFonts w:ascii="Times New Roman" w:eastAsia="Times New Roman" w:hAnsi="Times New Roman"/>
        </w:rPr>
      </w:pPr>
    </w:p>
    <w:p w14:paraId="16C9F8DD" w14:textId="77777777" w:rsidR="008307D1" w:rsidRDefault="008307D1">
      <w:pPr>
        <w:spacing w:line="200" w:lineRule="exact"/>
        <w:rPr>
          <w:rFonts w:ascii="Times New Roman" w:eastAsia="Times New Roman" w:hAnsi="Times New Roman"/>
        </w:rPr>
      </w:pPr>
    </w:p>
    <w:p w14:paraId="5D5CE2B7" w14:textId="77777777" w:rsidR="008307D1" w:rsidRDefault="008307D1">
      <w:pPr>
        <w:spacing w:line="200" w:lineRule="exact"/>
        <w:rPr>
          <w:rFonts w:ascii="Times New Roman" w:eastAsia="Times New Roman" w:hAnsi="Times New Roman"/>
        </w:rPr>
      </w:pPr>
    </w:p>
    <w:p w14:paraId="4F727BAB" w14:textId="77777777" w:rsidR="008307D1" w:rsidRDefault="008307D1">
      <w:pPr>
        <w:spacing w:line="200" w:lineRule="exact"/>
        <w:rPr>
          <w:rFonts w:ascii="Times New Roman" w:eastAsia="Times New Roman" w:hAnsi="Times New Roman"/>
        </w:rPr>
      </w:pPr>
    </w:p>
    <w:p w14:paraId="75FF2C41" w14:textId="77777777" w:rsidR="008307D1" w:rsidRDefault="008307D1">
      <w:pPr>
        <w:spacing w:line="200" w:lineRule="exact"/>
        <w:rPr>
          <w:rFonts w:ascii="Times New Roman" w:eastAsia="Times New Roman" w:hAnsi="Times New Roman"/>
        </w:rPr>
      </w:pPr>
    </w:p>
    <w:p w14:paraId="5951B159" w14:textId="77777777" w:rsidR="008307D1" w:rsidRDefault="008307D1">
      <w:pPr>
        <w:spacing w:line="200" w:lineRule="exact"/>
        <w:rPr>
          <w:rFonts w:ascii="Times New Roman" w:eastAsia="Times New Roman" w:hAnsi="Times New Roman"/>
        </w:rPr>
      </w:pPr>
    </w:p>
    <w:p w14:paraId="2E0D875D" w14:textId="77777777" w:rsidR="008307D1" w:rsidRDefault="008307D1">
      <w:pPr>
        <w:spacing w:line="200" w:lineRule="exact"/>
        <w:rPr>
          <w:rFonts w:ascii="Times New Roman" w:eastAsia="Times New Roman" w:hAnsi="Times New Roman"/>
        </w:rPr>
      </w:pPr>
    </w:p>
    <w:p w14:paraId="580EC111" w14:textId="77777777" w:rsidR="008307D1" w:rsidRDefault="008307D1">
      <w:pPr>
        <w:spacing w:line="200" w:lineRule="exact"/>
        <w:rPr>
          <w:rFonts w:ascii="Times New Roman" w:eastAsia="Times New Roman" w:hAnsi="Times New Roman"/>
        </w:rPr>
      </w:pPr>
    </w:p>
    <w:p w14:paraId="4911918D" w14:textId="77777777" w:rsidR="008307D1" w:rsidRDefault="008307D1">
      <w:pPr>
        <w:spacing w:line="200" w:lineRule="exact"/>
        <w:rPr>
          <w:rFonts w:ascii="Times New Roman" w:eastAsia="Times New Roman" w:hAnsi="Times New Roman"/>
        </w:rPr>
      </w:pPr>
    </w:p>
    <w:p w14:paraId="4209A909" w14:textId="77777777" w:rsidR="008307D1" w:rsidRDefault="008307D1">
      <w:pPr>
        <w:spacing w:line="200" w:lineRule="exact"/>
        <w:rPr>
          <w:rFonts w:ascii="Times New Roman" w:eastAsia="Times New Roman" w:hAnsi="Times New Roman"/>
        </w:rPr>
      </w:pPr>
    </w:p>
    <w:p w14:paraId="07A69DCF" w14:textId="77777777" w:rsidR="008307D1" w:rsidRDefault="008307D1">
      <w:pPr>
        <w:spacing w:line="200" w:lineRule="exact"/>
        <w:rPr>
          <w:rFonts w:ascii="Times New Roman" w:eastAsia="Times New Roman" w:hAnsi="Times New Roman"/>
        </w:rPr>
      </w:pPr>
    </w:p>
    <w:p w14:paraId="1E00B204" w14:textId="77777777" w:rsidR="008307D1" w:rsidRDefault="008307D1">
      <w:pPr>
        <w:spacing w:line="200" w:lineRule="exact"/>
        <w:rPr>
          <w:rFonts w:ascii="Times New Roman" w:eastAsia="Times New Roman" w:hAnsi="Times New Roman"/>
        </w:rPr>
      </w:pPr>
    </w:p>
    <w:p w14:paraId="1BBA168D" w14:textId="77777777" w:rsidR="008307D1" w:rsidRDefault="008307D1">
      <w:pPr>
        <w:spacing w:line="200" w:lineRule="exact"/>
        <w:rPr>
          <w:rFonts w:ascii="Times New Roman" w:eastAsia="Times New Roman" w:hAnsi="Times New Roman"/>
        </w:rPr>
      </w:pPr>
    </w:p>
    <w:p w14:paraId="4CFFE38F" w14:textId="77777777" w:rsidR="008307D1" w:rsidRDefault="008307D1">
      <w:pPr>
        <w:spacing w:line="200" w:lineRule="exact"/>
        <w:rPr>
          <w:rFonts w:ascii="Times New Roman" w:eastAsia="Times New Roman" w:hAnsi="Times New Roman"/>
        </w:rPr>
      </w:pPr>
    </w:p>
    <w:p w14:paraId="0FC9B19B" w14:textId="77777777" w:rsidR="008307D1" w:rsidRDefault="008307D1">
      <w:pPr>
        <w:spacing w:line="200" w:lineRule="exact"/>
        <w:rPr>
          <w:rFonts w:ascii="Times New Roman" w:eastAsia="Times New Roman" w:hAnsi="Times New Roman"/>
        </w:rPr>
      </w:pPr>
    </w:p>
    <w:p w14:paraId="47AF33D1" w14:textId="77777777" w:rsidR="008307D1" w:rsidRDefault="008307D1">
      <w:pPr>
        <w:spacing w:line="200" w:lineRule="exact"/>
        <w:rPr>
          <w:rFonts w:ascii="Times New Roman" w:eastAsia="Times New Roman" w:hAnsi="Times New Roman"/>
        </w:rPr>
      </w:pPr>
    </w:p>
    <w:p w14:paraId="2763AEB8" w14:textId="77777777" w:rsidR="008307D1" w:rsidRDefault="008307D1">
      <w:pPr>
        <w:spacing w:line="200" w:lineRule="exact"/>
        <w:rPr>
          <w:rFonts w:ascii="Times New Roman" w:eastAsia="Times New Roman" w:hAnsi="Times New Roman"/>
        </w:rPr>
      </w:pPr>
    </w:p>
    <w:p w14:paraId="3632A1DC" w14:textId="77777777" w:rsidR="008307D1" w:rsidRDefault="008307D1">
      <w:pPr>
        <w:spacing w:line="200" w:lineRule="exact"/>
        <w:rPr>
          <w:rFonts w:ascii="Times New Roman" w:eastAsia="Times New Roman" w:hAnsi="Times New Roman"/>
        </w:rPr>
      </w:pPr>
    </w:p>
    <w:p w14:paraId="4F7846AB" w14:textId="77777777" w:rsidR="008307D1" w:rsidRDefault="008307D1">
      <w:pPr>
        <w:spacing w:line="290" w:lineRule="exact"/>
        <w:rPr>
          <w:rFonts w:ascii="Times New Roman" w:eastAsia="Times New Roman" w:hAnsi="Times New Roman"/>
        </w:rPr>
      </w:pPr>
    </w:p>
    <w:p w14:paraId="543BEE7A" w14:textId="2F9984DF" w:rsidR="008307D1" w:rsidRDefault="008307D1">
      <w:pPr>
        <w:spacing w:line="357" w:lineRule="auto"/>
        <w:ind w:left="1000" w:right="46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2"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8</w:t>
      </w:r>
    </w:p>
    <w:p w14:paraId="1A38AECA" w14:textId="77777777" w:rsidR="008307D1" w:rsidRDefault="008307D1">
      <w:pPr>
        <w:spacing w:line="357" w:lineRule="auto"/>
        <w:ind w:left="1000" w:right="46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502"/>
          </w:cols>
          <w:docGrid w:linePitch="360"/>
        </w:sectPr>
      </w:pPr>
    </w:p>
    <w:p w14:paraId="0B964783" w14:textId="77777777" w:rsidR="008307D1" w:rsidRDefault="008307D1">
      <w:pPr>
        <w:spacing w:line="0" w:lineRule="atLeast"/>
        <w:rPr>
          <w:rFonts w:ascii="Arial" w:eastAsia="Arial" w:hAnsi="Arial"/>
          <w:b/>
          <w:color w:val="0067B1"/>
          <w:sz w:val="24"/>
        </w:rPr>
      </w:pPr>
      <w:bookmarkStart w:id="29" w:name="page10"/>
      <w:bookmarkEnd w:id="29"/>
      <w:r>
        <w:rPr>
          <w:rFonts w:ascii="Arial" w:eastAsia="Arial" w:hAnsi="Arial"/>
          <w:b/>
          <w:color w:val="0067B1"/>
          <w:sz w:val="24"/>
        </w:rPr>
        <w:lastRenderedPageBreak/>
        <w:t>4. De rol van pedagoog</w:t>
      </w:r>
    </w:p>
    <w:p w14:paraId="1F42350C" w14:textId="77777777" w:rsidR="008307D1" w:rsidRDefault="008307D1">
      <w:pPr>
        <w:spacing w:line="35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40"/>
        <w:gridCol w:w="1940"/>
        <w:gridCol w:w="60"/>
        <w:gridCol w:w="1940"/>
        <w:gridCol w:w="40"/>
        <w:gridCol w:w="1940"/>
        <w:gridCol w:w="40"/>
        <w:gridCol w:w="1940"/>
      </w:tblGrid>
      <w:tr w:rsidR="008307D1" w14:paraId="29F59176" w14:textId="77777777">
        <w:trPr>
          <w:trHeight w:val="58"/>
        </w:trPr>
        <w:tc>
          <w:tcPr>
            <w:tcW w:w="2040" w:type="dxa"/>
            <w:tcBorders>
              <w:top w:val="single" w:sz="8" w:space="0" w:color="535F6A"/>
              <w:left w:val="single" w:sz="8" w:space="0" w:color="535F6A"/>
              <w:right w:val="single" w:sz="8" w:space="0" w:color="535F6A"/>
            </w:tcBorders>
            <w:shd w:val="clear" w:color="auto" w:fill="auto"/>
            <w:vAlign w:val="bottom"/>
          </w:tcPr>
          <w:p w14:paraId="49F9D9A3" w14:textId="77777777" w:rsidR="008307D1" w:rsidRDefault="008307D1">
            <w:pPr>
              <w:spacing w:line="0" w:lineRule="atLeast"/>
              <w:rPr>
                <w:rFonts w:ascii="Times New Roman" w:eastAsia="Times New Roman" w:hAnsi="Times New Roman"/>
                <w:sz w:val="5"/>
              </w:rPr>
            </w:pPr>
          </w:p>
        </w:tc>
        <w:tc>
          <w:tcPr>
            <w:tcW w:w="1940" w:type="dxa"/>
            <w:vMerge w:val="restart"/>
            <w:tcBorders>
              <w:top w:val="single" w:sz="8" w:space="0" w:color="535F6A"/>
              <w:right w:val="single" w:sz="8" w:space="0" w:color="535F6A"/>
            </w:tcBorders>
            <w:shd w:val="clear" w:color="auto" w:fill="93BFD2"/>
            <w:vAlign w:val="bottom"/>
          </w:tcPr>
          <w:p w14:paraId="111F189C" w14:textId="77777777" w:rsidR="008307D1" w:rsidRDefault="008307D1">
            <w:pPr>
              <w:spacing w:line="0" w:lineRule="atLeast"/>
              <w:ind w:left="120"/>
              <w:rPr>
                <w:rFonts w:ascii="Arial" w:eastAsia="Arial" w:hAnsi="Arial"/>
                <w:color w:val="535F6A"/>
              </w:rPr>
            </w:pPr>
            <w:r>
              <w:rPr>
                <w:rFonts w:ascii="Arial" w:eastAsia="Arial" w:hAnsi="Arial"/>
                <w:color w:val="535F6A"/>
              </w:rPr>
              <w:t>Niveau 1</w:t>
            </w:r>
          </w:p>
        </w:tc>
        <w:tc>
          <w:tcPr>
            <w:tcW w:w="60" w:type="dxa"/>
            <w:tcBorders>
              <w:top w:val="single" w:sz="8" w:space="0" w:color="535F6A"/>
            </w:tcBorders>
            <w:shd w:val="clear" w:color="auto" w:fill="93BFD2"/>
            <w:vAlign w:val="bottom"/>
          </w:tcPr>
          <w:p w14:paraId="70FFDCB4" w14:textId="77777777" w:rsidR="008307D1" w:rsidRDefault="008307D1">
            <w:pPr>
              <w:spacing w:line="0" w:lineRule="atLeast"/>
              <w:rPr>
                <w:rFonts w:ascii="Times New Roman" w:eastAsia="Times New Roman" w:hAnsi="Times New Roman"/>
                <w:sz w:val="5"/>
              </w:rPr>
            </w:pPr>
          </w:p>
        </w:tc>
        <w:tc>
          <w:tcPr>
            <w:tcW w:w="1940" w:type="dxa"/>
            <w:vMerge w:val="restart"/>
            <w:tcBorders>
              <w:top w:val="single" w:sz="8" w:space="0" w:color="535F6A"/>
              <w:right w:val="single" w:sz="8" w:space="0" w:color="535F6A"/>
            </w:tcBorders>
            <w:shd w:val="clear" w:color="auto" w:fill="93BFD2"/>
            <w:vAlign w:val="bottom"/>
          </w:tcPr>
          <w:p w14:paraId="22C2E2E6" w14:textId="77777777" w:rsidR="008307D1" w:rsidRDefault="008307D1">
            <w:pPr>
              <w:spacing w:line="0" w:lineRule="atLeast"/>
              <w:ind w:left="100"/>
              <w:rPr>
                <w:rFonts w:ascii="Arial" w:eastAsia="Arial" w:hAnsi="Arial"/>
                <w:color w:val="535F6A"/>
              </w:rPr>
            </w:pPr>
            <w:r>
              <w:rPr>
                <w:rFonts w:ascii="Arial" w:eastAsia="Arial" w:hAnsi="Arial"/>
                <w:color w:val="535F6A"/>
              </w:rPr>
              <w:t>Niveau 2</w:t>
            </w:r>
          </w:p>
        </w:tc>
        <w:tc>
          <w:tcPr>
            <w:tcW w:w="40" w:type="dxa"/>
            <w:tcBorders>
              <w:top w:val="single" w:sz="8" w:space="0" w:color="535F6A"/>
            </w:tcBorders>
            <w:shd w:val="clear" w:color="auto" w:fill="93BFD2"/>
            <w:vAlign w:val="bottom"/>
          </w:tcPr>
          <w:p w14:paraId="29874E9F" w14:textId="77777777" w:rsidR="008307D1" w:rsidRDefault="008307D1">
            <w:pPr>
              <w:spacing w:line="0" w:lineRule="atLeast"/>
              <w:rPr>
                <w:rFonts w:ascii="Times New Roman" w:eastAsia="Times New Roman" w:hAnsi="Times New Roman"/>
                <w:sz w:val="5"/>
              </w:rPr>
            </w:pPr>
          </w:p>
        </w:tc>
        <w:tc>
          <w:tcPr>
            <w:tcW w:w="1940" w:type="dxa"/>
            <w:vMerge w:val="restart"/>
            <w:tcBorders>
              <w:top w:val="single" w:sz="8" w:space="0" w:color="535F6A"/>
              <w:right w:val="single" w:sz="8" w:space="0" w:color="535F6A"/>
            </w:tcBorders>
            <w:shd w:val="clear" w:color="auto" w:fill="93BFD2"/>
            <w:vAlign w:val="bottom"/>
          </w:tcPr>
          <w:p w14:paraId="46E00506" w14:textId="77777777" w:rsidR="008307D1" w:rsidRDefault="008307D1">
            <w:pPr>
              <w:spacing w:line="0" w:lineRule="atLeast"/>
              <w:ind w:left="100"/>
              <w:rPr>
                <w:rFonts w:ascii="Arial" w:eastAsia="Arial" w:hAnsi="Arial"/>
                <w:color w:val="535F6A"/>
              </w:rPr>
            </w:pPr>
            <w:r>
              <w:rPr>
                <w:rFonts w:ascii="Arial" w:eastAsia="Arial" w:hAnsi="Arial"/>
                <w:color w:val="535F6A"/>
              </w:rPr>
              <w:t>Niveau 3</w:t>
            </w:r>
          </w:p>
        </w:tc>
        <w:tc>
          <w:tcPr>
            <w:tcW w:w="40" w:type="dxa"/>
            <w:tcBorders>
              <w:top w:val="single" w:sz="8" w:space="0" w:color="535F6A"/>
            </w:tcBorders>
            <w:shd w:val="clear" w:color="auto" w:fill="93BFD2"/>
            <w:vAlign w:val="bottom"/>
          </w:tcPr>
          <w:p w14:paraId="1B2D9A2A" w14:textId="77777777" w:rsidR="008307D1" w:rsidRDefault="008307D1">
            <w:pPr>
              <w:spacing w:line="0" w:lineRule="atLeast"/>
              <w:rPr>
                <w:rFonts w:ascii="Times New Roman" w:eastAsia="Times New Roman" w:hAnsi="Times New Roman"/>
                <w:sz w:val="5"/>
              </w:rPr>
            </w:pPr>
          </w:p>
        </w:tc>
        <w:tc>
          <w:tcPr>
            <w:tcW w:w="1940" w:type="dxa"/>
            <w:vMerge w:val="restart"/>
            <w:tcBorders>
              <w:top w:val="single" w:sz="8" w:space="0" w:color="535F6A"/>
              <w:right w:val="single" w:sz="8" w:space="0" w:color="535F6A"/>
            </w:tcBorders>
            <w:shd w:val="clear" w:color="auto" w:fill="93BFD2"/>
            <w:vAlign w:val="bottom"/>
          </w:tcPr>
          <w:p w14:paraId="3F7FEEB6" w14:textId="77777777" w:rsidR="008307D1" w:rsidRDefault="008307D1">
            <w:pPr>
              <w:spacing w:line="0" w:lineRule="atLeast"/>
              <w:ind w:left="100"/>
              <w:rPr>
                <w:rFonts w:ascii="Arial" w:eastAsia="Arial" w:hAnsi="Arial"/>
                <w:color w:val="535F6A"/>
              </w:rPr>
            </w:pPr>
            <w:r>
              <w:rPr>
                <w:rFonts w:ascii="Arial" w:eastAsia="Arial" w:hAnsi="Arial"/>
                <w:color w:val="535F6A"/>
              </w:rPr>
              <w:t>Niveau 4</w:t>
            </w:r>
          </w:p>
        </w:tc>
      </w:tr>
      <w:tr w:rsidR="008307D1" w14:paraId="0AD518C9" w14:textId="77777777">
        <w:trPr>
          <w:trHeight w:val="279"/>
        </w:trPr>
        <w:tc>
          <w:tcPr>
            <w:tcW w:w="2040" w:type="dxa"/>
            <w:tcBorders>
              <w:left w:val="single" w:sz="8" w:space="0" w:color="535F6A"/>
              <w:right w:val="single" w:sz="8" w:space="0" w:color="535F6A"/>
            </w:tcBorders>
            <w:shd w:val="clear" w:color="auto" w:fill="auto"/>
            <w:vAlign w:val="bottom"/>
          </w:tcPr>
          <w:p w14:paraId="4CDA316F" w14:textId="77777777" w:rsidR="008307D1" w:rsidRDefault="008307D1">
            <w:pPr>
              <w:spacing w:line="0" w:lineRule="atLeast"/>
              <w:rPr>
                <w:rFonts w:ascii="Times New Roman" w:eastAsia="Times New Roman" w:hAnsi="Times New Roman"/>
                <w:sz w:val="24"/>
              </w:rPr>
            </w:pPr>
          </w:p>
        </w:tc>
        <w:tc>
          <w:tcPr>
            <w:tcW w:w="1940" w:type="dxa"/>
            <w:vMerge/>
            <w:tcBorders>
              <w:bottom w:val="single" w:sz="8" w:space="0" w:color="93BFD2"/>
              <w:right w:val="single" w:sz="8" w:space="0" w:color="535F6A"/>
            </w:tcBorders>
            <w:shd w:val="clear" w:color="auto" w:fill="93BFD2"/>
            <w:vAlign w:val="bottom"/>
          </w:tcPr>
          <w:p w14:paraId="69A759CC" w14:textId="77777777" w:rsidR="008307D1" w:rsidRDefault="008307D1">
            <w:pPr>
              <w:spacing w:line="0" w:lineRule="atLeast"/>
              <w:rPr>
                <w:rFonts w:ascii="Times New Roman" w:eastAsia="Times New Roman" w:hAnsi="Times New Roman"/>
                <w:sz w:val="24"/>
              </w:rPr>
            </w:pPr>
          </w:p>
        </w:tc>
        <w:tc>
          <w:tcPr>
            <w:tcW w:w="60" w:type="dxa"/>
            <w:tcBorders>
              <w:bottom w:val="single" w:sz="8" w:space="0" w:color="93BFD2"/>
            </w:tcBorders>
            <w:shd w:val="clear" w:color="auto" w:fill="93BFD2"/>
            <w:vAlign w:val="bottom"/>
          </w:tcPr>
          <w:p w14:paraId="542CC538" w14:textId="77777777" w:rsidR="008307D1" w:rsidRDefault="008307D1">
            <w:pPr>
              <w:spacing w:line="0" w:lineRule="atLeast"/>
              <w:rPr>
                <w:rFonts w:ascii="Times New Roman" w:eastAsia="Times New Roman" w:hAnsi="Times New Roman"/>
                <w:sz w:val="24"/>
              </w:rPr>
            </w:pPr>
          </w:p>
        </w:tc>
        <w:tc>
          <w:tcPr>
            <w:tcW w:w="1940" w:type="dxa"/>
            <w:vMerge/>
            <w:tcBorders>
              <w:bottom w:val="single" w:sz="8" w:space="0" w:color="93BFD2"/>
              <w:right w:val="single" w:sz="8" w:space="0" w:color="535F6A"/>
            </w:tcBorders>
            <w:shd w:val="clear" w:color="auto" w:fill="93BFD2"/>
            <w:vAlign w:val="bottom"/>
          </w:tcPr>
          <w:p w14:paraId="5496D494"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3966066F" w14:textId="77777777" w:rsidR="008307D1" w:rsidRDefault="008307D1">
            <w:pPr>
              <w:spacing w:line="0" w:lineRule="atLeast"/>
              <w:rPr>
                <w:rFonts w:ascii="Times New Roman" w:eastAsia="Times New Roman" w:hAnsi="Times New Roman"/>
                <w:sz w:val="24"/>
              </w:rPr>
            </w:pPr>
          </w:p>
        </w:tc>
        <w:tc>
          <w:tcPr>
            <w:tcW w:w="1940" w:type="dxa"/>
            <w:vMerge/>
            <w:tcBorders>
              <w:bottom w:val="single" w:sz="8" w:space="0" w:color="93BFD2"/>
              <w:right w:val="single" w:sz="8" w:space="0" w:color="535F6A"/>
            </w:tcBorders>
            <w:shd w:val="clear" w:color="auto" w:fill="93BFD2"/>
            <w:vAlign w:val="bottom"/>
          </w:tcPr>
          <w:p w14:paraId="1A11B3E8"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342F8E1E" w14:textId="77777777" w:rsidR="008307D1" w:rsidRDefault="008307D1">
            <w:pPr>
              <w:spacing w:line="0" w:lineRule="atLeast"/>
              <w:rPr>
                <w:rFonts w:ascii="Times New Roman" w:eastAsia="Times New Roman" w:hAnsi="Times New Roman"/>
                <w:sz w:val="24"/>
              </w:rPr>
            </w:pPr>
          </w:p>
        </w:tc>
        <w:tc>
          <w:tcPr>
            <w:tcW w:w="1940" w:type="dxa"/>
            <w:vMerge/>
            <w:tcBorders>
              <w:bottom w:val="single" w:sz="8" w:space="0" w:color="93BFD2"/>
              <w:right w:val="single" w:sz="8" w:space="0" w:color="535F6A"/>
            </w:tcBorders>
            <w:shd w:val="clear" w:color="auto" w:fill="93BFD2"/>
            <w:vAlign w:val="bottom"/>
          </w:tcPr>
          <w:p w14:paraId="1F6BEFA4" w14:textId="77777777" w:rsidR="008307D1" w:rsidRDefault="008307D1">
            <w:pPr>
              <w:spacing w:line="0" w:lineRule="atLeast"/>
              <w:rPr>
                <w:rFonts w:ascii="Times New Roman" w:eastAsia="Times New Roman" w:hAnsi="Times New Roman"/>
                <w:sz w:val="24"/>
              </w:rPr>
            </w:pPr>
          </w:p>
        </w:tc>
      </w:tr>
      <w:tr w:rsidR="008307D1" w14:paraId="7267782A" w14:textId="77777777">
        <w:trPr>
          <w:trHeight w:val="282"/>
        </w:trPr>
        <w:tc>
          <w:tcPr>
            <w:tcW w:w="2040" w:type="dxa"/>
            <w:tcBorders>
              <w:top w:val="single" w:sz="8" w:space="0" w:color="535F6A"/>
              <w:left w:val="single" w:sz="8" w:space="0" w:color="535F6A"/>
              <w:right w:val="single" w:sz="8" w:space="0" w:color="535F6A"/>
            </w:tcBorders>
            <w:shd w:val="clear" w:color="auto" w:fill="auto"/>
            <w:vAlign w:val="bottom"/>
          </w:tcPr>
          <w:p w14:paraId="2C247EF5" w14:textId="77777777" w:rsidR="008307D1" w:rsidRDefault="008307D1">
            <w:pPr>
              <w:spacing w:line="0" w:lineRule="atLeast"/>
              <w:ind w:left="180"/>
              <w:rPr>
                <w:rFonts w:ascii="Arial" w:eastAsia="Arial" w:hAnsi="Arial"/>
                <w:b/>
                <w:color w:val="535F6A"/>
              </w:rPr>
            </w:pPr>
            <w:r>
              <w:rPr>
                <w:rFonts w:ascii="Arial" w:eastAsia="Arial" w:hAnsi="Arial"/>
                <w:b/>
                <w:color w:val="535F6A"/>
              </w:rPr>
              <w:t>De leraar is</w:t>
            </w:r>
          </w:p>
        </w:tc>
        <w:tc>
          <w:tcPr>
            <w:tcW w:w="1940" w:type="dxa"/>
            <w:tcBorders>
              <w:top w:val="single" w:sz="8" w:space="0" w:color="535F6A"/>
              <w:right w:val="single" w:sz="8" w:space="0" w:color="535F6A"/>
            </w:tcBorders>
            <w:shd w:val="clear" w:color="auto" w:fill="auto"/>
            <w:vAlign w:val="bottom"/>
          </w:tcPr>
          <w:p w14:paraId="0F274FBA" w14:textId="77777777" w:rsidR="008307D1" w:rsidRDefault="008307D1">
            <w:pPr>
              <w:spacing w:line="0" w:lineRule="atLeast"/>
              <w:ind w:left="120"/>
              <w:rPr>
                <w:rFonts w:ascii="Arial" w:eastAsia="Arial" w:hAnsi="Arial"/>
                <w:color w:val="535F6A"/>
                <w:w w:val="96"/>
              </w:rPr>
            </w:pPr>
            <w:r>
              <w:rPr>
                <w:rFonts w:ascii="Arial" w:eastAsia="Arial" w:hAnsi="Arial"/>
                <w:color w:val="535F6A"/>
                <w:w w:val="96"/>
              </w:rPr>
              <w:t>Ik ben soms onzeker</w:t>
            </w:r>
          </w:p>
        </w:tc>
        <w:tc>
          <w:tcPr>
            <w:tcW w:w="60" w:type="dxa"/>
            <w:tcBorders>
              <w:top w:val="single" w:sz="8" w:space="0" w:color="535F6A"/>
            </w:tcBorders>
            <w:shd w:val="clear" w:color="auto" w:fill="auto"/>
            <w:vAlign w:val="bottom"/>
          </w:tcPr>
          <w:p w14:paraId="722A5A6C" w14:textId="77777777" w:rsidR="008307D1" w:rsidRDefault="008307D1">
            <w:pPr>
              <w:spacing w:line="0" w:lineRule="atLeast"/>
              <w:rPr>
                <w:rFonts w:ascii="Times New Roman" w:eastAsia="Times New Roman" w:hAnsi="Times New Roman"/>
                <w:sz w:val="24"/>
              </w:rPr>
            </w:pPr>
          </w:p>
        </w:tc>
        <w:tc>
          <w:tcPr>
            <w:tcW w:w="1940" w:type="dxa"/>
            <w:tcBorders>
              <w:top w:val="single" w:sz="8" w:space="0" w:color="535F6A"/>
              <w:right w:val="single" w:sz="8" w:space="0" w:color="535F6A"/>
            </w:tcBorders>
            <w:shd w:val="clear" w:color="auto" w:fill="auto"/>
            <w:vAlign w:val="bottom"/>
          </w:tcPr>
          <w:p w14:paraId="5DDBE8DA" w14:textId="77777777" w:rsidR="008307D1" w:rsidRDefault="008307D1">
            <w:pPr>
              <w:spacing w:line="0" w:lineRule="atLeast"/>
              <w:ind w:left="100"/>
              <w:rPr>
                <w:rFonts w:ascii="Arial" w:eastAsia="Arial" w:hAnsi="Arial"/>
                <w:color w:val="535F6A"/>
              </w:rPr>
            </w:pPr>
            <w:r>
              <w:rPr>
                <w:rFonts w:ascii="Arial" w:eastAsia="Arial" w:hAnsi="Arial"/>
                <w:color w:val="535F6A"/>
              </w:rPr>
              <w:t>Ik heb kennis van</w:t>
            </w:r>
          </w:p>
        </w:tc>
        <w:tc>
          <w:tcPr>
            <w:tcW w:w="40" w:type="dxa"/>
            <w:tcBorders>
              <w:top w:val="single" w:sz="8" w:space="0" w:color="535F6A"/>
            </w:tcBorders>
            <w:shd w:val="clear" w:color="auto" w:fill="auto"/>
            <w:vAlign w:val="bottom"/>
          </w:tcPr>
          <w:p w14:paraId="5880EAB4" w14:textId="77777777" w:rsidR="008307D1" w:rsidRDefault="008307D1">
            <w:pPr>
              <w:spacing w:line="0" w:lineRule="atLeast"/>
              <w:rPr>
                <w:rFonts w:ascii="Times New Roman" w:eastAsia="Times New Roman" w:hAnsi="Times New Roman"/>
                <w:sz w:val="24"/>
              </w:rPr>
            </w:pPr>
          </w:p>
        </w:tc>
        <w:tc>
          <w:tcPr>
            <w:tcW w:w="1940" w:type="dxa"/>
            <w:tcBorders>
              <w:top w:val="single" w:sz="8" w:space="0" w:color="535F6A"/>
              <w:right w:val="single" w:sz="8" w:space="0" w:color="535F6A"/>
            </w:tcBorders>
            <w:shd w:val="clear" w:color="auto" w:fill="C5E0B3"/>
            <w:vAlign w:val="bottom"/>
          </w:tcPr>
          <w:p w14:paraId="64B8F0BA" w14:textId="77777777" w:rsidR="008307D1" w:rsidRDefault="008307D1">
            <w:pPr>
              <w:spacing w:line="0" w:lineRule="atLeast"/>
              <w:ind w:left="100"/>
              <w:rPr>
                <w:rFonts w:ascii="Arial" w:eastAsia="Arial" w:hAnsi="Arial"/>
                <w:color w:val="535F6A"/>
              </w:rPr>
            </w:pPr>
            <w:r>
              <w:rPr>
                <w:rFonts w:ascii="Arial" w:eastAsia="Arial" w:hAnsi="Arial"/>
                <w:color w:val="535F6A"/>
              </w:rPr>
              <w:t>Ik heb kennis van</w:t>
            </w:r>
          </w:p>
        </w:tc>
        <w:tc>
          <w:tcPr>
            <w:tcW w:w="40" w:type="dxa"/>
            <w:tcBorders>
              <w:top w:val="single" w:sz="8" w:space="0" w:color="535F6A"/>
            </w:tcBorders>
            <w:shd w:val="clear" w:color="auto" w:fill="auto"/>
            <w:vAlign w:val="bottom"/>
          </w:tcPr>
          <w:p w14:paraId="25F7FAA5" w14:textId="77777777" w:rsidR="008307D1" w:rsidRDefault="008307D1">
            <w:pPr>
              <w:spacing w:line="0" w:lineRule="atLeast"/>
              <w:rPr>
                <w:rFonts w:ascii="Times New Roman" w:eastAsia="Times New Roman" w:hAnsi="Times New Roman"/>
                <w:sz w:val="24"/>
              </w:rPr>
            </w:pPr>
          </w:p>
        </w:tc>
        <w:tc>
          <w:tcPr>
            <w:tcW w:w="1940" w:type="dxa"/>
            <w:tcBorders>
              <w:top w:val="single" w:sz="8" w:space="0" w:color="535F6A"/>
              <w:right w:val="single" w:sz="8" w:space="0" w:color="535F6A"/>
            </w:tcBorders>
            <w:shd w:val="clear" w:color="auto" w:fill="auto"/>
            <w:vAlign w:val="bottom"/>
          </w:tcPr>
          <w:p w14:paraId="35575513" w14:textId="77777777" w:rsidR="008307D1" w:rsidRDefault="008307D1">
            <w:pPr>
              <w:spacing w:line="0" w:lineRule="atLeast"/>
              <w:ind w:left="100"/>
              <w:rPr>
                <w:rFonts w:ascii="Arial" w:eastAsia="Arial" w:hAnsi="Arial"/>
                <w:color w:val="535F6A"/>
              </w:rPr>
            </w:pPr>
            <w:r>
              <w:rPr>
                <w:rFonts w:ascii="Arial" w:eastAsia="Arial" w:hAnsi="Arial"/>
                <w:color w:val="535F6A"/>
              </w:rPr>
              <w:t>De leerlingen</w:t>
            </w:r>
          </w:p>
        </w:tc>
      </w:tr>
      <w:tr w:rsidR="008307D1" w14:paraId="10DE8AB7" w14:textId="77777777">
        <w:trPr>
          <w:trHeight w:val="271"/>
        </w:trPr>
        <w:tc>
          <w:tcPr>
            <w:tcW w:w="2040" w:type="dxa"/>
            <w:tcBorders>
              <w:left w:val="single" w:sz="8" w:space="0" w:color="535F6A"/>
              <w:right w:val="single" w:sz="8" w:space="0" w:color="535F6A"/>
            </w:tcBorders>
            <w:shd w:val="clear" w:color="auto" w:fill="auto"/>
            <w:vAlign w:val="bottom"/>
          </w:tcPr>
          <w:p w14:paraId="0679E14B" w14:textId="77777777" w:rsidR="008307D1" w:rsidRDefault="008307D1">
            <w:pPr>
              <w:spacing w:line="0" w:lineRule="atLeast"/>
              <w:ind w:left="180"/>
              <w:rPr>
                <w:rFonts w:ascii="Arial" w:eastAsia="Arial" w:hAnsi="Arial"/>
                <w:b/>
                <w:color w:val="535F6A"/>
              </w:rPr>
            </w:pPr>
            <w:r>
              <w:rPr>
                <w:rFonts w:ascii="Arial" w:eastAsia="Arial" w:hAnsi="Arial"/>
                <w:b/>
                <w:color w:val="535F6A"/>
              </w:rPr>
              <w:t>pedagogisch</w:t>
            </w:r>
          </w:p>
        </w:tc>
        <w:tc>
          <w:tcPr>
            <w:tcW w:w="1940" w:type="dxa"/>
            <w:tcBorders>
              <w:right w:val="single" w:sz="8" w:space="0" w:color="535F6A"/>
            </w:tcBorders>
            <w:shd w:val="clear" w:color="auto" w:fill="auto"/>
            <w:vAlign w:val="bottom"/>
          </w:tcPr>
          <w:p w14:paraId="0CC49B71" w14:textId="77777777" w:rsidR="008307D1" w:rsidRDefault="008307D1">
            <w:pPr>
              <w:spacing w:line="0" w:lineRule="atLeast"/>
              <w:ind w:left="120"/>
              <w:rPr>
                <w:rFonts w:ascii="Arial" w:eastAsia="Arial" w:hAnsi="Arial"/>
                <w:color w:val="535F6A"/>
              </w:rPr>
            </w:pPr>
            <w:r>
              <w:rPr>
                <w:rFonts w:ascii="Arial" w:eastAsia="Arial" w:hAnsi="Arial"/>
                <w:color w:val="535F6A"/>
              </w:rPr>
              <w:t>over het handelen</w:t>
            </w:r>
          </w:p>
        </w:tc>
        <w:tc>
          <w:tcPr>
            <w:tcW w:w="60" w:type="dxa"/>
            <w:shd w:val="clear" w:color="auto" w:fill="auto"/>
            <w:vAlign w:val="bottom"/>
          </w:tcPr>
          <w:p w14:paraId="6D8C036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F6C9ACF" w14:textId="77777777" w:rsidR="008307D1" w:rsidRDefault="008307D1">
            <w:pPr>
              <w:spacing w:line="0" w:lineRule="atLeast"/>
              <w:ind w:left="100"/>
              <w:rPr>
                <w:rFonts w:ascii="Arial" w:eastAsia="Arial" w:hAnsi="Arial"/>
                <w:color w:val="535F6A"/>
              </w:rPr>
            </w:pPr>
            <w:r>
              <w:rPr>
                <w:rFonts w:ascii="Arial" w:eastAsia="Arial" w:hAnsi="Arial"/>
                <w:color w:val="535F6A"/>
              </w:rPr>
              <w:t>pedagogische</w:t>
            </w:r>
          </w:p>
        </w:tc>
        <w:tc>
          <w:tcPr>
            <w:tcW w:w="40" w:type="dxa"/>
            <w:shd w:val="clear" w:color="auto" w:fill="auto"/>
            <w:vAlign w:val="bottom"/>
          </w:tcPr>
          <w:p w14:paraId="747BB6C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49212B92" w14:textId="77777777" w:rsidR="008307D1" w:rsidRDefault="008307D1">
            <w:pPr>
              <w:spacing w:line="0" w:lineRule="atLeast"/>
              <w:ind w:left="100"/>
              <w:rPr>
                <w:rFonts w:ascii="Arial" w:eastAsia="Arial" w:hAnsi="Arial"/>
                <w:color w:val="535F6A"/>
              </w:rPr>
            </w:pPr>
            <w:r>
              <w:rPr>
                <w:rFonts w:ascii="Arial" w:eastAsia="Arial" w:hAnsi="Arial"/>
                <w:color w:val="535F6A"/>
              </w:rPr>
              <w:t>veelvoorkomende</w:t>
            </w:r>
          </w:p>
        </w:tc>
        <w:tc>
          <w:tcPr>
            <w:tcW w:w="40" w:type="dxa"/>
            <w:shd w:val="clear" w:color="auto" w:fill="auto"/>
            <w:vAlign w:val="bottom"/>
          </w:tcPr>
          <w:p w14:paraId="189149F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8D079D4" w14:textId="77777777" w:rsidR="008307D1" w:rsidRDefault="008307D1">
            <w:pPr>
              <w:spacing w:line="0" w:lineRule="atLeast"/>
              <w:ind w:left="100"/>
              <w:rPr>
                <w:rFonts w:ascii="Arial" w:eastAsia="Arial" w:hAnsi="Arial"/>
                <w:color w:val="535F6A"/>
              </w:rPr>
            </w:pPr>
            <w:r>
              <w:rPr>
                <w:rFonts w:ascii="Arial" w:eastAsia="Arial" w:hAnsi="Arial"/>
                <w:color w:val="535F6A"/>
              </w:rPr>
              <w:t>ervaren en weten</w:t>
            </w:r>
          </w:p>
        </w:tc>
      </w:tr>
      <w:tr w:rsidR="008307D1" w14:paraId="0E4CA26D" w14:textId="77777777">
        <w:trPr>
          <w:trHeight w:val="271"/>
        </w:trPr>
        <w:tc>
          <w:tcPr>
            <w:tcW w:w="2040" w:type="dxa"/>
            <w:tcBorders>
              <w:left w:val="single" w:sz="8" w:space="0" w:color="535F6A"/>
              <w:right w:val="single" w:sz="8" w:space="0" w:color="535F6A"/>
            </w:tcBorders>
            <w:shd w:val="clear" w:color="auto" w:fill="auto"/>
            <w:vAlign w:val="bottom"/>
          </w:tcPr>
          <w:p w14:paraId="447C5A02" w14:textId="77777777" w:rsidR="008307D1" w:rsidRDefault="008307D1">
            <w:pPr>
              <w:spacing w:line="0" w:lineRule="atLeast"/>
              <w:ind w:left="180"/>
              <w:rPr>
                <w:rFonts w:ascii="Arial" w:eastAsia="Arial" w:hAnsi="Arial"/>
                <w:b/>
                <w:color w:val="535F6A"/>
              </w:rPr>
            </w:pPr>
            <w:r>
              <w:rPr>
                <w:rFonts w:ascii="Arial" w:eastAsia="Arial" w:hAnsi="Arial"/>
                <w:b/>
                <w:color w:val="535F6A"/>
              </w:rPr>
              <w:t>bekwaam.</w:t>
            </w:r>
          </w:p>
        </w:tc>
        <w:tc>
          <w:tcPr>
            <w:tcW w:w="1940" w:type="dxa"/>
            <w:tcBorders>
              <w:right w:val="single" w:sz="8" w:space="0" w:color="535F6A"/>
            </w:tcBorders>
            <w:shd w:val="clear" w:color="auto" w:fill="auto"/>
            <w:vAlign w:val="bottom"/>
          </w:tcPr>
          <w:p w14:paraId="7195DC29" w14:textId="77777777" w:rsidR="008307D1" w:rsidRDefault="008307D1">
            <w:pPr>
              <w:spacing w:line="0" w:lineRule="atLeast"/>
              <w:ind w:left="120"/>
              <w:rPr>
                <w:rFonts w:ascii="Arial" w:eastAsia="Arial" w:hAnsi="Arial"/>
                <w:color w:val="535F6A"/>
                <w:w w:val="98"/>
              </w:rPr>
            </w:pPr>
            <w:r>
              <w:rPr>
                <w:rFonts w:ascii="Arial" w:eastAsia="Arial" w:hAnsi="Arial"/>
                <w:color w:val="535F6A"/>
                <w:w w:val="98"/>
              </w:rPr>
              <w:t>als pedagoog omdat</w:t>
            </w:r>
          </w:p>
        </w:tc>
        <w:tc>
          <w:tcPr>
            <w:tcW w:w="60" w:type="dxa"/>
            <w:shd w:val="clear" w:color="auto" w:fill="auto"/>
            <w:vAlign w:val="bottom"/>
          </w:tcPr>
          <w:p w14:paraId="1D2BFE2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BC17EA0" w14:textId="77777777" w:rsidR="008307D1" w:rsidRDefault="008307D1">
            <w:pPr>
              <w:spacing w:line="0" w:lineRule="atLeast"/>
              <w:ind w:left="100"/>
              <w:rPr>
                <w:rFonts w:ascii="Arial" w:eastAsia="Arial" w:hAnsi="Arial"/>
                <w:color w:val="535F6A"/>
              </w:rPr>
            </w:pPr>
            <w:r>
              <w:rPr>
                <w:rFonts w:ascii="Arial" w:eastAsia="Arial" w:hAnsi="Arial"/>
                <w:color w:val="535F6A"/>
              </w:rPr>
              <w:t>theorieën en</w:t>
            </w:r>
          </w:p>
        </w:tc>
        <w:tc>
          <w:tcPr>
            <w:tcW w:w="40" w:type="dxa"/>
            <w:shd w:val="clear" w:color="auto" w:fill="auto"/>
            <w:vAlign w:val="bottom"/>
          </w:tcPr>
          <w:p w14:paraId="092387E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3321A992" w14:textId="77777777" w:rsidR="008307D1" w:rsidRDefault="008307D1">
            <w:pPr>
              <w:spacing w:line="0" w:lineRule="atLeast"/>
              <w:ind w:left="100"/>
              <w:rPr>
                <w:rFonts w:ascii="Arial" w:eastAsia="Arial" w:hAnsi="Arial"/>
                <w:color w:val="535F6A"/>
              </w:rPr>
            </w:pPr>
            <w:r>
              <w:rPr>
                <w:rFonts w:ascii="Arial" w:eastAsia="Arial" w:hAnsi="Arial"/>
                <w:color w:val="535F6A"/>
              </w:rPr>
              <w:t>ontwikkelings- en</w:t>
            </w:r>
          </w:p>
        </w:tc>
        <w:tc>
          <w:tcPr>
            <w:tcW w:w="40" w:type="dxa"/>
            <w:shd w:val="clear" w:color="auto" w:fill="auto"/>
            <w:vAlign w:val="bottom"/>
          </w:tcPr>
          <w:p w14:paraId="2D731B2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3E5B48F" w14:textId="77777777" w:rsidR="008307D1" w:rsidRDefault="008307D1">
            <w:pPr>
              <w:spacing w:line="0" w:lineRule="atLeast"/>
              <w:ind w:left="100"/>
              <w:rPr>
                <w:rFonts w:ascii="Arial" w:eastAsia="Arial" w:hAnsi="Arial"/>
                <w:color w:val="535F6A"/>
              </w:rPr>
            </w:pPr>
            <w:r>
              <w:rPr>
                <w:rFonts w:ascii="Arial" w:eastAsia="Arial" w:hAnsi="Arial"/>
                <w:color w:val="535F6A"/>
              </w:rPr>
              <w:t>dat ik als pedagoog</w:t>
            </w:r>
          </w:p>
        </w:tc>
      </w:tr>
      <w:tr w:rsidR="008307D1" w14:paraId="2F706929" w14:textId="77777777">
        <w:trPr>
          <w:trHeight w:val="271"/>
        </w:trPr>
        <w:tc>
          <w:tcPr>
            <w:tcW w:w="2040" w:type="dxa"/>
            <w:tcBorders>
              <w:left w:val="single" w:sz="8" w:space="0" w:color="535F6A"/>
              <w:right w:val="single" w:sz="8" w:space="0" w:color="535F6A"/>
            </w:tcBorders>
            <w:shd w:val="clear" w:color="auto" w:fill="auto"/>
            <w:vAlign w:val="bottom"/>
          </w:tcPr>
          <w:p w14:paraId="2CFFE63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02FDC24" w14:textId="77777777" w:rsidR="008307D1" w:rsidRDefault="008307D1">
            <w:pPr>
              <w:spacing w:line="0" w:lineRule="atLeast"/>
              <w:ind w:left="120"/>
              <w:rPr>
                <w:rFonts w:ascii="Arial" w:eastAsia="Arial" w:hAnsi="Arial"/>
                <w:color w:val="535F6A"/>
              </w:rPr>
            </w:pPr>
            <w:r>
              <w:rPr>
                <w:rFonts w:ascii="Arial" w:eastAsia="Arial" w:hAnsi="Arial"/>
                <w:color w:val="535F6A"/>
              </w:rPr>
              <w:t>ik niet weet wat het</w:t>
            </w:r>
          </w:p>
        </w:tc>
        <w:tc>
          <w:tcPr>
            <w:tcW w:w="60" w:type="dxa"/>
            <w:shd w:val="clear" w:color="auto" w:fill="auto"/>
            <w:vAlign w:val="bottom"/>
          </w:tcPr>
          <w:p w14:paraId="771D3D3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7C1AB90" w14:textId="77777777" w:rsidR="008307D1" w:rsidRDefault="008307D1">
            <w:pPr>
              <w:spacing w:line="0" w:lineRule="atLeast"/>
              <w:ind w:left="100"/>
              <w:rPr>
                <w:rFonts w:ascii="Arial" w:eastAsia="Arial" w:hAnsi="Arial"/>
                <w:color w:val="535F6A"/>
              </w:rPr>
            </w:pPr>
            <w:r>
              <w:rPr>
                <w:rFonts w:ascii="Arial" w:eastAsia="Arial" w:hAnsi="Arial"/>
                <w:color w:val="535F6A"/>
              </w:rPr>
              <w:t>methodieken, die</w:t>
            </w:r>
          </w:p>
        </w:tc>
        <w:tc>
          <w:tcPr>
            <w:tcW w:w="40" w:type="dxa"/>
            <w:shd w:val="clear" w:color="auto" w:fill="auto"/>
            <w:vAlign w:val="bottom"/>
          </w:tcPr>
          <w:p w14:paraId="1BDF8BA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9FD656D" w14:textId="77777777" w:rsidR="008307D1" w:rsidRDefault="008307D1">
            <w:pPr>
              <w:spacing w:line="0" w:lineRule="atLeast"/>
              <w:ind w:left="100"/>
              <w:rPr>
                <w:rFonts w:ascii="Arial" w:eastAsia="Arial" w:hAnsi="Arial"/>
                <w:color w:val="535F6A"/>
              </w:rPr>
            </w:pPr>
            <w:r>
              <w:rPr>
                <w:rFonts w:ascii="Arial" w:eastAsia="Arial" w:hAnsi="Arial"/>
                <w:color w:val="535F6A"/>
              </w:rPr>
              <w:t>gedragsproblemen</w:t>
            </w:r>
          </w:p>
        </w:tc>
        <w:tc>
          <w:tcPr>
            <w:tcW w:w="40" w:type="dxa"/>
            <w:shd w:val="clear" w:color="auto" w:fill="auto"/>
            <w:vAlign w:val="bottom"/>
          </w:tcPr>
          <w:p w14:paraId="3928E5A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100314E" w14:textId="77777777" w:rsidR="008307D1" w:rsidRDefault="008307D1">
            <w:pPr>
              <w:spacing w:line="0" w:lineRule="atLeast"/>
              <w:ind w:left="100"/>
              <w:rPr>
                <w:rFonts w:ascii="Arial" w:eastAsia="Arial" w:hAnsi="Arial"/>
                <w:color w:val="535F6A"/>
                <w:w w:val="96"/>
              </w:rPr>
            </w:pPr>
            <w:r>
              <w:rPr>
                <w:rFonts w:ascii="Arial" w:eastAsia="Arial" w:hAnsi="Arial"/>
                <w:color w:val="535F6A"/>
                <w:w w:val="96"/>
              </w:rPr>
              <w:t>weet wat het beste is</w:t>
            </w:r>
          </w:p>
        </w:tc>
      </w:tr>
      <w:tr w:rsidR="008307D1" w14:paraId="6B2385BF" w14:textId="77777777">
        <w:trPr>
          <w:trHeight w:val="271"/>
        </w:trPr>
        <w:tc>
          <w:tcPr>
            <w:tcW w:w="2040" w:type="dxa"/>
            <w:tcBorders>
              <w:left w:val="single" w:sz="8" w:space="0" w:color="535F6A"/>
              <w:right w:val="single" w:sz="8" w:space="0" w:color="535F6A"/>
            </w:tcBorders>
            <w:shd w:val="clear" w:color="auto" w:fill="auto"/>
            <w:vAlign w:val="bottom"/>
          </w:tcPr>
          <w:p w14:paraId="067F0C0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2FE5DD6" w14:textId="77777777" w:rsidR="008307D1" w:rsidRDefault="008307D1">
            <w:pPr>
              <w:spacing w:line="0" w:lineRule="atLeast"/>
              <w:ind w:left="120"/>
              <w:rPr>
                <w:rFonts w:ascii="Arial" w:eastAsia="Arial" w:hAnsi="Arial"/>
                <w:color w:val="535F6A"/>
                <w:w w:val="98"/>
              </w:rPr>
            </w:pPr>
            <w:r>
              <w:rPr>
                <w:rFonts w:ascii="Arial" w:eastAsia="Arial" w:hAnsi="Arial"/>
                <w:color w:val="535F6A"/>
                <w:w w:val="98"/>
              </w:rPr>
              <w:t>beste is om te doen.</w:t>
            </w:r>
          </w:p>
        </w:tc>
        <w:tc>
          <w:tcPr>
            <w:tcW w:w="60" w:type="dxa"/>
            <w:shd w:val="clear" w:color="auto" w:fill="auto"/>
            <w:vAlign w:val="bottom"/>
          </w:tcPr>
          <w:p w14:paraId="0362B20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C54CE32" w14:textId="77777777" w:rsidR="008307D1" w:rsidRDefault="008307D1">
            <w:pPr>
              <w:spacing w:line="0" w:lineRule="atLeast"/>
              <w:ind w:left="100"/>
              <w:rPr>
                <w:rFonts w:ascii="Arial" w:eastAsia="Arial" w:hAnsi="Arial"/>
                <w:color w:val="535F6A"/>
              </w:rPr>
            </w:pPr>
            <w:r>
              <w:rPr>
                <w:rFonts w:ascii="Arial" w:eastAsia="Arial" w:hAnsi="Arial"/>
                <w:color w:val="535F6A"/>
              </w:rPr>
              <w:t>voor mijn</w:t>
            </w:r>
          </w:p>
        </w:tc>
        <w:tc>
          <w:tcPr>
            <w:tcW w:w="40" w:type="dxa"/>
            <w:shd w:val="clear" w:color="auto" w:fill="auto"/>
            <w:vAlign w:val="bottom"/>
          </w:tcPr>
          <w:p w14:paraId="5C77469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6DB83B0" w14:textId="77777777" w:rsidR="008307D1" w:rsidRDefault="008307D1">
            <w:pPr>
              <w:spacing w:line="0" w:lineRule="atLeast"/>
              <w:ind w:left="100"/>
              <w:rPr>
                <w:rFonts w:ascii="Arial" w:eastAsia="Arial" w:hAnsi="Arial"/>
                <w:color w:val="535F6A"/>
              </w:rPr>
            </w:pPr>
            <w:r>
              <w:rPr>
                <w:rFonts w:ascii="Arial" w:eastAsia="Arial" w:hAnsi="Arial"/>
                <w:color w:val="535F6A"/>
              </w:rPr>
              <w:t>en -stoornissen. Ik</w:t>
            </w:r>
          </w:p>
        </w:tc>
        <w:tc>
          <w:tcPr>
            <w:tcW w:w="40" w:type="dxa"/>
            <w:shd w:val="clear" w:color="auto" w:fill="auto"/>
            <w:vAlign w:val="bottom"/>
          </w:tcPr>
          <w:p w14:paraId="0E57F4A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F521604" w14:textId="77777777" w:rsidR="008307D1" w:rsidRDefault="008307D1">
            <w:pPr>
              <w:spacing w:line="0" w:lineRule="atLeast"/>
              <w:ind w:left="100"/>
              <w:rPr>
                <w:rFonts w:ascii="Arial" w:eastAsia="Arial" w:hAnsi="Arial"/>
                <w:color w:val="535F6A"/>
              </w:rPr>
            </w:pPr>
            <w:r>
              <w:rPr>
                <w:rFonts w:ascii="Arial" w:eastAsia="Arial" w:hAnsi="Arial"/>
                <w:color w:val="535F6A"/>
              </w:rPr>
              <w:t>voor hen. Zij</w:t>
            </w:r>
          </w:p>
        </w:tc>
      </w:tr>
      <w:tr w:rsidR="008307D1" w14:paraId="1B9EE902" w14:textId="77777777">
        <w:trPr>
          <w:trHeight w:val="271"/>
        </w:trPr>
        <w:tc>
          <w:tcPr>
            <w:tcW w:w="2040" w:type="dxa"/>
            <w:tcBorders>
              <w:left w:val="single" w:sz="8" w:space="0" w:color="535F6A"/>
              <w:right w:val="single" w:sz="8" w:space="0" w:color="535F6A"/>
            </w:tcBorders>
            <w:shd w:val="clear" w:color="auto" w:fill="auto"/>
            <w:vAlign w:val="bottom"/>
          </w:tcPr>
          <w:p w14:paraId="4CCED89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658CBF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796714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1850F8E" w14:textId="77777777" w:rsidR="008307D1" w:rsidRDefault="008307D1">
            <w:pPr>
              <w:spacing w:line="0" w:lineRule="atLeast"/>
              <w:ind w:left="100"/>
              <w:rPr>
                <w:rFonts w:ascii="Arial" w:eastAsia="Arial" w:hAnsi="Arial"/>
                <w:color w:val="535F6A"/>
              </w:rPr>
            </w:pPr>
            <w:r>
              <w:rPr>
                <w:rFonts w:ascii="Arial" w:eastAsia="Arial" w:hAnsi="Arial"/>
                <w:color w:val="535F6A"/>
              </w:rPr>
              <w:t>onderwijspraktijk</w:t>
            </w:r>
          </w:p>
        </w:tc>
        <w:tc>
          <w:tcPr>
            <w:tcW w:w="40" w:type="dxa"/>
            <w:shd w:val="clear" w:color="auto" w:fill="auto"/>
            <w:vAlign w:val="bottom"/>
          </w:tcPr>
          <w:p w14:paraId="58B2951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60ECA1B" w14:textId="77777777" w:rsidR="008307D1" w:rsidRDefault="008307D1">
            <w:pPr>
              <w:spacing w:line="0" w:lineRule="atLeast"/>
              <w:ind w:left="100"/>
              <w:rPr>
                <w:rFonts w:ascii="Arial" w:eastAsia="Arial" w:hAnsi="Arial"/>
                <w:color w:val="535F6A"/>
                <w:w w:val="96"/>
              </w:rPr>
            </w:pPr>
            <w:r>
              <w:rPr>
                <w:rFonts w:ascii="Arial" w:eastAsia="Arial" w:hAnsi="Arial"/>
                <w:color w:val="535F6A"/>
                <w:w w:val="96"/>
              </w:rPr>
              <w:t>weet hoe ik daarmee</w:t>
            </w:r>
          </w:p>
        </w:tc>
        <w:tc>
          <w:tcPr>
            <w:tcW w:w="40" w:type="dxa"/>
            <w:shd w:val="clear" w:color="auto" w:fill="auto"/>
            <w:vAlign w:val="bottom"/>
          </w:tcPr>
          <w:p w14:paraId="106C487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5251B8E" w14:textId="77777777" w:rsidR="008307D1" w:rsidRDefault="008307D1">
            <w:pPr>
              <w:spacing w:line="0" w:lineRule="atLeast"/>
              <w:ind w:left="100"/>
              <w:rPr>
                <w:rFonts w:ascii="Arial" w:eastAsia="Arial" w:hAnsi="Arial"/>
                <w:color w:val="535F6A"/>
              </w:rPr>
            </w:pPr>
            <w:r>
              <w:rPr>
                <w:rFonts w:ascii="Arial" w:eastAsia="Arial" w:hAnsi="Arial"/>
                <w:color w:val="535F6A"/>
              </w:rPr>
              <w:t>kopiëren mijn</w:t>
            </w:r>
          </w:p>
        </w:tc>
      </w:tr>
      <w:tr w:rsidR="008307D1" w14:paraId="16E95ED6" w14:textId="77777777">
        <w:trPr>
          <w:trHeight w:val="271"/>
        </w:trPr>
        <w:tc>
          <w:tcPr>
            <w:tcW w:w="2040" w:type="dxa"/>
            <w:tcBorders>
              <w:left w:val="single" w:sz="8" w:space="0" w:color="535F6A"/>
              <w:right w:val="single" w:sz="8" w:space="0" w:color="535F6A"/>
            </w:tcBorders>
            <w:shd w:val="clear" w:color="auto" w:fill="auto"/>
            <w:vAlign w:val="bottom"/>
          </w:tcPr>
          <w:p w14:paraId="3A5DC41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A37D848"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B7111A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BBF2929" w14:textId="77777777" w:rsidR="008307D1" w:rsidRDefault="008307D1">
            <w:pPr>
              <w:spacing w:line="0" w:lineRule="atLeast"/>
              <w:ind w:left="100"/>
              <w:rPr>
                <w:rFonts w:ascii="Arial" w:eastAsia="Arial" w:hAnsi="Arial"/>
                <w:color w:val="535F6A"/>
              </w:rPr>
            </w:pPr>
            <w:r>
              <w:rPr>
                <w:rFonts w:ascii="Arial" w:eastAsia="Arial" w:hAnsi="Arial"/>
                <w:color w:val="535F6A"/>
              </w:rPr>
              <w:t>relevant zijn en kan</w:t>
            </w:r>
          </w:p>
        </w:tc>
        <w:tc>
          <w:tcPr>
            <w:tcW w:w="40" w:type="dxa"/>
            <w:shd w:val="clear" w:color="auto" w:fill="auto"/>
            <w:vAlign w:val="bottom"/>
          </w:tcPr>
          <w:p w14:paraId="3F9AB62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D4BC39A" w14:textId="77777777" w:rsidR="008307D1" w:rsidRDefault="008307D1">
            <w:pPr>
              <w:spacing w:line="0" w:lineRule="atLeast"/>
              <w:ind w:left="100"/>
              <w:rPr>
                <w:rFonts w:ascii="Arial" w:eastAsia="Arial" w:hAnsi="Arial"/>
                <w:color w:val="535F6A"/>
              </w:rPr>
            </w:pPr>
            <w:r>
              <w:rPr>
                <w:rFonts w:ascii="Arial" w:eastAsia="Arial" w:hAnsi="Arial"/>
                <w:color w:val="535F6A"/>
              </w:rPr>
              <w:t>rekening kan</w:t>
            </w:r>
          </w:p>
        </w:tc>
        <w:tc>
          <w:tcPr>
            <w:tcW w:w="40" w:type="dxa"/>
            <w:shd w:val="clear" w:color="auto" w:fill="auto"/>
            <w:vAlign w:val="bottom"/>
          </w:tcPr>
          <w:p w14:paraId="4E9BA9F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4D412FD" w14:textId="77777777" w:rsidR="008307D1" w:rsidRDefault="008307D1">
            <w:pPr>
              <w:spacing w:line="0" w:lineRule="atLeast"/>
              <w:ind w:left="100"/>
              <w:rPr>
                <w:rFonts w:ascii="Arial" w:eastAsia="Arial" w:hAnsi="Arial"/>
                <w:color w:val="535F6A"/>
              </w:rPr>
            </w:pPr>
            <w:r>
              <w:rPr>
                <w:rFonts w:ascii="Arial" w:eastAsia="Arial" w:hAnsi="Arial"/>
                <w:color w:val="535F6A"/>
              </w:rPr>
              <w:t>gedrag en stellen</w:t>
            </w:r>
          </w:p>
        </w:tc>
      </w:tr>
      <w:tr w:rsidR="008307D1" w14:paraId="297EB195" w14:textId="77777777">
        <w:trPr>
          <w:trHeight w:val="271"/>
        </w:trPr>
        <w:tc>
          <w:tcPr>
            <w:tcW w:w="2040" w:type="dxa"/>
            <w:tcBorders>
              <w:left w:val="single" w:sz="8" w:space="0" w:color="535F6A"/>
              <w:right w:val="single" w:sz="8" w:space="0" w:color="535F6A"/>
            </w:tcBorders>
            <w:shd w:val="clear" w:color="auto" w:fill="auto"/>
            <w:vAlign w:val="bottom"/>
          </w:tcPr>
          <w:p w14:paraId="11E7F2F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A5FA7B3"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12B12E95"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254D894" w14:textId="77777777" w:rsidR="008307D1" w:rsidRDefault="008307D1">
            <w:pPr>
              <w:spacing w:line="0" w:lineRule="atLeast"/>
              <w:ind w:left="100"/>
              <w:rPr>
                <w:rFonts w:ascii="Arial" w:eastAsia="Arial" w:hAnsi="Arial"/>
                <w:color w:val="535F6A"/>
              </w:rPr>
            </w:pPr>
            <w:r>
              <w:rPr>
                <w:rFonts w:ascii="Arial" w:eastAsia="Arial" w:hAnsi="Arial"/>
                <w:color w:val="535F6A"/>
              </w:rPr>
              <w:t>die betrekken op</w:t>
            </w:r>
          </w:p>
        </w:tc>
        <w:tc>
          <w:tcPr>
            <w:tcW w:w="40" w:type="dxa"/>
            <w:shd w:val="clear" w:color="auto" w:fill="auto"/>
            <w:vAlign w:val="bottom"/>
          </w:tcPr>
          <w:p w14:paraId="7C05866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7B02C335" w14:textId="77777777" w:rsidR="008307D1" w:rsidRDefault="008307D1">
            <w:pPr>
              <w:spacing w:line="0" w:lineRule="atLeast"/>
              <w:ind w:left="100"/>
              <w:rPr>
                <w:rFonts w:ascii="Arial" w:eastAsia="Arial" w:hAnsi="Arial"/>
                <w:color w:val="535F6A"/>
              </w:rPr>
            </w:pPr>
            <w:r>
              <w:rPr>
                <w:rFonts w:ascii="Arial" w:eastAsia="Arial" w:hAnsi="Arial"/>
                <w:color w:val="535F6A"/>
              </w:rPr>
              <w:t>houden in mijn</w:t>
            </w:r>
          </w:p>
        </w:tc>
        <w:tc>
          <w:tcPr>
            <w:tcW w:w="40" w:type="dxa"/>
            <w:shd w:val="clear" w:color="auto" w:fill="auto"/>
            <w:vAlign w:val="bottom"/>
          </w:tcPr>
          <w:p w14:paraId="3407D0B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ADE3407" w14:textId="77777777" w:rsidR="008307D1" w:rsidRDefault="008307D1">
            <w:pPr>
              <w:spacing w:line="0" w:lineRule="atLeast"/>
              <w:ind w:left="100"/>
              <w:rPr>
                <w:rFonts w:ascii="Arial" w:eastAsia="Arial" w:hAnsi="Arial"/>
                <w:color w:val="535F6A"/>
                <w:w w:val="96"/>
              </w:rPr>
            </w:pPr>
            <w:r>
              <w:rPr>
                <w:rFonts w:ascii="Arial" w:eastAsia="Arial" w:hAnsi="Arial"/>
                <w:color w:val="535F6A"/>
                <w:w w:val="96"/>
              </w:rPr>
              <w:t>kritische vragen naar</w:t>
            </w:r>
          </w:p>
        </w:tc>
      </w:tr>
      <w:tr w:rsidR="008307D1" w14:paraId="1FDF757A" w14:textId="77777777">
        <w:trPr>
          <w:trHeight w:val="60"/>
        </w:trPr>
        <w:tc>
          <w:tcPr>
            <w:tcW w:w="2040" w:type="dxa"/>
            <w:tcBorders>
              <w:left w:val="single" w:sz="8" w:space="0" w:color="535F6A"/>
              <w:right w:val="single" w:sz="8" w:space="0" w:color="535F6A"/>
            </w:tcBorders>
            <w:shd w:val="clear" w:color="auto" w:fill="auto"/>
            <w:vAlign w:val="bottom"/>
          </w:tcPr>
          <w:p w14:paraId="7C6F6E1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9DEE402"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6DE0C8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F943F50" w14:textId="77777777" w:rsidR="008307D1" w:rsidRDefault="008307D1">
            <w:pPr>
              <w:spacing w:line="0" w:lineRule="atLeast"/>
              <w:ind w:left="100"/>
              <w:rPr>
                <w:rFonts w:ascii="Arial" w:eastAsia="Arial" w:hAnsi="Arial"/>
                <w:color w:val="535F6A"/>
              </w:rPr>
            </w:pPr>
            <w:r>
              <w:rPr>
                <w:rFonts w:ascii="Arial" w:eastAsia="Arial" w:hAnsi="Arial"/>
                <w:color w:val="535F6A"/>
              </w:rPr>
              <w:t>mijn pedagogisch</w:t>
            </w:r>
          </w:p>
        </w:tc>
        <w:tc>
          <w:tcPr>
            <w:tcW w:w="40" w:type="dxa"/>
            <w:shd w:val="clear" w:color="auto" w:fill="auto"/>
            <w:vAlign w:val="bottom"/>
          </w:tcPr>
          <w:p w14:paraId="154D9B7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D529918" w14:textId="77777777" w:rsidR="008307D1" w:rsidRDefault="008307D1">
            <w:pPr>
              <w:spacing w:line="0" w:lineRule="atLeast"/>
              <w:ind w:left="100"/>
              <w:rPr>
                <w:rFonts w:ascii="Arial" w:eastAsia="Arial" w:hAnsi="Arial"/>
                <w:color w:val="535F6A"/>
              </w:rPr>
            </w:pPr>
            <w:r>
              <w:rPr>
                <w:rFonts w:ascii="Arial" w:eastAsia="Arial" w:hAnsi="Arial"/>
                <w:color w:val="535F6A"/>
              </w:rPr>
              <w:t>onderwijs.</w:t>
            </w:r>
          </w:p>
        </w:tc>
        <w:tc>
          <w:tcPr>
            <w:tcW w:w="40" w:type="dxa"/>
            <w:shd w:val="clear" w:color="auto" w:fill="auto"/>
            <w:vAlign w:val="bottom"/>
          </w:tcPr>
          <w:p w14:paraId="44C81EA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C4C22CA" w14:textId="77777777" w:rsidR="008307D1" w:rsidRDefault="008307D1">
            <w:pPr>
              <w:spacing w:line="0" w:lineRule="atLeast"/>
              <w:ind w:left="100"/>
              <w:rPr>
                <w:rFonts w:ascii="Arial" w:eastAsia="Arial" w:hAnsi="Arial"/>
                <w:color w:val="535F6A"/>
              </w:rPr>
            </w:pPr>
            <w:r>
              <w:rPr>
                <w:rFonts w:ascii="Arial" w:eastAsia="Arial" w:hAnsi="Arial"/>
                <w:color w:val="535F6A"/>
              </w:rPr>
              <w:t>het waarom</w:t>
            </w:r>
          </w:p>
        </w:tc>
      </w:tr>
      <w:tr w:rsidR="008307D1" w14:paraId="451C4542" w14:textId="77777777">
        <w:trPr>
          <w:trHeight w:val="271"/>
        </w:trPr>
        <w:tc>
          <w:tcPr>
            <w:tcW w:w="2040" w:type="dxa"/>
            <w:tcBorders>
              <w:left w:val="single" w:sz="8" w:space="0" w:color="535F6A"/>
              <w:right w:val="single" w:sz="8" w:space="0" w:color="535F6A"/>
            </w:tcBorders>
            <w:shd w:val="clear" w:color="auto" w:fill="auto"/>
            <w:vAlign w:val="bottom"/>
          </w:tcPr>
          <w:p w14:paraId="5AAA97D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D902118"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7D52779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FC224C8" w14:textId="77777777" w:rsidR="008307D1" w:rsidRDefault="008307D1">
            <w:pPr>
              <w:spacing w:line="0" w:lineRule="atLeast"/>
              <w:ind w:left="100"/>
              <w:rPr>
                <w:rFonts w:ascii="Arial" w:eastAsia="Arial" w:hAnsi="Arial"/>
                <w:color w:val="535F6A"/>
              </w:rPr>
            </w:pPr>
            <w:r>
              <w:rPr>
                <w:rFonts w:ascii="Arial" w:eastAsia="Arial" w:hAnsi="Arial"/>
                <w:color w:val="535F6A"/>
              </w:rPr>
              <w:t>handelen.</w:t>
            </w:r>
          </w:p>
        </w:tc>
        <w:tc>
          <w:tcPr>
            <w:tcW w:w="40" w:type="dxa"/>
            <w:shd w:val="clear" w:color="auto" w:fill="auto"/>
            <w:vAlign w:val="bottom"/>
          </w:tcPr>
          <w:p w14:paraId="3609F98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37B686F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06459D1"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4D68795" w14:textId="77777777" w:rsidR="008307D1" w:rsidRDefault="008307D1">
            <w:pPr>
              <w:spacing w:line="0" w:lineRule="atLeast"/>
              <w:ind w:left="100"/>
              <w:rPr>
                <w:rFonts w:ascii="Arial" w:eastAsia="Arial" w:hAnsi="Arial"/>
                <w:color w:val="535F6A"/>
              </w:rPr>
            </w:pPr>
            <w:r>
              <w:rPr>
                <w:rFonts w:ascii="Arial" w:eastAsia="Arial" w:hAnsi="Arial"/>
                <w:color w:val="535F6A"/>
              </w:rPr>
              <w:t>daarvan.</w:t>
            </w:r>
          </w:p>
        </w:tc>
      </w:tr>
      <w:tr w:rsidR="008307D1" w14:paraId="320E0934"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6899BE8E"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6D3035A9"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6D8779B2"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015491B0"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2465AF55"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6C0411AA"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73269E87"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2B9C9BB4" w14:textId="77777777" w:rsidR="008307D1" w:rsidRDefault="008307D1">
            <w:pPr>
              <w:spacing w:line="0" w:lineRule="atLeast"/>
              <w:rPr>
                <w:rFonts w:ascii="Times New Roman" w:eastAsia="Times New Roman" w:hAnsi="Times New Roman"/>
                <w:sz w:val="2"/>
              </w:rPr>
            </w:pPr>
          </w:p>
        </w:tc>
      </w:tr>
      <w:tr w:rsidR="008307D1" w14:paraId="025C4CC7" w14:textId="77777777">
        <w:trPr>
          <w:trHeight w:val="285"/>
        </w:trPr>
        <w:tc>
          <w:tcPr>
            <w:tcW w:w="2040" w:type="dxa"/>
            <w:tcBorders>
              <w:left w:val="single" w:sz="8" w:space="0" w:color="535F6A"/>
              <w:right w:val="single" w:sz="8" w:space="0" w:color="535F6A"/>
            </w:tcBorders>
            <w:shd w:val="clear" w:color="auto" w:fill="auto"/>
            <w:vAlign w:val="bottom"/>
          </w:tcPr>
          <w:p w14:paraId="5F83EE4C" w14:textId="77777777" w:rsidR="008307D1" w:rsidRDefault="008307D1">
            <w:pPr>
              <w:spacing w:line="0" w:lineRule="atLeast"/>
              <w:ind w:left="180"/>
              <w:rPr>
                <w:rFonts w:ascii="Arial" w:eastAsia="Arial" w:hAnsi="Arial"/>
                <w:b/>
                <w:color w:val="535F6A"/>
              </w:rPr>
            </w:pPr>
            <w:r>
              <w:rPr>
                <w:rFonts w:ascii="Arial" w:eastAsia="Arial" w:hAnsi="Arial"/>
                <w:b/>
                <w:color w:val="535F6A"/>
              </w:rPr>
              <w:t>1. De leraar</w:t>
            </w:r>
          </w:p>
        </w:tc>
        <w:tc>
          <w:tcPr>
            <w:tcW w:w="1940" w:type="dxa"/>
            <w:tcBorders>
              <w:right w:val="single" w:sz="8" w:space="0" w:color="535F6A"/>
            </w:tcBorders>
            <w:shd w:val="clear" w:color="auto" w:fill="auto"/>
            <w:vAlign w:val="bottom"/>
          </w:tcPr>
          <w:p w14:paraId="6359D4B7" w14:textId="77777777" w:rsidR="008307D1" w:rsidRDefault="008307D1">
            <w:pPr>
              <w:spacing w:line="0" w:lineRule="atLeast"/>
              <w:ind w:left="120"/>
              <w:rPr>
                <w:rFonts w:ascii="Arial" w:eastAsia="Arial" w:hAnsi="Arial"/>
                <w:color w:val="535F6A"/>
                <w:w w:val="98"/>
              </w:rPr>
            </w:pPr>
            <w:r>
              <w:rPr>
                <w:rFonts w:ascii="Arial" w:eastAsia="Arial" w:hAnsi="Arial"/>
                <w:color w:val="535F6A"/>
                <w:w w:val="98"/>
              </w:rPr>
              <w:t>Ik haal de uitdaging-</w:t>
            </w:r>
          </w:p>
        </w:tc>
        <w:tc>
          <w:tcPr>
            <w:tcW w:w="60" w:type="dxa"/>
            <w:shd w:val="clear" w:color="auto" w:fill="auto"/>
            <w:vAlign w:val="bottom"/>
          </w:tcPr>
          <w:p w14:paraId="08425B08"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74AB009E" w14:textId="77777777" w:rsidR="008307D1" w:rsidRDefault="008307D1">
            <w:pPr>
              <w:spacing w:line="0" w:lineRule="atLeast"/>
              <w:ind w:left="100"/>
              <w:rPr>
                <w:rFonts w:ascii="Arial" w:eastAsia="Arial" w:hAnsi="Arial"/>
                <w:color w:val="535F6A"/>
              </w:rPr>
            </w:pPr>
            <w:r>
              <w:rPr>
                <w:rFonts w:ascii="Arial" w:eastAsia="Arial" w:hAnsi="Arial"/>
                <w:color w:val="535F6A"/>
              </w:rPr>
              <w:t>Ik hanteer de</w:t>
            </w:r>
          </w:p>
        </w:tc>
        <w:tc>
          <w:tcPr>
            <w:tcW w:w="40" w:type="dxa"/>
            <w:shd w:val="clear" w:color="auto" w:fill="auto"/>
            <w:vAlign w:val="bottom"/>
          </w:tcPr>
          <w:p w14:paraId="5F43AEDF"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C5E0B3"/>
            <w:vAlign w:val="bottom"/>
          </w:tcPr>
          <w:p w14:paraId="42989C6B" w14:textId="77777777" w:rsidR="008307D1" w:rsidRDefault="008307D1">
            <w:pPr>
              <w:spacing w:line="0" w:lineRule="atLeast"/>
              <w:ind w:left="100"/>
              <w:rPr>
                <w:rFonts w:ascii="Arial" w:eastAsia="Arial" w:hAnsi="Arial"/>
                <w:color w:val="535F6A"/>
              </w:rPr>
            </w:pPr>
            <w:r>
              <w:rPr>
                <w:rFonts w:ascii="Arial" w:eastAsia="Arial" w:hAnsi="Arial"/>
                <w:color w:val="535F6A"/>
              </w:rPr>
              <w:t>Ik hanteer de</w:t>
            </w:r>
          </w:p>
        </w:tc>
        <w:tc>
          <w:tcPr>
            <w:tcW w:w="40" w:type="dxa"/>
            <w:shd w:val="clear" w:color="auto" w:fill="auto"/>
            <w:vAlign w:val="bottom"/>
          </w:tcPr>
          <w:p w14:paraId="73B594ED"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181F430F" w14:textId="77777777" w:rsidR="008307D1" w:rsidRDefault="008307D1">
            <w:pPr>
              <w:spacing w:line="0" w:lineRule="atLeast"/>
              <w:ind w:left="100"/>
              <w:rPr>
                <w:rFonts w:ascii="Arial" w:eastAsia="Arial" w:hAnsi="Arial"/>
                <w:color w:val="535F6A"/>
              </w:rPr>
            </w:pPr>
            <w:r>
              <w:rPr>
                <w:rFonts w:ascii="Arial" w:eastAsia="Arial" w:hAnsi="Arial"/>
                <w:color w:val="535F6A"/>
              </w:rPr>
              <w:t>De leerlingen</w:t>
            </w:r>
          </w:p>
        </w:tc>
      </w:tr>
      <w:tr w:rsidR="008307D1" w14:paraId="39EB31CA" w14:textId="77777777">
        <w:trPr>
          <w:trHeight w:val="271"/>
        </w:trPr>
        <w:tc>
          <w:tcPr>
            <w:tcW w:w="2040" w:type="dxa"/>
            <w:tcBorders>
              <w:left w:val="single" w:sz="8" w:space="0" w:color="535F6A"/>
              <w:right w:val="single" w:sz="8" w:space="0" w:color="535F6A"/>
            </w:tcBorders>
            <w:shd w:val="clear" w:color="auto" w:fill="auto"/>
            <w:vAlign w:val="bottom"/>
          </w:tcPr>
          <w:p w14:paraId="29FA15DB" w14:textId="77777777" w:rsidR="008307D1" w:rsidRDefault="008307D1">
            <w:pPr>
              <w:spacing w:line="0" w:lineRule="atLeast"/>
              <w:ind w:left="180"/>
              <w:rPr>
                <w:rFonts w:ascii="Arial" w:eastAsia="Arial" w:hAnsi="Arial"/>
                <w:b/>
                <w:color w:val="535F6A"/>
              </w:rPr>
            </w:pPr>
            <w:r>
              <w:rPr>
                <w:rFonts w:ascii="Arial" w:eastAsia="Arial" w:hAnsi="Arial"/>
                <w:b/>
                <w:color w:val="535F6A"/>
              </w:rPr>
              <w:lastRenderedPageBreak/>
              <w:t>hanteert de voor</w:t>
            </w:r>
          </w:p>
        </w:tc>
        <w:tc>
          <w:tcPr>
            <w:tcW w:w="1940" w:type="dxa"/>
            <w:tcBorders>
              <w:right w:val="single" w:sz="8" w:space="0" w:color="535F6A"/>
            </w:tcBorders>
            <w:shd w:val="clear" w:color="auto" w:fill="auto"/>
            <w:vAlign w:val="bottom"/>
          </w:tcPr>
          <w:p w14:paraId="7A2548CD" w14:textId="77777777" w:rsidR="008307D1" w:rsidRDefault="008307D1">
            <w:pPr>
              <w:spacing w:line="0" w:lineRule="atLeast"/>
              <w:ind w:left="120"/>
              <w:rPr>
                <w:rFonts w:ascii="Arial" w:eastAsia="Arial" w:hAnsi="Arial"/>
                <w:color w:val="535F6A"/>
              </w:rPr>
            </w:pPr>
            <w:r>
              <w:rPr>
                <w:rFonts w:ascii="Arial" w:eastAsia="Arial" w:hAnsi="Arial"/>
                <w:color w:val="535F6A"/>
              </w:rPr>
              <w:t>en de gevaarcirkel</w:t>
            </w:r>
          </w:p>
        </w:tc>
        <w:tc>
          <w:tcPr>
            <w:tcW w:w="60" w:type="dxa"/>
            <w:shd w:val="clear" w:color="auto" w:fill="auto"/>
            <w:vAlign w:val="bottom"/>
          </w:tcPr>
          <w:p w14:paraId="0366D3F1"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ADD7495" w14:textId="77777777" w:rsidR="008307D1" w:rsidRDefault="008307D1">
            <w:pPr>
              <w:spacing w:line="0" w:lineRule="atLeast"/>
              <w:ind w:left="100"/>
              <w:rPr>
                <w:rFonts w:ascii="Arial" w:eastAsia="Arial" w:hAnsi="Arial"/>
                <w:color w:val="535F6A"/>
              </w:rPr>
            </w:pPr>
            <w:r>
              <w:rPr>
                <w:rFonts w:ascii="Arial" w:eastAsia="Arial" w:hAnsi="Arial"/>
                <w:color w:val="535F6A"/>
              </w:rPr>
              <w:t>uitdaging- en de</w:t>
            </w:r>
          </w:p>
        </w:tc>
        <w:tc>
          <w:tcPr>
            <w:tcW w:w="40" w:type="dxa"/>
            <w:shd w:val="clear" w:color="auto" w:fill="auto"/>
            <w:vAlign w:val="bottom"/>
          </w:tcPr>
          <w:p w14:paraId="3CCE3C2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4EE6EE66" w14:textId="77777777" w:rsidR="008307D1" w:rsidRDefault="008307D1">
            <w:pPr>
              <w:spacing w:line="0" w:lineRule="atLeast"/>
              <w:ind w:left="100"/>
              <w:rPr>
                <w:rFonts w:ascii="Arial" w:eastAsia="Arial" w:hAnsi="Arial"/>
                <w:color w:val="535F6A"/>
              </w:rPr>
            </w:pPr>
            <w:r>
              <w:rPr>
                <w:rFonts w:ascii="Arial" w:eastAsia="Arial" w:hAnsi="Arial"/>
                <w:color w:val="535F6A"/>
              </w:rPr>
              <w:t>uitdagingcirkel van</w:t>
            </w:r>
          </w:p>
        </w:tc>
        <w:tc>
          <w:tcPr>
            <w:tcW w:w="40" w:type="dxa"/>
            <w:shd w:val="clear" w:color="auto" w:fill="auto"/>
            <w:vAlign w:val="bottom"/>
          </w:tcPr>
          <w:p w14:paraId="0C54A26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5E76A71" w14:textId="77777777" w:rsidR="008307D1" w:rsidRDefault="008307D1">
            <w:pPr>
              <w:spacing w:line="0" w:lineRule="atLeast"/>
              <w:ind w:left="100"/>
              <w:rPr>
                <w:rFonts w:ascii="Arial" w:eastAsia="Arial" w:hAnsi="Arial"/>
                <w:color w:val="535F6A"/>
              </w:rPr>
            </w:pPr>
            <w:r>
              <w:rPr>
                <w:rFonts w:ascii="Arial" w:eastAsia="Arial" w:hAnsi="Arial"/>
                <w:color w:val="535F6A"/>
              </w:rPr>
              <w:t>bewaken met elkaar</w:t>
            </w:r>
          </w:p>
        </w:tc>
      </w:tr>
      <w:tr w:rsidR="008307D1" w14:paraId="64A4B2BD" w14:textId="77777777">
        <w:trPr>
          <w:trHeight w:val="272"/>
        </w:trPr>
        <w:tc>
          <w:tcPr>
            <w:tcW w:w="2040" w:type="dxa"/>
            <w:tcBorders>
              <w:left w:val="single" w:sz="8" w:space="0" w:color="535F6A"/>
              <w:right w:val="single" w:sz="8" w:space="0" w:color="535F6A"/>
            </w:tcBorders>
            <w:shd w:val="clear" w:color="auto" w:fill="auto"/>
            <w:vAlign w:val="bottom"/>
          </w:tcPr>
          <w:p w14:paraId="0EE1E9D4" w14:textId="77777777" w:rsidR="008307D1" w:rsidRDefault="008307D1">
            <w:pPr>
              <w:spacing w:line="0" w:lineRule="atLeast"/>
              <w:ind w:left="180"/>
              <w:rPr>
                <w:rFonts w:ascii="Arial" w:eastAsia="Arial" w:hAnsi="Arial"/>
                <w:b/>
                <w:color w:val="535F6A"/>
              </w:rPr>
            </w:pPr>
            <w:r>
              <w:rPr>
                <w:rFonts w:ascii="Arial" w:eastAsia="Arial" w:hAnsi="Arial"/>
                <w:b/>
                <w:color w:val="535F6A"/>
              </w:rPr>
              <w:t>alle leerlingen</w:t>
            </w:r>
          </w:p>
        </w:tc>
        <w:tc>
          <w:tcPr>
            <w:tcW w:w="1940" w:type="dxa"/>
            <w:tcBorders>
              <w:right w:val="single" w:sz="8" w:space="0" w:color="535F6A"/>
            </w:tcBorders>
            <w:shd w:val="clear" w:color="auto" w:fill="auto"/>
            <w:vAlign w:val="bottom"/>
          </w:tcPr>
          <w:p w14:paraId="0BD41C85" w14:textId="77777777" w:rsidR="008307D1" w:rsidRDefault="008307D1">
            <w:pPr>
              <w:spacing w:line="0" w:lineRule="atLeast"/>
              <w:ind w:left="120"/>
              <w:rPr>
                <w:rFonts w:ascii="Arial" w:eastAsia="Arial" w:hAnsi="Arial"/>
                <w:color w:val="535F6A"/>
              </w:rPr>
            </w:pPr>
            <w:r>
              <w:rPr>
                <w:rFonts w:ascii="Arial" w:eastAsia="Arial" w:hAnsi="Arial"/>
                <w:color w:val="535F6A"/>
              </w:rPr>
              <w:t>van het GUT-model</w:t>
            </w:r>
          </w:p>
        </w:tc>
        <w:tc>
          <w:tcPr>
            <w:tcW w:w="60" w:type="dxa"/>
            <w:shd w:val="clear" w:color="auto" w:fill="auto"/>
            <w:vAlign w:val="bottom"/>
          </w:tcPr>
          <w:p w14:paraId="6356DE2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6945A3A" w14:textId="77777777" w:rsidR="008307D1" w:rsidRDefault="008307D1">
            <w:pPr>
              <w:spacing w:line="0" w:lineRule="atLeast"/>
              <w:ind w:left="100"/>
              <w:rPr>
                <w:rFonts w:ascii="Arial" w:eastAsia="Arial" w:hAnsi="Arial"/>
                <w:color w:val="535F6A"/>
              </w:rPr>
            </w:pPr>
            <w:r>
              <w:rPr>
                <w:rFonts w:ascii="Arial" w:eastAsia="Arial" w:hAnsi="Arial"/>
                <w:color w:val="535F6A"/>
              </w:rPr>
              <w:t>gevaarcirkel van het</w:t>
            </w:r>
          </w:p>
        </w:tc>
        <w:tc>
          <w:tcPr>
            <w:tcW w:w="40" w:type="dxa"/>
            <w:shd w:val="clear" w:color="auto" w:fill="auto"/>
            <w:vAlign w:val="bottom"/>
          </w:tcPr>
          <w:p w14:paraId="54562C6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08F324C6" w14:textId="77777777" w:rsidR="008307D1" w:rsidRDefault="008307D1">
            <w:pPr>
              <w:spacing w:line="0" w:lineRule="atLeast"/>
              <w:ind w:left="100"/>
              <w:rPr>
                <w:rFonts w:ascii="Arial" w:eastAsia="Arial" w:hAnsi="Arial"/>
                <w:color w:val="535F6A"/>
              </w:rPr>
            </w:pPr>
            <w:r>
              <w:rPr>
                <w:rFonts w:ascii="Arial" w:eastAsia="Arial" w:hAnsi="Arial"/>
                <w:color w:val="535F6A"/>
              </w:rPr>
              <w:t>het GUT-model</w:t>
            </w:r>
          </w:p>
        </w:tc>
        <w:tc>
          <w:tcPr>
            <w:tcW w:w="40" w:type="dxa"/>
            <w:shd w:val="clear" w:color="auto" w:fill="auto"/>
            <w:vAlign w:val="bottom"/>
          </w:tcPr>
          <w:p w14:paraId="72D664D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5E8878B" w14:textId="77777777" w:rsidR="008307D1" w:rsidRDefault="008307D1">
            <w:pPr>
              <w:spacing w:line="0" w:lineRule="atLeast"/>
              <w:ind w:left="100"/>
              <w:rPr>
                <w:rFonts w:ascii="Arial" w:eastAsia="Arial" w:hAnsi="Arial"/>
                <w:color w:val="535F6A"/>
              </w:rPr>
            </w:pPr>
            <w:r>
              <w:rPr>
                <w:rFonts w:ascii="Arial" w:eastAsia="Arial" w:hAnsi="Arial"/>
                <w:color w:val="535F6A"/>
              </w:rPr>
              <w:t>het GUT-model en</w:t>
            </w:r>
          </w:p>
        </w:tc>
      </w:tr>
      <w:tr w:rsidR="008307D1" w14:paraId="588203B9" w14:textId="77777777">
        <w:trPr>
          <w:trHeight w:val="271"/>
        </w:trPr>
        <w:tc>
          <w:tcPr>
            <w:tcW w:w="2040" w:type="dxa"/>
            <w:tcBorders>
              <w:left w:val="single" w:sz="8" w:space="0" w:color="535F6A"/>
              <w:right w:val="single" w:sz="8" w:space="0" w:color="535F6A"/>
            </w:tcBorders>
            <w:shd w:val="clear" w:color="auto" w:fill="auto"/>
            <w:vAlign w:val="bottom"/>
          </w:tcPr>
          <w:p w14:paraId="1D69F54C" w14:textId="77777777" w:rsidR="008307D1" w:rsidRDefault="008307D1">
            <w:pPr>
              <w:spacing w:line="0" w:lineRule="atLeast"/>
              <w:ind w:left="180"/>
              <w:rPr>
                <w:rFonts w:ascii="Arial" w:eastAsia="Arial" w:hAnsi="Arial"/>
                <w:b/>
                <w:color w:val="535F6A"/>
              </w:rPr>
            </w:pPr>
            <w:r>
              <w:rPr>
                <w:rFonts w:ascii="Arial" w:eastAsia="Arial" w:hAnsi="Arial"/>
                <w:b/>
                <w:color w:val="535F6A"/>
              </w:rPr>
              <w:t>bekende</w:t>
            </w:r>
          </w:p>
        </w:tc>
        <w:tc>
          <w:tcPr>
            <w:tcW w:w="1940" w:type="dxa"/>
            <w:tcBorders>
              <w:right w:val="single" w:sz="8" w:space="0" w:color="535F6A"/>
            </w:tcBorders>
            <w:shd w:val="clear" w:color="auto" w:fill="auto"/>
            <w:vAlign w:val="bottom"/>
          </w:tcPr>
          <w:p w14:paraId="04F42906" w14:textId="77777777" w:rsidR="008307D1" w:rsidRDefault="008307D1">
            <w:pPr>
              <w:spacing w:line="0" w:lineRule="atLeast"/>
              <w:ind w:left="120"/>
              <w:rPr>
                <w:rFonts w:ascii="Arial" w:eastAsia="Arial" w:hAnsi="Arial"/>
                <w:color w:val="535F6A"/>
              </w:rPr>
            </w:pPr>
            <w:r>
              <w:rPr>
                <w:rFonts w:ascii="Arial" w:eastAsia="Arial" w:hAnsi="Arial"/>
                <w:color w:val="535F6A"/>
              </w:rPr>
              <w:t>door elkaar.</w:t>
            </w:r>
          </w:p>
        </w:tc>
        <w:tc>
          <w:tcPr>
            <w:tcW w:w="60" w:type="dxa"/>
            <w:shd w:val="clear" w:color="auto" w:fill="auto"/>
            <w:vAlign w:val="bottom"/>
          </w:tcPr>
          <w:p w14:paraId="25D6787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FD72F70" w14:textId="77777777" w:rsidR="008307D1" w:rsidRDefault="008307D1">
            <w:pPr>
              <w:spacing w:line="0" w:lineRule="atLeast"/>
              <w:ind w:left="100"/>
              <w:rPr>
                <w:rFonts w:ascii="Arial" w:eastAsia="Arial" w:hAnsi="Arial"/>
                <w:color w:val="535F6A"/>
              </w:rPr>
            </w:pPr>
            <w:r>
              <w:rPr>
                <w:rFonts w:ascii="Arial" w:eastAsia="Arial" w:hAnsi="Arial"/>
                <w:color w:val="535F6A"/>
              </w:rPr>
              <w:t>GUT-model</w:t>
            </w:r>
          </w:p>
        </w:tc>
        <w:tc>
          <w:tcPr>
            <w:tcW w:w="40" w:type="dxa"/>
            <w:shd w:val="clear" w:color="auto" w:fill="auto"/>
            <w:vAlign w:val="bottom"/>
          </w:tcPr>
          <w:p w14:paraId="6D43B1D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90AF40D" w14:textId="77777777" w:rsidR="008307D1" w:rsidRDefault="008307D1">
            <w:pPr>
              <w:spacing w:line="0" w:lineRule="atLeast"/>
              <w:ind w:left="100"/>
              <w:rPr>
                <w:rFonts w:ascii="Arial" w:eastAsia="Arial" w:hAnsi="Arial"/>
                <w:color w:val="535F6A"/>
              </w:rPr>
            </w:pPr>
            <w:r>
              <w:rPr>
                <w:rFonts w:ascii="Arial" w:eastAsia="Arial" w:hAnsi="Arial"/>
                <w:color w:val="535F6A"/>
              </w:rPr>
              <w:t>flexibel. De</w:t>
            </w:r>
          </w:p>
        </w:tc>
        <w:tc>
          <w:tcPr>
            <w:tcW w:w="40" w:type="dxa"/>
            <w:shd w:val="clear" w:color="auto" w:fill="auto"/>
            <w:vAlign w:val="bottom"/>
          </w:tcPr>
          <w:p w14:paraId="14417A4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EFDC52C" w14:textId="77777777" w:rsidR="008307D1" w:rsidRDefault="008307D1">
            <w:pPr>
              <w:spacing w:line="0" w:lineRule="atLeast"/>
              <w:ind w:left="100"/>
              <w:rPr>
                <w:rFonts w:ascii="Arial" w:eastAsia="Arial" w:hAnsi="Arial"/>
                <w:color w:val="535F6A"/>
              </w:rPr>
            </w:pPr>
            <w:r>
              <w:rPr>
                <w:rFonts w:ascii="Arial" w:eastAsia="Arial" w:hAnsi="Arial"/>
                <w:color w:val="535F6A"/>
              </w:rPr>
              <w:t>passen indien nodig</w:t>
            </w:r>
          </w:p>
        </w:tc>
      </w:tr>
      <w:tr w:rsidR="008307D1" w14:paraId="2FC794EF" w14:textId="77777777">
        <w:trPr>
          <w:trHeight w:val="271"/>
        </w:trPr>
        <w:tc>
          <w:tcPr>
            <w:tcW w:w="2040" w:type="dxa"/>
            <w:tcBorders>
              <w:left w:val="single" w:sz="8" w:space="0" w:color="535F6A"/>
              <w:right w:val="single" w:sz="8" w:space="0" w:color="535F6A"/>
            </w:tcBorders>
            <w:shd w:val="clear" w:color="auto" w:fill="auto"/>
            <w:vAlign w:val="bottom"/>
          </w:tcPr>
          <w:p w14:paraId="0ED5A8C7" w14:textId="77777777" w:rsidR="008307D1" w:rsidRDefault="008307D1">
            <w:pPr>
              <w:spacing w:line="0" w:lineRule="atLeast"/>
              <w:ind w:left="180"/>
              <w:rPr>
                <w:rFonts w:ascii="Arial" w:eastAsia="Arial" w:hAnsi="Arial"/>
                <w:b/>
                <w:color w:val="535F6A"/>
              </w:rPr>
            </w:pPr>
            <w:r>
              <w:rPr>
                <w:rFonts w:ascii="Arial" w:eastAsia="Arial" w:hAnsi="Arial"/>
                <w:b/>
                <w:color w:val="535F6A"/>
              </w:rPr>
              <w:t>normen/regels (het</w:t>
            </w:r>
          </w:p>
        </w:tc>
        <w:tc>
          <w:tcPr>
            <w:tcW w:w="1940" w:type="dxa"/>
            <w:tcBorders>
              <w:right w:val="single" w:sz="8" w:space="0" w:color="535F6A"/>
            </w:tcBorders>
            <w:shd w:val="clear" w:color="auto" w:fill="auto"/>
            <w:vAlign w:val="bottom"/>
          </w:tcPr>
          <w:p w14:paraId="35B8823B"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268E42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D059A64" w14:textId="77777777" w:rsidR="008307D1" w:rsidRDefault="008307D1">
            <w:pPr>
              <w:spacing w:line="0" w:lineRule="atLeast"/>
              <w:ind w:left="100"/>
              <w:rPr>
                <w:rFonts w:ascii="Arial" w:eastAsia="Arial" w:hAnsi="Arial"/>
                <w:color w:val="535F6A"/>
              </w:rPr>
            </w:pPr>
            <w:r>
              <w:rPr>
                <w:rFonts w:ascii="Arial" w:eastAsia="Arial" w:hAnsi="Arial"/>
                <w:color w:val="535F6A"/>
              </w:rPr>
              <w:t>rechtvaardig.</w:t>
            </w:r>
          </w:p>
        </w:tc>
        <w:tc>
          <w:tcPr>
            <w:tcW w:w="40" w:type="dxa"/>
            <w:shd w:val="clear" w:color="auto" w:fill="auto"/>
            <w:vAlign w:val="bottom"/>
          </w:tcPr>
          <w:p w14:paraId="2B00A93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368D7B3" w14:textId="77777777" w:rsidR="008307D1" w:rsidRDefault="008307D1">
            <w:pPr>
              <w:spacing w:line="0" w:lineRule="atLeast"/>
              <w:ind w:left="100"/>
              <w:rPr>
                <w:rFonts w:ascii="Arial" w:eastAsia="Arial" w:hAnsi="Arial"/>
                <w:color w:val="535F6A"/>
              </w:rPr>
            </w:pPr>
            <w:r>
              <w:rPr>
                <w:rFonts w:ascii="Arial" w:eastAsia="Arial" w:hAnsi="Arial"/>
                <w:color w:val="535F6A"/>
              </w:rPr>
              <w:t>gevaarcirkel is</w:t>
            </w:r>
          </w:p>
        </w:tc>
        <w:tc>
          <w:tcPr>
            <w:tcW w:w="40" w:type="dxa"/>
            <w:shd w:val="clear" w:color="auto" w:fill="auto"/>
            <w:vAlign w:val="bottom"/>
          </w:tcPr>
          <w:p w14:paraId="7827BD1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78EE3D8" w14:textId="77777777" w:rsidR="008307D1" w:rsidRDefault="008307D1">
            <w:pPr>
              <w:spacing w:line="0" w:lineRule="atLeast"/>
              <w:ind w:left="100"/>
              <w:rPr>
                <w:rFonts w:ascii="Arial" w:eastAsia="Arial" w:hAnsi="Arial"/>
                <w:color w:val="535F6A"/>
              </w:rPr>
            </w:pPr>
            <w:r>
              <w:rPr>
                <w:rFonts w:ascii="Arial" w:eastAsia="Arial" w:hAnsi="Arial"/>
                <w:color w:val="535F6A"/>
              </w:rPr>
              <w:t>afspraken aan.</w:t>
            </w:r>
          </w:p>
        </w:tc>
      </w:tr>
      <w:tr w:rsidR="008307D1" w14:paraId="65C28646" w14:textId="77777777">
        <w:trPr>
          <w:trHeight w:val="271"/>
        </w:trPr>
        <w:tc>
          <w:tcPr>
            <w:tcW w:w="2040" w:type="dxa"/>
            <w:tcBorders>
              <w:left w:val="single" w:sz="8" w:space="0" w:color="535F6A"/>
              <w:right w:val="single" w:sz="8" w:space="0" w:color="535F6A"/>
            </w:tcBorders>
            <w:shd w:val="clear" w:color="auto" w:fill="auto"/>
            <w:vAlign w:val="bottom"/>
          </w:tcPr>
          <w:p w14:paraId="16A968E6" w14:textId="77777777" w:rsidR="008307D1" w:rsidRDefault="008307D1">
            <w:pPr>
              <w:spacing w:line="0" w:lineRule="atLeast"/>
              <w:ind w:left="180"/>
              <w:rPr>
                <w:rFonts w:ascii="Arial" w:eastAsia="Arial" w:hAnsi="Arial"/>
                <w:b/>
                <w:color w:val="535F6A"/>
              </w:rPr>
            </w:pPr>
            <w:r>
              <w:rPr>
                <w:rFonts w:ascii="Arial" w:eastAsia="Arial" w:hAnsi="Arial"/>
                <w:b/>
                <w:color w:val="535F6A"/>
              </w:rPr>
              <w:t>GUT-model)</w:t>
            </w:r>
          </w:p>
        </w:tc>
        <w:tc>
          <w:tcPr>
            <w:tcW w:w="1940" w:type="dxa"/>
            <w:tcBorders>
              <w:right w:val="single" w:sz="8" w:space="0" w:color="535F6A"/>
            </w:tcBorders>
            <w:shd w:val="clear" w:color="auto" w:fill="auto"/>
            <w:vAlign w:val="bottom"/>
          </w:tcPr>
          <w:p w14:paraId="7C29EB62"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F3818C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61B154E"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80D462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0490076" w14:textId="77777777" w:rsidR="008307D1" w:rsidRDefault="008307D1">
            <w:pPr>
              <w:spacing w:line="0" w:lineRule="atLeast"/>
              <w:ind w:left="100"/>
              <w:rPr>
                <w:rFonts w:ascii="Arial" w:eastAsia="Arial" w:hAnsi="Arial"/>
                <w:color w:val="535F6A"/>
              </w:rPr>
            </w:pPr>
            <w:r>
              <w:rPr>
                <w:rFonts w:ascii="Arial" w:eastAsia="Arial" w:hAnsi="Arial"/>
                <w:color w:val="535F6A"/>
              </w:rPr>
              <w:t>nauwelijks van</w:t>
            </w:r>
          </w:p>
        </w:tc>
        <w:tc>
          <w:tcPr>
            <w:tcW w:w="40" w:type="dxa"/>
            <w:shd w:val="clear" w:color="auto" w:fill="auto"/>
            <w:vAlign w:val="bottom"/>
          </w:tcPr>
          <w:p w14:paraId="6BA394D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D920479" w14:textId="77777777" w:rsidR="008307D1" w:rsidRDefault="008307D1">
            <w:pPr>
              <w:spacing w:line="0" w:lineRule="atLeast"/>
              <w:ind w:left="100"/>
              <w:rPr>
                <w:rFonts w:ascii="Arial" w:eastAsia="Arial" w:hAnsi="Arial"/>
                <w:color w:val="535F6A"/>
              </w:rPr>
            </w:pPr>
            <w:r>
              <w:rPr>
                <w:rFonts w:ascii="Arial" w:eastAsia="Arial" w:hAnsi="Arial"/>
                <w:color w:val="535F6A"/>
              </w:rPr>
              <w:t>Als er zich iets</w:t>
            </w:r>
          </w:p>
        </w:tc>
      </w:tr>
      <w:tr w:rsidR="008307D1" w14:paraId="774E1003" w14:textId="77777777">
        <w:trPr>
          <w:trHeight w:val="271"/>
        </w:trPr>
        <w:tc>
          <w:tcPr>
            <w:tcW w:w="2040" w:type="dxa"/>
            <w:tcBorders>
              <w:left w:val="single" w:sz="8" w:space="0" w:color="535F6A"/>
              <w:right w:val="single" w:sz="8" w:space="0" w:color="535F6A"/>
            </w:tcBorders>
            <w:shd w:val="clear" w:color="auto" w:fill="auto"/>
            <w:vAlign w:val="bottom"/>
          </w:tcPr>
          <w:p w14:paraId="72A6100E" w14:textId="77777777" w:rsidR="008307D1" w:rsidRDefault="008307D1">
            <w:pPr>
              <w:spacing w:line="0" w:lineRule="atLeast"/>
              <w:ind w:left="180"/>
              <w:rPr>
                <w:rFonts w:ascii="Arial" w:eastAsia="Arial" w:hAnsi="Arial"/>
                <w:b/>
                <w:color w:val="535F6A"/>
              </w:rPr>
            </w:pPr>
            <w:r>
              <w:rPr>
                <w:rFonts w:ascii="Arial" w:eastAsia="Arial" w:hAnsi="Arial"/>
                <w:b/>
                <w:color w:val="535F6A"/>
              </w:rPr>
              <w:t>rechtvaardig.</w:t>
            </w:r>
          </w:p>
        </w:tc>
        <w:tc>
          <w:tcPr>
            <w:tcW w:w="1940" w:type="dxa"/>
            <w:tcBorders>
              <w:right w:val="single" w:sz="8" w:space="0" w:color="535F6A"/>
            </w:tcBorders>
            <w:shd w:val="clear" w:color="auto" w:fill="auto"/>
            <w:vAlign w:val="bottom"/>
          </w:tcPr>
          <w:p w14:paraId="67C2E71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B293175"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65B1AE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02357F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46F1C4D1" w14:textId="77777777" w:rsidR="008307D1" w:rsidRDefault="008307D1">
            <w:pPr>
              <w:spacing w:line="0" w:lineRule="atLeast"/>
              <w:ind w:left="100"/>
              <w:rPr>
                <w:rFonts w:ascii="Arial" w:eastAsia="Arial" w:hAnsi="Arial"/>
                <w:color w:val="535F6A"/>
                <w:w w:val="94"/>
              </w:rPr>
            </w:pPr>
            <w:r>
              <w:rPr>
                <w:rFonts w:ascii="Arial" w:eastAsia="Arial" w:hAnsi="Arial"/>
                <w:color w:val="535F6A"/>
                <w:w w:val="94"/>
              </w:rPr>
              <w:t>toepassing. (blz. 175)</w:t>
            </w:r>
          </w:p>
        </w:tc>
        <w:tc>
          <w:tcPr>
            <w:tcW w:w="40" w:type="dxa"/>
            <w:shd w:val="clear" w:color="auto" w:fill="auto"/>
            <w:vAlign w:val="bottom"/>
          </w:tcPr>
          <w:p w14:paraId="441860F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64CB1CE" w14:textId="77777777" w:rsidR="008307D1" w:rsidRDefault="008307D1">
            <w:pPr>
              <w:spacing w:line="0" w:lineRule="atLeast"/>
              <w:ind w:left="100"/>
              <w:rPr>
                <w:rFonts w:ascii="Arial" w:eastAsia="Arial" w:hAnsi="Arial"/>
                <w:color w:val="535F6A"/>
              </w:rPr>
            </w:pPr>
            <w:r>
              <w:rPr>
                <w:rFonts w:ascii="Arial" w:eastAsia="Arial" w:hAnsi="Arial"/>
                <w:color w:val="535F6A"/>
              </w:rPr>
              <w:t>voordoet dan</w:t>
            </w:r>
          </w:p>
        </w:tc>
      </w:tr>
      <w:tr w:rsidR="008307D1" w14:paraId="6DF4085D" w14:textId="77777777">
        <w:trPr>
          <w:trHeight w:val="271"/>
        </w:trPr>
        <w:tc>
          <w:tcPr>
            <w:tcW w:w="2040" w:type="dxa"/>
            <w:tcBorders>
              <w:left w:val="single" w:sz="8" w:space="0" w:color="535F6A"/>
              <w:right w:val="single" w:sz="8" w:space="0" w:color="535F6A"/>
            </w:tcBorders>
            <w:shd w:val="clear" w:color="auto" w:fill="auto"/>
            <w:vAlign w:val="bottom"/>
          </w:tcPr>
          <w:p w14:paraId="08C93DC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B52AF91"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1E2605B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3B65EF4"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6657AD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E25D5BB"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C85421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F467B47" w14:textId="77777777" w:rsidR="008307D1" w:rsidRDefault="008307D1">
            <w:pPr>
              <w:spacing w:line="0" w:lineRule="atLeast"/>
              <w:ind w:left="100"/>
              <w:rPr>
                <w:rFonts w:ascii="Arial" w:eastAsia="Arial" w:hAnsi="Arial"/>
                <w:color w:val="535F6A"/>
              </w:rPr>
            </w:pPr>
            <w:r>
              <w:rPr>
                <w:rFonts w:ascii="Arial" w:eastAsia="Arial" w:hAnsi="Arial"/>
                <w:color w:val="535F6A"/>
              </w:rPr>
              <w:t>bespreken we dat.</w:t>
            </w:r>
          </w:p>
        </w:tc>
      </w:tr>
      <w:tr w:rsidR="008307D1" w14:paraId="19E4D345" w14:textId="77777777">
        <w:trPr>
          <w:trHeight w:val="271"/>
        </w:trPr>
        <w:tc>
          <w:tcPr>
            <w:tcW w:w="2040" w:type="dxa"/>
            <w:tcBorders>
              <w:left w:val="single" w:sz="8" w:space="0" w:color="535F6A"/>
              <w:right w:val="single" w:sz="8" w:space="0" w:color="535F6A"/>
            </w:tcBorders>
            <w:shd w:val="clear" w:color="auto" w:fill="auto"/>
            <w:vAlign w:val="bottom"/>
          </w:tcPr>
          <w:p w14:paraId="45F1D31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93CFF23"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414C85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C57922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168E60A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F1F680B"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2E76BB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31C909E" w14:textId="77777777" w:rsidR="008307D1" w:rsidRDefault="008307D1">
            <w:pPr>
              <w:spacing w:line="0" w:lineRule="atLeast"/>
              <w:ind w:left="100"/>
              <w:rPr>
                <w:rFonts w:ascii="Arial" w:eastAsia="Arial" w:hAnsi="Arial"/>
                <w:color w:val="535F6A"/>
              </w:rPr>
            </w:pPr>
            <w:r>
              <w:rPr>
                <w:rFonts w:ascii="Arial" w:eastAsia="Arial" w:hAnsi="Arial"/>
                <w:color w:val="535F6A"/>
              </w:rPr>
              <w:t>Ik straal het</w:t>
            </w:r>
          </w:p>
        </w:tc>
      </w:tr>
      <w:tr w:rsidR="008307D1" w14:paraId="0885506B" w14:textId="77777777">
        <w:trPr>
          <w:trHeight w:val="271"/>
        </w:trPr>
        <w:tc>
          <w:tcPr>
            <w:tcW w:w="2040" w:type="dxa"/>
            <w:tcBorders>
              <w:left w:val="single" w:sz="8" w:space="0" w:color="535F6A"/>
              <w:right w:val="single" w:sz="8" w:space="0" w:color="535F6A"/>
            </w:tcBorders>
            <w:shd w:val="clear" w:color="auto" w:fill="auto"/>
            <w:vAlign w:val="bottom"/>
          </w:tcPr>
          <w:p w14:paraId="7A89B7A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058A891"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4477D0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594FBF1"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F922A7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572D505"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162DB7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88B0680" w14:textId="77777777" w:rsidR="008307D1" w:rsidRDefault="008307D1">
            <w:pPr>
              <w:spacing w:line="0" w:lineRule="atLeast"/>
              <w:ind w:left="100"/>
              <w:rPr>
                <w:rFonts w:ascii="Arial" w:eastAsia="Arial" w:hAnsi="Arial"/>
                <w:color w:val="535F6A"/>
              </w:rPr>
            </w:pPr>
            <w:r>
              <w:rPr>
                <w:rFonts w:ascii="Arial" w:eastAsia="Arial" w:hAnsi="Arial"/>
                <w:color w:val="535F6A"/>
              </w:rPr>
              <w:t>vertrouwen uit dat</w:t>
            </w:r>
          </w:p>
        </w:tc>
      </w:tr>
      <w:tr w:rsidR="008307D1" w14:paraId="32BDC094" w14:textId="77777777">
        <w:trPr>
          <w:trHeight w:val="271"/>
        </w:trPr>
        <w:tc>
          <w:tcPr>
            <w:tcW w:w="2040" w:type="dxa"/>
            <w:tcBorders>
              <w:left w:val="single" w:sz="8" w:space="0" w:color="535F6A"/>
              <w:right w:val="single" w:sz="8" w:space="0" w:color="535F6A"/>
            </w:tcBorders>
            <w:shd w:val="clear" w:color="auto" w:fill="auto"/>
            <w:vAlign w:val="bottom"/>
          </w:tcPr>
          <w:p w14:paraId="7D6ACC5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52E4402"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AF3B3E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2498114"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8E9C62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B631FCD"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4C7FBA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170EED99" w14:textId="77777777" w:rsidR="008307D1" w:rsidRDefault="008307D1">
            <w:pPr>
              <w:spacing w:line="0" w:lineRule="atLeast"/>
              <w:ind w:left="100"/>
              <w:rPr>
                <w:rFonts w:ascii="Arial" w:eastAsia="Arial" w:hAnsi="Arial"/>
                <w:color w:val="535F6A"/>
              </w:rPr>
            </w:pPr>
            <w:r>
              <w:rPr>
                <w:rFonts w:ascii="Arial" w:eastAsia="Arial" w:hAnsi="Arial"/>
                <w:color w:val="535F6A"/>
              </w:rPr>
              <w:t>het goed komt.</w:t>
            </w:r>
          </w:p>
        </w:tc>
      </w:tr>
      <w:tr w:rsidR="008307D1" w14:paraId="2BD2935D"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3491B7DF"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5547B223"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3A89D789"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551E6F0C"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B96F5C1"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395EB126"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0BED5F3"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C5E0B3"/>
            <w:vAlign w:val="bottom"/>
          </w:tcPr>
          <w:p w14:paraId="34228845" w14:textId="77777777" w:rsidR="008307D1" w:rsidRDefault="008307D1">
            <w:pPr>
              <w:spacing w:line="0" w:lineRule="atLeast"/>
              <w:rPr>
                <w:rFonts w:ascii="Times New Roman" w:eastAsia="Times New Roman" w:hAnsi="Times New Roman"/>
                <w:sz w:val="2"/>
              </w:rPr>
            </w:pPr>
          </w:p>
        </w:tc>
      </w:tr>
      <w:tr w:rsidR="008307D1" w14:paraId="0269CCD3" w14:textId="77777777">
        <w:trPr>
          <w:trHeight w:val="282"/>
        </w:trPr>
        <w:tc>
          <w:tcPr>
            <w:tcW w:w="2040" w:type="dxa"/>
            <w:tcBorders>
              <w:left w:val="single" w:sz="8" w:space="0" w:color="535F6A"/>
              <w:right w:val="single" w:sz="8" w:space="0" w:color="535F6A"/>
            </w:tcBorders>
            <w:shd w:val="clear" w:color="auto" w:fill="auto"/>
            <w:vAlign w:val="bottom"/>
          </w:tcPr>
          <w:p w14:paraId="486C2306" w14:textId="77777777" w:rsidR="008307D1" w:rsidRDefault="008307D1">
            <w:pPr>
              <w:spacing w:line="0" w:lineRule="atLeast"/>
              <w:ind w:left="180"/>
              <w:rPr>
                <w:rFonts w:ascii="Arial" w:eastAsia="Arial" w:hAnsi="Arial"/>
                <w:b/>
                <w:color w:val="535F6A"/>
              </w:rPr>
            </w:pPr>
            <w:r>
              <w:rPr>
                <w:rFonts w:ascii="Arial" w:eastAsia="Arial" w:hAnsi="Arial"/>
                <w:b/>
                <w:color w:val="535F6A"/>
              </w:rPr>
              <w:t>2. De leraar zorgt</w:t>
            </w:r>
          </w:p>
        </w:tc>
        <w:tc>
          <w:tcPr>
            <w:tcW w:w="1940" w:type="dxa"/>
            <w:tcBorders>
              <w:right w:val="single" w:sz="8" w:space="0" w:color="535F6A"/>
            </w:tcBorders>
            <w:shd w:val="clear" w:color="auto" w:fill="auto"/>
            <w:vAlign w:val="bottom"/>
          </w:tcPr>
          <w:p w14:paraId="77888344" w14:textId="77777777" w:rsidR="008307D1" w:rsidRDefault="008307D1">
            <w:pPr>
              <w:spacing w:line="0" w:lineRule="atLeast"/>
              <w:ind w:left="120"/>
              <w:rPr>
                <w:rFonts w:ascii="Arial" w:eastAsia="Arial" w:hAnsi="Arial"/>
                <w:color w:val="535F6A"/>
              </w:rPr>
            </w:pPr>
            <w:r>
              <w:rPr>
                <w:rFonts w:ascii="Arial" w:eastAsia="Arial" w:hAnsi="Arial"/>
                <w:color w:val="535F6A"/>
              </w:rPr>
              <w:t>Ik zorg bij de</w:t>
            </w:r>
          </w:p>
        </w:tc>
        <w:tc>
          <w:tcPr>
            <w:tcW w:w="60" w:type="dxa"/>
            <w:shd w:val="clear" w:color="auto" w:fill="auto"/>
            <w:vAlign w:val="bottom"/>
          </w:tcPr>
          <w:p w14:paraId="4B20C761"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438DC1DC" w14:textId="77777777" w:rsidR="008307D1" w:rsidRDefault="008307D1">
            <w:pPr>
              <w:spacing w:line="0" w:lineRule="atLeast"/>
              <w:ind w:left="100"/>
              <w:rPr>
                <w:rFonts w:ascii="Arial" w:eastAsia="Arial" w:hAnsi="Arial"/>
                <w:color w:val="535F6A"/>
              </w:rPr>
            </w:pPr>
            <w:r>
              <w:rPr>
                <w:rFonts w:ascii="Arial" w:eastAsia="Arial" w:hAnsi="Arial"/>
                <w:color w:val="535F6A"/>
              </w:rPr>
              <w:t>Ik creëer respect en</w:t>
            </w:r>
          </w:p>
        </w:tc>
        <w:tc>
          <w:tcPr>
            <w:tcW w:w="40" w:type="dxa"/>
            <w:shd w:val="clear" w:color="auto" w:fill="auto"/>
            <w:vAlign w:val="bottom"/>
          </w:tcPr>
          <w:p w14:paraId="3052E4CC"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FFFFFF"/>
            <w:vAlign w:val="bottom"/>
          </w:tcPr>
          <w:p w14:paraId="772031B5" w14:textId="77777777" w:rsidR="008307D1" w:rsidRDefault="008307D1">
            <w:pPr>
              <w:spacing w:line="0" w:lineRule="atLeast"/>
              <w:ind w:left="100"/>
              <w:rPr>
                <w:rFonts w:ascii="Arial" w:eastAsia="Arial" w:hAnsi="Arial"/>
                <w:color w:val="535F6A"/>
              </w:rPr>
            </w:pPr>
            <w:r>
              <w:rPr>
                <w:rFonts w:ascii="Arial" w:eastAsia="Arial" w:hAnsi="Arial"/>
                <w:color w:val="535F6A"/>
              </w:rPr>
              <w:t>Ik creëer respect en</w:t>
            </w:r>
          </w:p>
        </w:tc>
        <w:tc>
          <w:tcPr>
            <w:tcW w:w="40" w:type="dxa"/>
            <w:shd w:val="clear" w:color="auto" w:fill="auto"/>
            <w:vAlign w:val="bottom"/>
          </w:tcPr>
          <w:p w14:paraId="291FF786"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C5E0B3"/>
            <w:vAlign w:val="bottom"/>
          </w:tcPr>
          <w:p w14:paraId="4A679271" w14:textId="77777777" w:rsidR="008307D1" w:rsidRDefault="008307D1">
            <w:pPr>
              <w:spacing w:line="0" w:lineRule="atLeast"/>
              <w:ind w:left="100"/>
              <w:rPr>
                <w:rFonts w:ascii="Arial" w:eastAsia="Arial" w:hAnsi="Arial"/>
                <w:color w:val="535F6A"/>
              </w:rPr>
            </w:pPr>
            <w:r>
              <w:rPr>
                <w:rFonts w:ascii="Arial" w:eastAsia="Arial" w:hAnsi="Arial"/>
                <w:color w:val="535F6A"/>
              </w:rPr>
              <w:t>Mijn interactie met</w:t>
            </w:r>
          </w:p>
        </w:tc>
      </w:tr>
      <w:tr w:rsidR="008307D1" w14:paraId="71246AE9" w14:textId="77777777">
        <w:trPr>
          <w:trHeight w:val="271"/>
        </w:trPr>
        <w:tc>
          <w:tcPr>
            <w:tcW w:w="2040" w:type="dxa"/>
            <w:tcBorders>
              <w:left w:val="single" w:sz="8" w:space="0" w:color="535F6A"/>
              <w:right w:val="single" w:sz="8" w:space="0" w:color="535F6A"/>
            </w:tcBorders>
            <w:shd w:val="clear" w:color="auto" w:fill="auto"/>
            <w:vAlign w:val="bottom"/>
          </w:tcPr>
          <w:p w14:paraId="2FE370FA" w14:textId="77777777" w:rsidR="008307D1" w:rsidRDefault="008307D1">
            <w:pPr>
              <w:spacing w:line="0" w:lineRule="atLeast"/>
              <w:ind w:left="180"/>
              <w:rPr>
                <w:rFonts w:ascii="Arial" w:eastAsia="Arial" w:hAnsi="Arial"/>
                <w:b/>
                <w:color w:val="535F6A"/>
              </w:rPr>
            </w:pPr>
            <w:r>
              <w:rPr>
                <w:rFonts w:ascii="Arial" w:eastAsia="Arial" w:hAnsi="Arial"/>
                <w:b/>
                <w:color w:val="535F6A"/>
              </w:rPr>
              <w:t>voor een veilige</w:t>
            </w:r>
          </w:p>
        </w:tc>
        <w:tc>
          <w:tcPr>
            <w:tcW w:w="1940" w:type="dxa"/>
            <w:tcBorders>
              <w:right w:val="single" w:sz="8" w:space="0" w:color="535F6A"/>
            </w:tcBorders>
            <w:shd w:val="clear" w:color="auto" w:fill="auto"/>
            <w:vAlign w:val="bottom"/>
          </w:tcPr>
          <w:p w14:paraId="4371F4C0" w14:textId="77777777" w:rsidR="008307D1" w:rsidRDefault="008307D1">
            <w:pPr>
              <w:spacing w:line="0" w:lineRule="atLeast"/>
              <w:ind w:left="120"/>
              <w:rPr>
                <w:rFonts w:ascii="Arial" w:eastAsia="Arial" w:hAnsi="Arial"/>
                <w:color w:val="535F6A"/>
              </w:rPr>
            </w:pPr>
            <w:r>
              <w:rPr>
                <w:rFonts w:ascii="Arial" w:eastAsia="Arial" w:hAnsi="Arial"/>
                <w:color w:val="535F6A"/>
              </w:rPr>
              <w:t>interactie tussen mij</w:t>
            </w:r>
          </w:p>
        </w:tc>
        <w:tc>
          <w:tcPr>
            <w:tcW w:w="60" w:type="dxa"/>
            <w:shd w:val="clear" w:color="auto" w:fill="auto"/>
            <w:vAlign w:val="bottom"/>
          </w:tcPr>
          <w:p w14:paraId="05C730A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5A18A3F" w14:textId="77777777" w:rsidR="008307D1" w:rsidRDefault="008307D1">
            <w:pPr>
              <w:spacing w:line="0" w:lineRule="atLeast"/>
              <w:ind w:left="100"/>
              <w:rPr>
                <w:rFonts w:ascii="Arial" w:eastAsia="Arial" w:hAnsi="Arial"/>
                <w:color w:val="535F6A"/>
              </w:rPr>
            </w:pPr>
            <w:r>
              <w:rPr>
                <w:rFonts w:ascii="Arial" w:eastAsia="Arial" w:hAnsi="Arial"/>
                <w:color w:val="535F6A"/>
              </w:rPr>
              <w:t>een veilig klimaat</w:t>
            </w:r>
          </w:p>
        </w:tc>
        <w:tc>
          <w:tcPr>
            <w:tcW w:w="40" w:type="dxa"/>
            <w:shd w:val="clear" w:color="auto" w:fill="auto"/>
            <w:vAlign w:val="bottom"/>
          </w:tcPr>
          <w:p w14:paraId="6141731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26E94240" w14:textId="77777777" w:rsidR="008307D1" w:rsidRDefault="008307D1">
            <w:pPr>
              <w:spacing w:line="0" w:lineRule="atLeast"/>
              <w:ind w:left="100"/>
              <w:rPr>
                <w:rFonts w:ascii="Arial" w:eastAsia="Arial" w:hAnsi="Arial"/>
                <w:color w:val="535F6A"/>
              </w:rPr>
            </w:pPr>
            <w:r>
              <w:rPr>
                <w:rFonts w:ascii="Arial" w:eastAsia="Arial" w:hAnsi="Arial"/>
                <w:color w:val="535F6A"/>
              </w:rPr>
              <w:t>een veilig klimaat</w:t>
            </w:r>
          </w:p>
        </w:tc>
        <w:tc>
          <w:tcPr>
            <w:tcW w:w="40" w:type="dxa"/>
            <w:shd w:val="clear" w:color="auto" w:fill="auto"/>
            <w:vAlign w:val="bottom"/>
          </w:tcPr>
          <w:p w14:paraId="5D9F659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470A4C78" w14:textId="77777777" w:rsidR="008307D1" w:rsidRDefault="008307D1">
            <w:pPr>
              <w:spacing w:line="0" w:lineRule="atLeast"/>
              <w:ind w:left="100"/>
              <w:rPr>
                <w:rFonts w:ascii="Arial" w:eastAsia="Arial" w:hAnsi="Arial"/>
                <w:color w:val="535F6A"/>
              </w:rPr>
            </w:pPr>
            <w:r>
              <w:rPr>
                <w:rFonts w:ascii="Arial" w:eastAsia="Arial" w:hAnsi="Arial"/>
                <w:color w:val="535F6A"/>
              </w:rPr>
              <w:t>de leerlingen en die</w:t>
            </w:r>
          </w:p>
        </w:tc>
      </w:tr>
      <w:tr w:rsidR="008307D1" w14:paraId="55A5CF70" w14:textId="77777777">
        <w:trPr>
          <w:trHeight w:val="271"/>
        </w:trPr>
        <w:tc>
          <w:tcPr>
            <w:tcW w:w="2040" w:type="dxa"/>
            <w:tcBorders>
              <w:left w:val="single" w:sz="8" w:space="0" w:color="535F6A"/>
              <w:right w:val="single" w:sz="8" w:space="0" w:color="535F6A"/>
            </w:tcBorders>
            <w:shd w:val="clear" w:color="auto" w:fill="auto"/>
            <w:vAlign w:val="bottom"/>
          </w:tcPr>
          <w:p w14:paraId="1D266C40" w14:textId="77777777" w:rsidR="008307D1" w:rsidRDefault="008307D1">
            <w:pPr>
              <w:spacing w:line="0" w:lineRule="atLeast"/>
              <w:ind w:left="180"/>
              <w:rPr>
                <w:rFonts w:ascii="Arial" w:eastAsia="Arial" w:hAnsi="Arial"/>
                <w:b/>
                <w:color w:val="535F6A"/>
              </w:rPr>
            </w:pPr>
            <w:r>
              <w:rPr>
                <w:rFonts w:ascii="Arial" w:eastAsia="Arial" w:hAnsi="Arial"/>
                <w:b/>
                <w:color w:val="535F6A"/>
              </w:rPr>
              <w:t>sfeer door het</w:t>
            </w:r>
          </w:p>
        </w:tc>
        <w:tc>
          <w:tcPr>
            <w:tcW w:w="1940" w:type="dxa"/>
            <w:tcBorders>
              <w:right w:val="single" w:sz="8" w:space="0" w:color="535F6A"/>
            </w:tcBorders>
            <w:shd w:val="clear" w:color="auto" w:fill="auto"/>
            <w:vAlign w:val="bottom"/>
          </w:tcPr>
          <w:p w14:paraId="6613939D" w14:textId="77777777" w:rsidR="008307D1" w:rsidRDefault="008307D1">
            <w:pPr>
              <w:spacing w:line="0" w:lineRule="atLeast"/>
              <w:ind w:left="120"/>
              <w:rPr>
                <w:rFonts w:ascii="Arial" w:eastAsia="Arial" w:hAnsi="Arial"/>
                <w:color w:val="535F6A"/>
              </w:rPr>
            </w:pPr>
            <w:r>
              <w:rPr>
                <w:rFonts w:ascii="Arial" w:eastAsia="Arial" w:hAnsi="Arial"/>
                <w:color w:val="535F6A"/>
              </w:rPr>
              <w:t>en de leerlingen</w:t>
            </w:r>
          </w:p>
        </w:tc>
        <w:tc>
          <w:tcPr>
            <w:tcW w:w="60" w:type="dxa"/>
            <w:shd w:val="clear" w:color="auto" w:fill="auto"/>
            <w:vAlign w:val="bottom"/>
          </w:tcPr>
          <w:p w14:paraId="1812C90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3B5CC1C" w14:textId="77777777" w:rsidR="008307D1" w:rsidRDefault="008307D1">
            <w:pPr>
              <w:spacing w:line="0" w:lineRule="atLeast"/>
              <w:ind w:left="100"/>
              <w:rPr>
                <w:rFonts w:ascii="Arial" w:eastAsia="Arial" w:hAnsi="Arial"/>
                <w:color w:val="535F6A"/>
              </w:rPr>
            </w:pPr>
            <w:r>
              <w:rPr>
                <w:rFonts w:ascii="Arial" w:eastAsia="Arial" w:hAnsi="Arial"/>
                <w:color w:val="535F6A"/>
              </w:rPr>
              <w:t>door de manier</w:t>
            </w:r>
          </w:p>
        </w:tc>
        <w:tc>
          <w:tcPr>
            <w:tcW w:w="40" w:type="dxa"/>
            <w:shd w:val="clear" w:color="auto" w:fill="auto"/>
            <w:vAlign w:val="bottom"/>
          </w:tcPr>
          <w:p w14:paraId="1064101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69CAD604" w14:textId="77777777" w:rsidR="008307D1" w:rsidRDefault="008307D1">
            <w:pPr>
              <w:spacing w:line="0" w:lineRule="atLeast"/>
              <w:ind w:left="100"/>
              <w:rPr>
                <w:rFonts w:ascii="Arial" w:eastAsia="Arial" w:hAnsi="Arial"/>
                <w:color w:val="535F6A"/>
              </w:rPr>
            </w:pPr>
            <w:r>
              <w:rPr>
                <w:rFonts w:ascii="Arial" w:eastAsia="Arial" w:hAnsi="Arial"/>
                <w:color w:val="535F6A"/>
              </w:rPr>
              <w:t>door de manier</w:t>
            </w:r>
          </w:p>
        </w:tc>
        <w:tc>
          <w:tcPr>
            <w:tcW w:w="40" w:type="dxa"/>
            <w:shd w:val="clear" w:color="auto" w:fill="auto"/>
            <w:vAlign w:val="bottom"/>
          </w:tcPr>
          <w:p w14:paraId="25813B1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9C56AF9" w14:textId="77777777" w:rsidR="008307D1" w:rsidRDefault="008307D1">
            <w:pPr>
              <w:spacing w:line="0" w:lineRule="atLeast"/>
              <w:ind w:left="100"/>
              <w:rPr>
                <w:rFonts w:ascii="Arial" w:eastAsia="Arial" w:hAnsi="Arial"/>
                <w:color w:val="535F6A"/>
              </w:rPr>
            </w:pPr>
            <w:r>
              <w:rPr>
                <w:rFonts w:ascii="Arial" w:eastAsia="Arial" w:hAnsi="Arial"/>
                <w:color w:val="535F6A"/>
              </w:rPr>
              <w:t>van de leerlingen</w:t>
            </w:r>
          </w:p>
        </w:tc>
      </w:tr>
      <w:tr w:rsidR="008307D1" w14:paraId="64A873A8" w14:textId="77777777">
        <w:trPr>
          <w:trHeight w:val="271"/>
        </w:trPr>
        <w:tc>
          <w:tcPr>
            <w:tcW w:w="2040" w:type="dxa"/>
            <w:tcBorders>
              <w:left w:val="single" w:sz="8" w:space="0" w:color="535F6A"/>
              <w:right w:val="single" w:sz="8" w:space="0" w:color="535F6A"/>
            </w:tcBorders>
            <w:shd w:val="clear" w:color="auto" w:fill="auto"/>
            <w:vAlign w:val="bottom"/>
          </w:tcPr>
          <w:p w14:paraId="5513D4A0" w14:textId="77777777" w:rsidR="008307D1" w:rsidRDefault="008307D1">
            <w:pPr>
              <w:spacing w:line="0" w:lineRule="atLeast"/>
              <w:ind w:left="180"/>
              <w:rPr>
                <w:rFonts w:ascii="Arial" w:eastAsia="Arial" w:hAnsi="Arial"/>
                <w:b/>
                <w:color w:val="535F6A"/>
                <w:w w:val="97"/>
              </w:rPr>
            </w:pPr>
            <w:r>
              <w:rPr>
                <w:rFonts w:ascii="Arial" w:eastAsia="Arial" w:hAnsi="Arial"/>
                <w:b/>
                <w:color w:val="535F6A"/>
                <w:w w:val="97"/>
              </w:rPr>
              <w:t>gewenste gedrag te</w:t>
            </w:r>
          </w:p>
        </w:tc>
        <w:tc>
          <w:tcPr>
            <w:tcW w:w="1940" w:type="dxa"/>
            <w:tcBorders>
              <w:right w:val="single" w:sz="8" w:space="0" w:color="535F6A"/>
            </w:tcBorders>
            <w:shd w:val="clear" w:color="auto" w:fill="auto"/>
            <w:vAlign w:val="bottom"/>
          </w:tcPr>
          <w:p w14:paraId="74D0EF44" w14:textId="77777777" w:rsidR="008307D1" w:rsidRDefault="008307D1">
            <w:pPr>
              <w:spacing w:line="0" w:lineRule="atLeast"/>
              <w:ind w:left="120"/>
              <w:rPr>
                <w:rFonts w:ascii="Arial" w:eastAsia="Arial" w:hAnsi="Arial"/>
                <w:color w:val="535F6A"/>
              </w:rPr>
            </w:pPr>
            <w:r>
              <w:rPr>
                <w:rFonts w:ascii="Arial" w:eastAsia="Arial" w:hAnsi="Arial"/>
                <w:color w:val="535F6A"/>
              </w:rPr>
              <w:t>onderling vaak voor</w:t>
            </w:r>
          </w:p>
        </w:tc>
        <w:tc>
          <w:tcPr>
            <w:tcW w:w="60" w:type="dxa"/>
            <w:shd w:val="clear" w:color="auto" w:fill="auto"/>
            <w:vAlign w:val="bottom"/>
          </w:tcPr>
          <w:p w14:paraId="0E77E82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9131CE1" w14:textId="77777777" w:rsidR="008307D1" w:rsidRDefault="008307D1">
            <w:pPr>
              <w:spacing w:line="0" w:lineRule="atLeast"/>
              <w:ind w:left="100"/>
              <w:rPr>
                <w:rFonts w:ascii="Arial" w:eastAsia="Arial" w:hAnsi="Arial"/>
                <w:color w:val="535F6A"/>
              </w:rPr>
            </w:pPr>
            <w:r>
              <w:rPr>
                <w:rFonts w:ascii="Arial" w:eastAsia="Arial" w:hAnsi="Arial"/>
                <w:color w:val="535F6A"/>
              </w:rPr>
              <w:t>waarop ik met mijn</w:t>
            </w:r>
          </w:p>
        </w:tc>
        <w:tc>
          <w:tcPr>
            <w:tcW w:w="40" w:type="dxa"/>
            <w:shd w:val="clear" w:color="auto" w:fill="auto"/>
            <w:vAlign w:val="bottom"/>
          </w:tcPr>
          <w:p w14:paraId="5D47BA5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23C50E00" w14:textId="77777777" w:rsidR="008307D1" w:rsidRDefault="008307D1">
            <w:pPr>
              <w:spacing w:line="0" w:lineRule="atLeast"/>
              <w:ind w:left="100"/>
              <w:rPr>
                <w:rFonts w:ascii="Arial" w:eastAsia="Arial" w:hAnsi="Arial"/>
                <w:color w:val="535F6A"/>
              </w:rPr>
            </w:pPr>
            <w:r>
              <w:rPr>
                <w:rFonts w:ascii="Arial" w:eastAsia="Arial" w:hAnsi="Arial"/>
                <w:color w:val="535F6A"/>
              </w:rPr>
              <w:t>waarop ik met mijn</w:t>
            </w:r>
          </w:p>
        </w:tc>
        <w:tc>
          <w:tcPr>
            <w:tcW w:w="40" w:type="dxa"/>
            <w:shd w:val="clear" w:color="auto" w:fill="auto"/>
            <w:vAlign w:val="bottom"/>
          </w:tcPr>
          <w:p w14:paraId="59B6E0C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7DA16C5" w14:textId="77777777" w:rsidR="008307D1" w:rsidRDefault="008307D1">
            <w:pPr>
              <w:spacing w:line="0" w:lineRule="atLeast"/>
              <w:ind w:left="100"/>
              <w:rPr>
                <w:rFonts w:ascii="Arial" w:eastAsia="Arial" w:hAnsi="Arial"/>
                <w:color w:val="535F6A"/>
              </w:rPr>
            </w:pPr>
            <w:r>
              <w:rPr>
                <w:rFonts w:ascii="Arial" w:eastAsia="Arial" w:hAnsi="Arial"/>
                <w:color w:val="535F6A"/>
              </w:rPr>
              <w:t>onderling worden</w:t>
            </w:r>
          </w:p>
        </w:tc>
      </w:tr>
      <w:tr w:rsidR="008307D1" w14:paraId="1F44C988" w14:textId="77777777">
        <w:trPr>
          <w:trHeight w:val="271"/>
        </w:trPr>
        <w:tc>
          <w:tcPr>
            <w:tcW w:w="2040" w:type="dxa"/>
            <w:tcBorders>
              <w:left w:val="single" w:sz="8" w:space="0" w:color="535F6A"/>
              <w:right w:val="single" w:sz="8" w:space="0" w:color="535F6A"/>
            </w:tcBorders>
            <w:shd w:val="clear" w:color="auto" w:fill="auto"/>
            <w:vAlign w:val="bottom"/>
          </w:tcPr>
          <w:p w14:paraId="2D69EA0B" w14:textId="77777777" w:rsidR="008307D1" w:rsidRDefault="008307D1">
            <w:pPr>
              <w:spacing w:line="0" w:lineRule="atLeast"/>
              <w:ind w:left="180"/>
              <w:rPr>
                <w:rFonts w:ascii="Arial" w:eastAsia="Arial" w:hAnsi="Arial"/>
                <w:b/>
                <w:color w:val="535F6A"/>
              </w:rPr>
            </w:pPr>
            <w:r>
              <w:rPr>
                <w:rFonts w:ascii="Arial" w:eastAsia="Arial" w:hAnsi="Arial"/>
                <w:b/>
                <w:color w:val="535F6A"/>
              </w:rPr>
              <w:t>benoemen.</w:t>
            </w:r>
          </w:p>
        </w:tc>
        <w:tc>
          <w:tcPr>
            <w:tcW w:w="1940" w:type="dxa"/>
            <w:tcBorders>
              <w:right w:val="single" w:sz="8" w:space="0" w:color="535F6A"/>
            </w:tcBorders>
            <w:shd w:val="clear" w:color="auto" w:fill="auto"/>
            <w:vAlign w:val="bottom"/>
          </w:tcPr>
          <w:p w14:paraId="5344850E" w14:textId="77777777" w:rsidR="008307D1" w:rsidRDefault="008307D1">
            <w:pPr>
              <w:spacing w:line="0" w:lineRule="atLeast"/>
              <w:ind w:left="120"/>
              <w:rPr>
                <w:rFonts w:ascii="Arial" w:eastAsia="Arial" w:hAnsi="Arial"/>
                <w:color w:val="535F6A"/>
                <w:w w:val="97"/>
              </w:rPr>
            </w:pPr>
            <w:r>
              <w:rPr>
                <w:rFonts w:ascii="Arial" w:eastAsia="Arial" w:hAnsi="Arial"/>
                <w:color w:val="535F6A"/>
                <w:w w:val="97"/>
              </w:rPr>
              <w:t>respect en een veilig</w:t>
            </w:r>
          </w:p>
        </w:tc>
        <w:tc>
          <w:tcPr>
            <w:tcW w:w="60" w:type="dxa"/>
            <w:shd w:val="clear" w:color="auto" w:fill="auto"/>
            <w:vAlign w:val="bottom"/>
          </w:tcPr>
          <w:p w14:paraId="06B15AD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CF74532" w14:textId="77777777" w:rsidR="008307D1" w:rsidRDefault="008307D1">
            <w:pPr>
              <w:spacing w:line="0" w:lineRule="atLeast"/>
              <w:ind w:left="100"/>
              <w:rPr>
                <w:rFonts w:ascii="Arial" w:eastAsia="Arial" w:hAnsi="Arial"/>
                <w:color w:val="535F6A"/>
              </w:rPr>
            </w:pPr>
            <w:r>
              <w:rPr>
                <w:rFonts w:ascii="Arial" w:eastAsia="Arial" w:hAnsi="Arial"/>
                <w:color w:val="535F6A"/>
              </w:rPr>
              <w:t>leerlingen omga en</w:t>
            </w:r>
          </w:p>
        </w:tc>
        <w:tc>
          <w:tcPr>
            <w:tcW w:w="40" w:type="dxa"/>
            <w:shd w:val="clear" w:color="auto" w:fill="auto"/>
            <w:vAlign w:val="bottom"/>
          </w:tcPr>
          <w:p w14:paraId="15266D8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7E439546" w14:textId="77777777" w:rsidR="008307D1" w:rsidRDefault="008307D1">
            <w:pPr>
              <w:spacing w:line="0" w:lineRule="atLeast"/>
              <w:ind w:left="100"/>
              <w:rPr>
                <w:rFonts w:ascii="Arial" w:eastAsia="Arial" w:hAnsi="Arial"/>
                <w:color w:val="535F6A"/>
              </w:rPr>
            </w:pPr>
            <w:r>
              <w:rPr>
                <w:rFonts w:ascii="Arial" w:eastAsia="Arial" w:hAnsi="Arial"/>
                <w:color w:val="535F6A"/>
              </w:rPr>
              <w:t>leerlingen omga en</w:t>
            </w:r>
          </w:p>
        </w:tc>
        <w:tc>
          <w:tcPr>
            <w:tcW w:w="40" w:type="dxa"/>
            <w:shd w:val="clear" w:color="auto" w:fill="auto"/>
            <w:vAlign w:val="bottom"/>
          </w:tcPr>
          <w:p w14:paraId="01C28D1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1FABDCDD" w14:textId="77777777" w:rsidR="008307D1" w:rsidRDefault="008307D1">
            <w:pPr>
              <w:spacing w:line="0" w:lineRule="atLeast"/>
              <w:ind w:left="100"/>
              <w:rPr>
                <w:rFonts w:ascii="Arial" w:eastAsia="Arial" w:hAnsi="Arial"/>
                <w:color w:val="535F6A"/>
              </w:rPr>
            </w:pPr>
            <w:r>
              <w:rPr>
                <w:rFonts w:ascii="Arial" w:eastAsia="Arial" w:hAnsi="Arial"/>
                <w:color w:val="535F6A"/>
              </w:rPr>
              <w:t>gekenmerkt door</w:t>
            </w:r>
          </w:p>
        </w:tc>
      </w:tr>
      <w:tr w:rsidR="008307D1" w14:paraId="63D096D5" w14:textId="77777777">
        <w:trPr>
          <w:trHeight w:val="272"/>
        </w:trPr>
        <w:tc>
          <w:tcPr>
            <w:tcW w:w="2040" w:type="dxa"/>
            <w:tcBorders>
              <w:left w:val="single" w:sz="8" w:space="0" w:color="535F6A"/>
              <w:right w:val="single" w:sz="8" w:space="0" w:color="535F6A"/>
            </w:tcBorders>
            <w:shd w:val="clear" w:color="auto" w:fill="auto"/>
            <w:vAlign w:val="bottom"/>
          </w:tcPr>
          <w:p w14:paraId="2CF4163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B04EB1D" w14:textId="77777777" w:rsidR="008307D1" w:rsidRDefault="008307D1">
            <w:pPr>
              <w:spacing w:line="0" w:lineRule="atLeast"/>
              <w:ind w:left="120"/>
              <w:rPr>
                <w:rFonts w:ascii="Arial" w:eastAsia="Arial" w:hAnsi="Arial"/>
                <w:color w:val="535F6A"/>
              </w:rPr>
            </w:pPr>
            <w:r>
              <w:rPr>
                <w:rFonts w:ascii="Arial" w:eastAsia="Arial" w:hAnsi="Arial"/>
                <w:color w:val="535F6A"/>
              </w:rPr>
              <w:t>klimaat.</w:t>
            </w:r>
          </w:p>
        </w:tc>
        <w:tc>
          <w:tcPr>
            <w:tcW w:w="60" w:type="dxa"/>
            <w:shd w:val="clear" w:color="auto" w:fill="auto"/>
            <w:vAlign w:val="bottom"/>
          </w:tcPr>
          <w:p w14:paraId="76BC74A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6D4F314" w14:textId="77777777" w:rsidR="008307D1" w:rsidRDefault="008307D1">
            <w:pPr>
              <w:spacing w:line="0" w:lineRule="atLeast"/>
              <w:ind w:left="100"/>
              <w:rPr>
                <w:rFonts w:ascii="Arial" w:eastAsia="Arial" w:hAnsi="Arial"/>
                <w:color w:val="535F6A"/>
              </w:rPr>
            </w:pPr>
            <w:r>
              <w:rPr>
                <w:rFonts w:ascii="Arial" w:eastAsia="Arial" w:hAnsi="Arial"/>
                <w:color w:val="535F6A"/>
              </w:rPr>
              <w:t>zie erop toe dat de</w:t>
            </w:r>
          </w:p>
        </w:tc>
        <w:tc>
          <w:tcPr>
            <w:tcW w:w="40" w:type="dxa"/>
            <w:shd w:val="clear" w:color="auto" w:fill="auto"/>
            <w:vAlign w:val="bottom"/>
          </w:tcPr>
          <w:p w14:paraId="227E253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5C65F4AF" w14:textId="77777777" w:rsidR="008307D1" w:rsidRDefault="008307D1">
            <w:pPr>
              <w:spacing w:line="0" w:lineRule="atLeast"/>
              <w:ind w:left="100"/>
              <w:rPr>
                <w:rFonts w:ascii="Arial" w:eastAsia="Arial" w:hAnsi="Arial"/>
                <w:color w:val="535F6A"/>
              </w:rPr>
            </w:pPr>
            <w:r>
              <w:rPr>
                <w:rFonts w:ascii="Arial" w:eastAsia="Arial" w:hAnsi="Arial"/>
                <w:color w:val="535F6A"/>
              </w:rPr>
              <w:t>verlang dat de</w:t>
            </w:r>
          </w:p>
        </w:tc>
        <w:tc>
          <w:tcPr>
            <w:tcW w:w="40" w:type="dxa"/>
            <w:shd w:val="clear" w:color="auto" w:fill="auto"/>
            <w:vAlign w:val="bottom"/>
          </w:tcPr>
          <w:p w14:paraId="4E68D1A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63F41EB" w14:textId="77777777" w:rsidR="008307D1" w:rsidRDefault="008307D1">
            <w:pPr>
              <w:spacing w:line="0" w:lineRule="atLeast"/>
              <w:ind w:left="100"/>
              <w:rPr>
                <w:rFonts w:ascii="Arial" w:eastAsia="Arial" w:hAnsi="Arial"/>
                <w:color w:val="535F6A"/>
                <w:w w:val="98"/>
              </w:rPr>
            </w:pPr>
            <w:r>
              <w:rPr>
                <w:rFonts w:ascii="Arial" w:eastAsia="Arial" w:hAnsi="Arial"/>
                <w:color w:val="535F6A"/>
                <w:w w:val="98"/>
              </w:rPr>
              <w:t>respect en een veilig</w:t>
            </w:r>
          </w:p>
        </w:tc>
      </w:tr>
      <w:tr w:rsidR="008307D1" w14:paraId="535173CA" w14:textId="77777777">
        <w:trPr>
          <w:trHeight w:val="271"/>
        </w:trPr>
        <w:tc>
          <w:tcPr>
            <w:tcW w:w="2040" w:type="dxa"/>
            <w:tcBorders>
              <w:left w:val="single" w:sz="8" w:space="0" w:color="535F6A"/>
              <w:right w:val="single" w:sz="8" w:space="0" w:color="535F6A"/>
            </w:tcBorders>
            <w:shd w:val="clear" w:color="auto" w:fill="auto"/>
            <w:vAlign w:val="bottom"/>
          </w:tcPr>
          <w:p w14:paraId="543747A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7C42562"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ADB136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183C7A8" w14:textId="77777777" w:rsidR="008307D1" w:rsidRDefault="008307D1">
            <w:pPr>
              <w:spacing w:line="0" w:lineRule="atLeast"/>
              <w:ind w:left="100"/>
              <w:rPr>
                <w:rFonts w:ascii="Arial" w:eastAsia="Arial" w:hAnsi="Arial"/>
                <w:color w:val="535F6A"/>
              </w:rPr>
            </w:pPr>
            <w:r>
              <w:rPr>
                <w:rFonts w:ascii="Arial" w:eastAsia="Arial" w:hAnsi="Arial"/>
                <w:color w:val="535F6A"/>
              </w:rPr>
              <w:t>leerlingen dat</w:t>
            </w:r>
          </w:p>
        </w:tc>
        <w:tc>
          <w:tcPr>
            <w:tcW w:w="40" w:type="dxa"/>
            <w:shd w:val="clear" w:color="auto" w:fill="auto"/>
            <w:vAlign w:val="bottom"/>
          </w:tcPr>
          <w:p w14:paraId="678F5A4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01869B47" w14:textId="77777777" w:rsidR="008307D1" w:rsidRDefault="008307D1">
            <w:pPr>
              <w:spacing w:line="0" w:lineRule="atLeast"/>
              <w:ind w:left="100"/>
              <w:rPr>
                <w:rFonts w:ascii="Arial" w:eastAsia="Arial" w:hAnsi="Arial"/>
                <w:color w:val="535F6A"/>
              </w:rPr>
            </w:pPr>
            <w:r>
              <w:rPr>
                <w:rFonts w:ascii="Arial" w:eastAsia="Arial" w:hAnsi="Arial"/>
                <w:color w:val="535F6A"/>
              </w:rPr>
              <w:t>leerlingen dat</w:t>
            </w:r>
          </w:p>
        </w:tc>
        <w:tc>
          <w:tcPr>
            <w:tcW w:w="40" w:type="dxa"/>
            <w:shd w:val="clear" w:color="auto" w:fill="auto"/>
            <w:vAlign w:val="bottom"/>
          </w:tcPr>
          <w:p w14:paraId="23FFAB9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2668D8F" w14:textId="77777777" w:rsidR="008307D1" w:rsidRDefault="008307D1">
            <w:pPr>
              <w:spacing w:line="0" w:lineRule="atLeast"/>
              <w:ind w:left="100"/>
              <w:rPr>
                <w:rFonts w:ascii="Arial" w:eastAsia="Arial" w:hAnsi="Arial"/>
                <w:color w:val="535F6A"/>
              </w:rPr>
            </w:pPr>
            <w:r>
              <w:rPr>
                <w:rFonts w:ascii="Arial" w:eastAsia="Arial" w:hAnsi="Arial"/>
                <w:color w:val="535F6A"/>
              </w:rPr>
              <w:t>klimaat.</w:t>
            </w:r>
          </w:p>
        </w:tc>
      </w:tr>
      <w:tr w:rsidR="008307D1" w14:paraId="33A0F4CA" w14:textId="77777777">
        <w:trPr>
          <w:trHeight w:val="274"/>
        </w:trPr>
        <w:tc>
          <w:tcPr>
            <w:tcW w:w="2040" w:type="dxa"/>
            <w:tcBorders>
              <w:left w:val="single" w:sz="8" w:space="0" w:color="535F6A"/>
              <w:right w:val="single" w:sz="8" w:space="0" w:color="535F6A"/>
            </w:tcBorders>
            <w:shd w:val="clear" w:color="auto" w:fill="auto"/>
            <w:vAlign w:val="bottom"/>
          </w:tcPr>
          <w:p w14:paraId="76D3DD7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8E5097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5A9A44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810F80A" w14:textId="77777777" w:rsidR="008307D1" w:rsidRDefault="008307D1">
            <w:pPr>
              <w:spacing w:line="0" w:lineRule="atLeast"/>
              <w:ind w:left="100"/>
              <w:rPr>
                <w:rFonts w:ascii="Arial" w:eastAsia="Arial" w:hAnsi="Arial"/>
                <w:color w:val="535F6A"/>
              </w:rPr>
            </w:pPr>
            <w:r>
              <w:rPr>
                <w:rFonts w:ascii="Arial" w:eastAsia="Arial" w:hAnsi="Arial"/>
                <w:color w:val="535F6A"/>
              </w:rPr>
              <w:t>onderling ook doen.</w:t>
            </w:r>
          </w:p>
        </w:tc>
        <w:tc>
          <w:tcPr>
            <w:tcW w:w="40" w:type="dxa"/>
            <w:shd w:val="clear" w:color="auto" w:fill="auto"/>
            <w:vAlign w:val="bottom"/>
          </w:tcPr>
          <w:p w14:paraId="5E0857D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FFFFFF"/>
            <w:vAlign w:val="bottom"/>
          </w:tcPr>
          <w:p w14:paraId="011EECDD" w14:textId="77777777" w:rsidR="008307D1" w:rsidRDefault="008307D1">
            <w:pPr>
              <w:spacing w:line="0" w:lineRule="atLeast"/>
              <w:ind w:left="100"/>
              <w:rPr>
                <w:rFonts w:ascii="Arial" w:eastAsia="Arial" w:hAnsi="Arial"/>
                <w:color w:val="535F6A"/>
              </w:rPr>
            </w:pPr>
            <w:r>
              <w:rPr>
                <w:rFonts w:ascii="Arial" w:eastAsia="Arial" w:hAnsi="Arial"/>
                <w:color w:val="535F6A"/>
              </w:rPr>
              <w:t>onderling ook doen.</w:t>
            </w:r>
          </w:p>
        </w:tc>
        <w:tc>
          <w:tcPr>
            <w:tcW w:w="40" w:type="dxa"/>
            <w:shd w:val="clear" w:color="auto" w:fill="auto"/>
            <w:vAlign w:val="bottom"/>
          </w:tcPr>
          <w:p w14:paraId="1A71834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FC5D59F" w14:textId="77777777" w:rsidR="008307D1" w:rsidRDefault="008307D1">
            <w:pPr>
              <w:spacing w:line="0" w:lineRule="atLeast"/>
              <w:rPr>
                <w:rFonts w:ascii="Times New Roman" w:eastAsia="Times New Roman" w:hAnsi="Times New Roman"/>
                <w:sz w:val="23"/>
              </w:rPr>
            </w:pPr>
          </w:p>
        </w:tc>
      </w:tr>
      <w:tr w:rsidR="008307D1" w14:paraId="1ECDA7AC"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40DBB82C"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48353674"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3C76E6CB"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3880CDBE"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4061BD40"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00A6282E"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1601DB8"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5F60C760" w14:textId="77777777" w:rsidR="008307D1" w:rsidRDefault="008307D1">
            <w:pPr>
              <w:spacing w:line="0" w:lineRule="atLeast"/>
              <w:rPr>
                <w:rFonts w:ascii="Times New Roman" w:eastAsia="Times New Roman" w:hAnsi="Times New Roman"/>
                <w:sz w:val="2"/>
              </w:rPr>
            </w:pPr>
          </w:p>
        </w:tc>
      </w:tr>
      <w:tr w:rsidR="008307D1" w14:paraId="70A248C2" w14:textId="77777777">
        <w:trPr>
          <w:trHeight w:val="282"/>
        </w:trPr>
        <w:tc>
          <w:tcPr>
            <w:tcW w:w="2040" w:type="dxa"/>
            <w:tcBorders>
              <w:left w:val="single" w:sz="8" w:space="0" w:color="535F6A"/>
              <w:right w:val="single" w:sz="8" w:space="0" w:color="535F6A"/>
            </w:tcBorders>
            <w:shd w:val="clear" w:color="auto" w:fill="auto"/>
            <w:vAlign w:val="bottom"/>
          </w:tcPr>
          <w:p w14:paraId="52A62B07" w14:textId="77777777" w:rsidR="008307D1" w:rsidRDefault="008307D1">
            <w:pPr>
              <w:spacing w:line="0" w:lineRule="atLeast"/>
              <w:ind w:left="180"/>
              <w:rPr>
                <w:rFonts w:ascii="Arial" w:eastAsia="Arial" w:hAnsi="Arial"/>
                <w:b/>
                <w:color w:val="535F6A"/>
              </w:rPr>
            </w:pPr>
            <w:r>
              <w:rPr>
                <w:rFonts w:ascii="Arial" w:eastAsia="Arial" w:hAnsi="Arial"/>
                <w:b/>
                <w:color w:val="535F6A"/>
              </w:rPr>
              <w:t>3. De leraar neemt</w:t>
            </w:r>
          </w:p>
        </w:tc>
        <w:tc>
          <w:tcPr>
            <w:tcW w:w="1940" w:type="dxa"/>
            <w:tcBorders>
              <w:right w:val="single" w:sz="8" w:space="0" w:color="535F6A"/>
            </w:tcBorders>
            <w:shd w:val="clear" w:color="auto" w:fill="auto"/>
            <w:vAlign w:val="bottom"/>
          </w:tcPr>
          <w:p w14:paraId="4BCD9890" w14:textId="77777777" w:rsidR="008307D1" w:rsidRDefault="008307D1">
            <w:pPr>
              <w:spacing w:line="0" w:lineRule="atLeast"/>
              <w:ind w:left="120"/>
              <w:rPr>
                <w:rFonts w:ascii="Arial" w:eastAsia="Arial" w:hAnsi="Arial"/>
                <w:color w:val="535F6A"/>
              </w:rPr>
            </w:pPr>
            <w:r>
              <w:rPr>
                <w:rFonts w:ascii="Arial" w:eastAsia="Arial" w:hAnsi="Arial"/>
                <w:color w:val="535F6A"/>
              </w:rPr>
              <w:t>Ik luister naar wat</w:t>
            </w:r>
          </w:p>
        </w:tc>
        <w:tc>
          <w:tcPr>
            <w:tcW w:w="60" w:type="dxa"/>
            <w:shd w:val="clear" w:color="auto" w:fill="auto"/>
            <w:vAlign w:val="bottom"/>
          </w:tcPr>
          <w:p w14:paraId="2962B12B"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4A3384D4" w14:textId="77777777" w:rsidR="008307D1" w:rsidRDefault="008307D1">
            <w:pPr>
              <w:spacing w:line="0" w:lineRule="atLeast"/>
              <w:ind w:left="100"/>
              <w:rPr>
                <w:rFonts w:ascii="Arial" w:eastAsia="Arial" w:hAnsi="Arial"/>
                <w:color w:val="535F6A"/>
              </w:rPr>
            </w:pPr>
            <w:r>
              <w:rPr>
                <w:rFonts w:ascii="Arial" w:eastAsia="Arial" w:hAnsi="Arial"/>
                <w:color w:val="535F6A"/>
              </w:rPr>
              <w:t>Ik luister naar wat</w:t>
            </w:r>
          </w:p>
        </w:tc>
        <w:tc>
          <w:tcPr>
            <w:tcW w:w="40" w:type="dxa"/>
            <w:shd w:val="clear" w:color="auto" w:fill="auto"/>
            <w:vAlign w:val="bottom"/>
          </w:tcPr>
          <w:p w14:paraId="357B9A6C"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C5E0B3"/>
            <w:vAlign w:val="bottom"/>
          </w:tcPr>
          <w:p w14:paraId="61E0002B" w14:textId="77777777" w:rsidR="008307D1" w:rsidRDefault="008307D1">
            <w:pPr>
              <w:spacing w:line="0" w:lineRule="atLeast"/>
              <w:ind w:left="100"/>
              <w:rPr>
                <w:rFonts w:ascii="Arial" w:eastAsia="Arial" w:hAnsi="Arial"/>
                <w:color w:val="535F6A"/>
              </w:rPr>
            </w:pPr>
            <w:r>
              <w:rPr>
                <w:rFonts w:ascii="Arial" w:eastAsia="Arial" w:hAnsi="Arial"/>
                <w:color w:val="535F6A"/>
              </w:rPr>
              <w:t>Ik luister naar wat</w:t>
            </w:r>
          </w:p>
        </w:tc>
        <w:tc>
          <w:tcPr>
            <w:tcW w:w="40" w:type="dxa"/>
            <w:shd w:val="clear" w:color="auto" w:fill="auto"/>
            <w:vAlign w:val="bottom"/>
          </w:tcPr>
          <w:p w14:paraId="697350C7" w14:textId="77777777" w:rsidR="008307D1" w:rsidRDefault="008307D1">
            <w:pPr>
              <w:spacing w:line="0" w:lineRule="atLeast"/>
              <w:rPr>
                <w:rFonts w:ascii="Times New Roman" w:eastAsia="Times New Roman" w:hAnsi="Times New Roman"/>
                <w:sz w:val="24"/>
              </w:rPr>
            </w:pPr>
          </w:p>
        </w:tc>
        <w:tc>
          <w:tcPr>
            <w:tcW w:w="1940" w:type="dxa"/>
            <w:tcBorders>
              <w:right w:val="single" w:sz="8" w:space="0" w:color="535F6A"/>
            </w:tcBorders>
            <w:shd w:val="clear" w:color="auto" w:fill="auto"/>
            <w:vAlign w:val="bottom"/>
          </w:tcPr>
          <w:p w14:paraId="07EED65C" w14:textId="77777777" w:rsidR="008307D1" w:rsidRDefault="008307D1">
            <w:pPr>
              <w:spacing w:line="0" w:lineRule="atLeast"/>
              <w:ind w:left="100"/>
              <w:rPr>
                <w:rFonts w:ascii="Arial" w:eastAsia="Arial" w:hAnsi="Arial"/>
                <w:color w:val="535F6A"/>
              </w:rPr>
            </w:pPr>
            <w:r>
              <w:rPr>
                <w:rFonts w:ascii="Arial" w:eastAsia="Arial" w:hAnsi="Arial"/>
                <w:color w:val="535F6A"/>
              </w:rPr>
              <w:t>In de coachings-</w:t>
            </w:r>
          </w:p>
        </w:tc>
      </w:tr>
      <w:tr w:rsidR="008307D1" w14:paraId="29833F6E" w14:textId="77777777">
        <w:trPr>
          <w:trHeight w:val="271"/>
        </w:trPr>
        <w:tc>
          <w:tcPr>
            <w:tcW w:w="2040" w:type="dxa"/>
            <w:tcBorders>
              <w:left w:val="single" w:sz="8" w:space="0" w:color="535F6A"/>
              <w:right w:val="single" w:sz="8" w:space="0" w:color="535F6A"/>
            </w:tcBorders>
            <w:shd w:val="clear" w:color="auto" w:fill="auto"/>
            <w:vAlign w:val="bottom"/>
          </w:tcPr>
          <w:p w14:paraId="1CCE234E" w14:textId="77777777" w:rsidR="008307D1" w:rsidRDefault="008307D1">
            <w:pPr>
              <w:spacing w:line="0" w:lineRule="atLeast"/>
              <w:ind w:left="180"/>
              <w:rPr>
                <w:rFonts w:ascii="Arial" w:eastAsia="Arial" w:hAnsi="Arial"/>
                <w:b/>
                <w:color w:val="535F6A"/>
              </w:rPr>
            </w:pPr>
            <w:r>
              <w:rPr>
                <w:rFonts w:ascii="Arial" w:eastAsia="Arial" w:hAnsi="Arial"/>
                <w:b/>
                <w:color w:val="535F6A"/>
              </w:rPr>
              <w:t>de leerlingen</w:t>
            </w:r>
          </w:p>
        </w:tc>
        <w:tc>
          <w:tcPr>
            <w:tcW w:w="1940" w:type="dxa"/>
            <w:tcBorders>
              <w:right w:val="single" w:sz="8" w:space="0" w:color="535F6A"/>
            </w:tcBorders>
            <w:shd w:val="clear" w:color="auto" w:fill="auto"/>
            <w:vAlign w:val="bottom"/>
          </w:tcPr>
          <w:p w14:paraId="2B2D1F4F" w14:textId="77777777" w:rsidR="008307D1" w:rsidRDefault="008307D1">
            <w:pPr>
              <w:spacing w:line="0" w:lineRule="atLeast"/>
              <w:ind w:left="120"/>
              <w:rPr>
                <w:rFonts w:ascii="Arial" w:eastAsia="Arial" w:hAnsi="Arial"/>
                <w:color w:val="535F6A"/>
                <w:w w:val="98"/>
              </w:rPr>
            </w:pPr>
            <w:r>
              <w:rPr>
                <w:rFonts w:ascii="Arial" w:eastAsia="Arial" w:hAnsi="Arial"/>
                <w:color w:val="535F6A"/>
                <w:w w:val="98"/>
              </w:rPr>
              <w:t>leerlingen te zeggen</w:t>
            </w:r>
          </w:p>
        </w:tc>
        <w:tc>
          <w:tcPr>
            <w:tcW w:w="60" w:type="dxa"/>
            <w:shd w:val="clear" w:color="auto" w:fill="auto"/>
            <w:vAlign w:val="bottom"/>
          </w:tcPr>
          <w:p w14:paraId="7D16E77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2BAFBA0" w14:textId="77777777" w:rsidR="008307D1" w:rsidRDefault="008307D1">
            <w:pPr>
              <w:spacing w:line="0" w:lineRule="atLeast"/>
              <w:ind w:left="100"/>
              <w:rPr>
                <w:rFonts w:ascii="Arial" w:eastAsia="Arial" w:hAnsi="Arial"/>
                <w:color w:val="535F6A"/>
                <w:w w:val="99"/>
              </w:rPr>
            </w:pPr>
            <w:r>
              <w:rPr>
                <w:rFonts w:ascii="Arial" w:eastAsia="Arial" w:hAnsi="Arial"/>
                <w:color w:val="535F6A"/>
                <w:w w:val="99"/>
              </w:rPr>
              <w:t>leerlingen te zeggen</w:t>
            </w:r>
          </w:p>
        </w:tc>
        <w:tc>
          <w:tcPr>
            <w:tcW w:w="40" w:type="dxa"/>
            <w:shd w:val="clear" w:color="auto" w:fill="auto"/>
            <w:vAlign w:val="bottom"/>
          </w:tcPr>
          <w:p w14:paraId="0A540DE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5A63C98" w14:textId="77777777" w:rsidR="008307D1" w:rsidRDefault="008307D1">
            <w:pPr>
              <w:spacing w:line="0" w:lineRule="atLeast"/>
              <w:ind w:left="100"/>
              <w:rPr>
                <w:rFonts w:ascii="Arial" w:eastAsia="Arial" w:hAnsi="Arial"/>
                <w:color w:val="535F6A"/>
                <w:w w:val="99"/>
              </w:rPr>
            </w:pPr>
            <w:r>
              <w:rPr>
                <w:rFonts w:ascii="Arial" w:eastAsia="Arial" w:hAnsi="Arial"/>
                <w:color w:val="535F6A"/>
                <w:w w:val="99"/>
              </w:rPr>
              <w:t>leerlingen te zeggen</w:t>
            </w:r>
          </w:p>
        </w:tc>
        <w:tc>
          <w:tcPr>
            <w:tcW w:w="40" w:type="dxa"/>
            <w:shd w:val="clear" w:color="auto" w:fill="auto"/>
            <w:vAlign w:val="bottom"/>
          </w:tcPr>
          <w:p w14:paraId="656F7FB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18369EC" w14:textId="77777777" w:rsidR="008307D1" w:rsidRDefault="008307D1">
            <w:pPr>
              <w:spacing w:line="0" w:lineRule="atLeast"/>
              <w:ind w:left="100"/>
              <w:rPr>
                <w:rFonts w:ascii="Arial" w:eastAsia="Arial" w:hAnsi="Arial"/>
                <w:color w:val="535F6A"/>
              </w:rPr>
            </w:pPr>
            <w:r>
              <w:rPr>
                <w:rFonts w:ascii="Arial" w:eastAsia="Arial" w:hAnsi="Arial"/>
                <w:color w:val="535F6A"/>
              </w:rPr>
              <w:t>gesprekken geef ik</w:t>
            </w:r>
          </w:p>
        </w:tc>
      </w:tr>
      <w:tr w:rsidR="008307D1" w14:paraId="7EE66CAA" w14:textId="77777777">
        <w:trPr>
          <w:trHeight w:val="271"/>
        </w:trPr>
        <w:tc>
          <w:tcPr>
            <w:tcW w:w="2040" w:type="dxa"/>
            <w:tcBorders>
              <w:left w:val="single" w:sz="8" w:space="0" w:color="535F6A"/>
              <w:right w:val="single" w:sz="8" w:space="0" w:color="535F6A"/>
            </w:tcBorders>
            <w:shd w:val="clear" w:color="auto" w:fill="auto"/>
            <w:vAlign w:val="bottom"/>
          </w:tcPr>
          <w:p w14:paraId="2B251762" w14:textId="77777777" w:rsidR="008307D1" w:rsidRDefault="008307D1">
            <w:pPr>
              <w:spacing w:line="0" w:lineRule="atLeast"/>
              <w:ind w:left="180"/>
              <w:rPr>
                <w:rFonts w:ascii="Arial" w:eastAsia="Arial" w:hAnsi="Arial"/>
                <w:b/>
                <w:color w:val="535F6A"/>
              </w:rPr>
            </w:pPr>
            <w:r>
              <w:rPr>
                <w:rFonts w:ascii="Arial" w:eastAsia="Arial" w:hAnsi="Arial"/>
                <w:b/>
                <w:color w:val="535F6A"/>
              </w:rPr>
              <w:t>serieus, kent hen,</w:t>
            </w:r>
          </w:p>
        </w:tc>
        <w:tc>
          <w:tcPr>
            <w:tcW w:w="1940" w:type="dxa"/>
            <w:tcBorders>
              <w:right w:val="single" w:sz="8" w:space="0" w:color="535F6A"/>
            </w:tcBorders>
            <w:shd w:val="clear" w:color="auto" w:fill="auto"/>
            <w:vAlign w:val="bottom"/>
          </w:tcPr>
          <w:p w14:paraId="48FEE753" w14:textId="77777777" w:rsidR="008307D1" w:rsidRDefault="008307D1">
            <w:pPr>
              <w:spacing w:line="0" w:lineRule="atLeast"/>
              <w:ind w:left="120"/>
              <w:rPr>
                <w:rFonts w:ascii="Arial" w:eastAsia="Arial" w:hAnsi="Arial"/>
                <w:color w:val="535F6A"/>
              </w:rPr>
            </w:pPr>
            <w:r>
              <w:rPr>
                <w:rFonts w:ascii="Arial" w:eastAsia="Arial" w:hAnsi="Arial"/>
                <w:color w:val="535F6A"/>
              </w:rPr>
              <w:t>hebben en laat hen</w:t>
            </w:r>
          </w:p>
        </w:tc>
        <w:tc>
          <w:tcPr>
            <w:tcW w:w="60" w:type="dxa"/>
            <w:shd w:val="clear" w:color="auto" w:fill="auto"/>
            <w:vAlign w:val="bottom"/>
          </w:tcPr>
          <w:p w14:paraId="75FD3FB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F83436E" w14:textId="77777777" w:rsidR="008307D1" w:rsidRDefault="008307D1">
            <w:pPr>
              <w:spacing w:line="0" w:lineRule="atLeast"/>
              <w:ind w:left="100"/>
              <w:rPr>
                <w:rFonts w:ascii="Arial" w:eastAsia="Arial" w:hAnsi="Arial"/>
                <w:color w:val="535F6A"/>
              </w:rPr>
            </w:pPr>
            <w:r>
              <w:rPr>
                <w:rFonts w:ascii="Arial" w:eastAsia="Arial" w:hAnsi="Arial"/>
                <w:color w:val="535F6A"/>
              </w:rPr>
              <w:t>hebben, laat hen</w:t>
            </w:r>
          </w:p>
        </w:tc>
        <w:tc>
          <w:tcPr>
            <w:tcW w:w="40" w:type="dxa"/>
            <w:shd w:val="clear" w:color="auto" w:fill="auto"/>
            <w:vAlign w:val="bottom"/>
          </w:tcPr>
          <w:p w14:paraId="39BE798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B49DE9A" w14:textId="77777777" w:rsidR="008307D1" w:rsidRDefault="008307D1">
            <w:pPr>
              <w:spacing w:line="0" w:lineRule="atLeast"/>
              <w:ind w:left="100"/>
              <w:rPr>
                <w:rFonts w:ascii="Arial" w:eastAsia="Arial" w:hAnsi="Arial"/>
                <w:color w:val="535F6A"/>
              </w:rPr>
            </w:pPr>
            <w:r>
              <w:rPr>
                <w:rFonts w:ascii="Arial" w:eastAsia="Arial" w:hAnsi="Arial"/>
                <w:color w:val="535F6A"/>
              </w:rPr>
              <w:t>hebben, laat hen</w:t>
            </w:r>
          </w:p>
        </w:tc>
        <w:tc>
          <w:tcPr>
            <w:tcW w:w="40" w:type="dxa"/>
            <w:shd w:val="clear" w:color="auto" w:fill="auto"/>
            <w:vAlign w:val="bottom"/>
          </w:tcPr>
          <w:p w14:paraId="3BEDA59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6F778EA" w14:textId="77777777" w:rsidR="008307D1" w:rsidRDefault="008307D1">
            <w:pPr>
              <w:spacing w:line="0" w:lineRule="atLeast"/>
              <w:ind w:left="100"/>
              <w:rPr>
                <w:rFonts w:ascii="Arial" w:eastAsia="Arial" w:hAnsi="Arial"/>
                <w:color w:val="535F6A"/>
              </w:rPr>
            </w:pPr>
            <w:r>
              <w:rPr>
                <w:rFonts w:ascii="Arial" w:eastAsia="Arial" w:hAnsi="Arial"/>
                <w:color w:val="535F6A"/>
              </w:rPr>
              <w:t>complimenten en</w:t>
            </w:r>
          </w:p>
        </w:tc>
      </w:tr>
      <w:tr w:rsidR="008307D1" w14:paraId="04DA2ED4" w14:textId="77777777">
        <w:trPr>
          <w:trHeight w:val="271"/>
        </w:trPr>
        <w:tc>
          <w:tcPr>
            <w:tcW w:w="2040" w:type="dxa"/>
            <w:tcBorders>
              <w:left w:val="single" w:sz="8" w:space="0" w:color="535F6A"/>
              <w:right w:val="single" w:sz="8" w:space="0" w:color="535F6A"/>
            </w:tcBorders>
            <w:shd w:val="clear" w:color="auto" w:fill="auto"/>
            <w:vAlign w:val="bottom"/>
          </w:tcPr>
          <w:p w14:paraId="68E3B6C8" w14:textId="77777777" w:rsidR="008307D1" w:rsidRDefault="008307D1">
            <w:pPr>
              <w:spacing w:line="0" w:lineRule="atLeast"/>
              <w:ind w:left="180"/>
              <w:rPr>
                <w:rFonts w:ascii="Arial" w:eastAsia="Arial" w:hAnsi="Arial"/>
                <w:b/>
                <w:color w:val="535F6A"/>
              </w:rPr>
            </w:pPr>
            <w:r>
              <w:rPr>
                <w:rFonts w:ascii="Arial" w:eastAsia="Arial" w:hAnsi="Arial"/>
                <w:b/>
                <w:color w:val="535F6A"/>
              </w:rPr>
              <w:t>toont respect voor</w:t>
            </w:r>
          </w:p>
        </w:tc>
        <w:tc>
          <w:tcPr>
            <w:tcW w:w="1940" w:type="dxa"/>
            <w:tcBorders>
              <w:right w:val="single" w:sz="8" w:space="0" w:color="535F6A"/>
            </w:tcBorders>
            <w:shd w:val="clear" w:color="auto" w:fill="auto"/>
            <w:vAlign w:val="bottom"/>
          </w:tcPr>
          <w:p w14:paraId="02E80EC5" w14:textId="77777777" w:rsidR="008307D1" w:rsidRDefault="008307D1">
            <w:pPr>
              <w:spacing w:line="0" w:lineRule="atLeast"/>
              <w:ind w:left="120"/>
              <w:rPr>
                <w:rFonts w:ascii="Arial" w:eastAsia="Arial" w:hAnsi="Arial"/>
                <w:color w:val="535F6A"/>
              </w:rPr>
            </w:pPr>
            <w:r>
              <w:rPr>
                <w:rFonts w:ascii="Arial" w:eastAsia="Arial" w:hAnsi="Arial"/>
                <w:color w:val="535F6A"/>
              </w:rPr>
              <w:t>uitspreken. Er zijn</w:t>
            </w:r>
          </w:p>
        </w:tc>
        <w:tc>
          <w:tcPr>
            <w:tcW w:w="60" w:type="dxa"/>
            <w:shd w:val="clear" w:color="auto" w:fill="auto"/>
            <w:vAlign w:val="bottom"/>
          </w:tcPr>
          <w:p w14:paraId="1B8B559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B5E3F6B" w14:textId="77777777" w:rsidR="008307D1" w:rsidRDefault="008307D1">
            <w:pPr>
              <w:spacing w:line="0" w:lineRule="atLeast"/>
              <w:ind w:left="100"/>
              <w:rPr>
                <w:rFonts w:ascii="Arial" w:eastAsia="Arial" w:hAnsi="Arial"/>
                <w:color w:val="535F6A"/>
              </w:rPr>
            </w:pPr>
            <w:r>
              <w:rPr>
                <w:rFonts w:ascii="Arial" w:eastAsia="Arial" w:hAnsi="Arial"/>
                <w:color w:val="535F6A"/>
              </w:rPr>
              <w:t>uitspreken en</w:t>
            </w:r>
          </w:p>
        </w:tc>
        <w:tc>
          <w:tcPr>
            <w:tcW w:w="40" w:type="dxa"/>
            <w:shd w:val="clear" w:color="auto" w:fill="auto"/>
            <w:vAlign w:val="bottom"/>
          </w:tcPr>
          <w:p w14:paraId="79B3CEF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021918C2" w14:textId="77777777" w:rsidR="008307D1" w:rsidRDefault="008307D1">
            <w:pPr>
              <w:spacing w:line="0" w:lineRule="atLeast"/>
              <w:ind w:left="100"/>
              <w:rPr>
                <w:rFonts w:ascii="Arial" w:eastAsia="Arial" w:hAnsi="Arial"/>
                <w:color w:val="535F6A"/>
              </w:rPr>
            </w:pPr>
            <w:r>
              <w:rPr>
                <w:rFonts w:ascii="Arial" w:eastAsia="Arial" w:hAnsi="Arial"/>
                <w:color w:val="535F6A"/>
              </w:rPr>
              <w:t>uitspreken, en</w:t>
            </w:r>
          </w:p>
        </w:tc>
        <w:tc>
          <w:tcPr>
            <w:tcW w:w="40" w:type="dxa"/>
            <w:shd w:val="clear" w:color="auto" w:fill="auto"/>
            <w:vAlign w:val="bottom"/>
          </w:tcPr>
          <w:p w14:paraId="17D7715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F24E10B" w14:textId="77777777" w:rsidR="008307D1" w:rsidRDefault="008307D1">
            <w:pPr>
              <w:spacing w:line="0" w:lineRule="atLeast"/>
              <w:ind w:left="100"/>
              <w:rPr>
                <w:rFonts w:ascii="Arial" w:eastAsia="Arial" w:hAnsi="Arial"/>
                <w:color w:val="535F6A"/>
              </w:rPr>
            </w:pPr>
            <w:r>
              <w:rPr>
                <w:rFonts w:ascii="Arial" w:eastAsia="Arial" w:hAnsi="Arial"/>
                <w:color w:val="535F6A"/>
              </w:rPr>
              <w:t>honoreer ik de</w:t>
            </w:r>
          </w:p>
        </w:tc>
      </w:tr>
      <w:tr w:rsidR="008307D1" w14:paraId="2F7D9033" w14:textId="77777777">
        <w:trPr>
          <w:trHeight w:val="271"/>
        </w:trPr>
        <w:tc>
          <w:tcPr>
            <w:tcW w:w="2040" w:type="dxa"/>
            <w:tcBorders>
              <w:left w:val="single" w:sz="8" w:space="0" w:color="535F6A"/>
              <w:right w:val="single" w:sz="8" w:space="0" w:color="535F6A"/>
            </w:tcBorders>
            <w:shd w:val="clear" w:color="auto" w:fill="auto"/>
            <w:vAlign w:val="bottom"/>
          </w:tcPr>
          <w:p w14:paraId="41432799" w14:textId="77777777" w:rsidR="008307D1" w:rsidRDefault="008307D1">
            <w:pPr>
              <w:spacing w:line="0" w:lineRule="atLeast"/>
              <w:ind w:left="180"/>
              <w:rPr>
                <w:rFonts w:ascii="Arial" w:eastAsia="Arial" w:hAnsi="Arial"/>
                <w:b/>
                <w:color w:val="535F6A"/>
              </w:rPr>
            </w:pPr>
            <w:r>
              <w:rPr>
                <w:rFonts w:ascii="Arial" w:eastAsia="Arial" w:hAnsi="Arial"/>
                <w:b/>
                <w:color w:val="535F6A"/>
              </w:rPr>
              <w:t>hen in gedrag en</w:t>
            </w:r>
          </w:p>
        </w:tc>
        <w:tc>
          <w:tcPr>
            <w:tcW w:w="1940" w:type="dxa"/>
            <w:tcBorders>
              <w:right w:val="single" w:sz="8" w:space="0" w:color="535F6A"/>
            </w:tcBorders>
            <w:shd w:val="clear" w:color="auto" w:fill="auto"/>
            <w:vAlign w:val="bottom"/>
          </w:tcPr>
          <w:p w14:paraId="4852F558" w14:textId="77777777" w:rsidR="008307D1" w:rsidRDefault="008307D1">
            <w:pPr>
              <w:spacing w:line="0" w:lineRule="atLeast"/>
              <w:ind w:left="120"/>
              <w:rPr>
                <w:rFonts w:ascii="Arial" w:eastAsia="Arial" w:hAnsi="Arial"/>
                <w:color w:val="535F6A"/>
              </w:rPr>
            </w:pPr>
            <w:r>
              <w:rPr>
                <w:rFonts w:ascii="Arial" w:eastAsia="Arial" w:hAnsi="Arial"/>
                <w:color w:val="535F6A"/>
              </w:rPr>
              <w:t>nauwelijks</w:t>
            </w:r>
          </w:p>
        </w:tc>
        <w:tc>
          <w:tcPr>
            <w:tcW w:w="60" w:type="dxa"/>
            <w:shd w:val="clear" w:color="auto" w:fill="auto"/>
            <w:vAlign w:val="bottom"/>
          </w:tcPr>
          <w:p w14:paraId="319B05D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33CC169" w14:textId="77777777" w:rsidR="008307D1" w:rsidRDefault="008307D1">
            <w:pPr>
              <w:spacing w:line="0" w:lineRule="atLeast"/>
              <w:ind w:left="100"/>
              <w:rPr>
                <w:rFonts w:ascii="Arial" w:eastAsia="Arial" w:hAnsi="Arial"/>
                <w:color w:val="535F6A"/>
              </w:rPr>
            </w:pPr>
            <w:r>
              <w:rPr>
                <w:rFonts w:ascii="Arial" w:eastAsia="Arial" w:hAnsi="Arial"/>
                <w:color w:val="535F6A"/>
              </w:rPr>
              <w:t>reageer daar warm</w:t>
            </w:r>
          </w:p>
        </w:tc>
        <w:tc>
          <w:tcPr>
            <w:tcW w:w="40" w:type="dxa"/>
            <w:shd w:val="clear" w:color="auto" w:fill="auto"/>
            <w:vAlign w:val="bottom"/>
          </w:tcPr>
          <w:p w14:paraId="6CD48F9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31967C43" w14:textId="77777777" w:rsidR="008307D1" w:rsidRDefault="008307D1">
            <w:pPr>
              <w:spacing w:line="0" w:lineRule="atLeast"/>
              <w:ind w:left="100"/>
              <w:rPr>
                <w:rFonts w:ascii="Arial" w:eastAsia="Arial" w:hAnsi="Arial"/>
                <w:color w:val="535F6A"/>
              </w:rPr>
            </w:pPr>
            <w:r>
              <w:rPr>
                <w:rFonts w:ascii="Arial" w:eastAsia="Arial" w:hAnsi="Arial"/>
                <w:color w:val="535F6A"/>
              </w:rPr>
              <w:t>reageer warm en</w:t>
            </w:r>
          </w:p>
        </w:tc>
        <w:tc>
          <w:tcPr>
            <w:tcW w:w="40" w:type="dxa"/>
            <w:shd w:val="clear" w:color="auto" w:fill="auto"/>
            <w:vAlign w:val="bottom"/>
          </w:tcPr>
          <w:p w14:paraId="7529E47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32F7A8E" w14:textId="77777777" w:rsidR="008307D1" w:rsidRDefault="008307D1">
            <w:pPr>
              <w:spacing w:line="0" w:lineRule="atLeast"/>
              <w:ind w:left="100"/>
              <w:rPr>
                <w:rFonts w:ascii="Arial" w:eastAsia="Arial" w:hAnsi="Arial"/>
                <w:color w:val="535F6A"/>
              </w:rPr>
            </w:pPr>
            <w:r>
              <w:rPr>
                <w:rFonts w:ascii="Arial" w:eastAsia="Arial" w:hAnsi="Arial"/>
                <w:color w:val="535F6A"/>
              </w:rPr>
              <w:t>bijdrage van de</w:t>
            </w:r>
          </w:p>
        </w:tc>
      </w:tr>
      <w:tr w:rsidR="008307D1" w14:paraId="6C1EDF9C" w14:textId="77777777">
        <w:trPr>
          <w:trHeight w:val="271"/>
        </w:trPr>
        <w:tc>
          <w:tcPr>
            <w:tcW w:w="2040" w:type="dxa"/>
            <w:tcBorders>
              <w:left w:val="single" w:sz="8" w:space="0" w:color="535F6A"/>
              <w:right w:val="single" w:sz="8" w:space="0" w:color="535F6A"/>
            </w:tcBorders>
            <w:shd w:val="clear" w:color="auto" w:fill="auto"/>
            <w:vAlign w:val="bottom"/>
          </w:tcPr>
          <w:p w14:paraId="7F11BC9B" w14:textId="77777777" w:rsidR="008307D1" w:rsidRDefault="008307D1">
            <w:pPr>
              <w:spacing w:line="0" w:lineRule="atLeast"/>
              <w:ind w:left="180"/>
              <w:rPr>
                <w:rFonts w:ascii="Arial" w:eastAsia="Arial" w:hAnsi="Arial"/>
                <w:b/>
                <w:color w:val="535F6A"/>
              </w:rPr>
            </w:pPr>
            <w:r>
              <w:rPr>
                <w:rFonts w:ascii="Arial" w:eastAsia="Arial" w:hAnsi="Arial"/>
                <w:b/>
                <w:color w:val="535F6A"/>
              </w:rPr>
              <w:t>taalgebruik.</w:t>
            </w:r>
          </w:p>
        </w:tc>
        <w:tc>
          <w:tcPr>
            <w:tcW w:w="1940" w:type="dxa"/>
            <w:tcBorders>
              <w:right w:val="single" w:sz="8" w:space="0" w:color="535F6A"/>
            </w:tcBorders>
            <w:shd w:val="clear" w:color="auto" w:fill="auto"/>
            <w:vAlign w:val="bottom"/>
          </w:tcPr>
          <w:p w14:paraId="667D7C78" w14:textId="77777777" w:rsidR="008307D1" w:rsidRDefault="008307D1">
            <w:pPr>
              <w:spacing w:line="0" w:lineRule="atLeast"/>
              <w:ind w:left="120"/>
              <w:rPr>
                <w:rFonts w:ascii="Arial" w:eastAsia="Arial" w:hAnsi="Arial"/>
                <w:color w:val="535F6A"/>
              </w:rPr>
            </w:pPr>
            <w:r>
              <w:rPr>
                <w:rFonts w:ascii="Arial" w:eastAsia="Arial" w:hAnsi="Arial"/>
                <w:color w:val="535F6A"/>
              </w:rPr>
              <w:t>conflicten.</w:t>
            </w:r>
          </w:p>
        </w:tc>
        <w:tc>
          <w:tcPr>
            <w:tcW w:w="60" w:type="dxa"/>
            <w:shd w:val="clear" w:color="auto" w:fill="auto"/>
            <w:vAlign w:val="bottom"/>
          </w:tcPr>
          <w:p w14:paraId="771CF2A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C965341" w14:textId="77777777" w:rsidR="008307D1" w:rsidRDefault="008307D1">
            <w:pPr>
              <w:spacing w:line="0" w:lineRule="atLeast"/>
              <w:ind w:left="100"/>
              <w:rPr>
                <w:rFonts w:ascii="Arial" w:eastAsia="Arial" w:hAnsi="Arial"/>
                <w:color w:val="535F6A"/>
              </w:rPr>
            </w:pPr>
            <w:r>
              <w:rPr>
                <w:rFonts w:ascii="Arial" w:eastAsia="Arial" w:hAnsi="Arial"/>
                <w:color w:val="535F6A"/>
              </w:rPr>
              <w:t>en met empathie</w:t>
            </w:r>
          </w:p>
        </w:tc>
        <w:tc>
          <w:tcPr>
            <w:tcW w:w="40" w:type="dxa"/>
            <w:shd w:val="clear" w:color="auto" w:fill="auto"/>
            <w:vAlign w:val="bottom"/>
          </w:tcPr>
          <w:p w14:paraId="1E04A2E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32E96968" w14:textId="77777777" w:rsidR="008307D1" w:rsidRDefault="008307D1">
            <w:pPr>
              <w:spacing w:line="0" w:lineRule="atLeast"/>
              <w:ind w:left="100"/>
              <w:rPr>
                <w:rFonts w:ascii="Arial" w:eastAsia="Arial" w:hAnsi="Arial"/>
                <w:color w:val="535F6A"/>
              </w:rPr>
            </w:pPr>
            <w:r>
              <w:rPr>
                <w:rFonts w:ascii="Arial" w:eastAsia="Arial" w:hAnsi="Arial"/>
                <w:color w:val="535F6A"/>
              </w:rPr>
              <w:t>met empathie. Ik</w:t>
            </w:r>
          </w:p>
        </w:tc>
        <w:tc>
          <w:tcPr>
            <w:tcW w:w="40" w:type="dxa"/>
            <w:shd w:val="clear" w:color="auto" w:fill="auto"/>
            <w:vAlign w:val="bottom"/>
          </w:tcPr>
          <w:p w14:paraId="3F7D823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CF8493F" w14:textId="77777777" w:rsidR="008307D1" w:rsidRDefault="008307D1">
            <w:pPr>
              <w:spacing w:line="0" w:lineRule="atLeast"/>
              <w:ind w:left="100"/>
              <w:rPr>
                <w:rFonts w:ascii="Arial" w:eastAsia="Arial" w:hAnsi="Arial"/>
                <w:color w:val="535F6A"/>
              </w:rPr>
            </w:pPr>
            <w:r>
              <w:rPr>
                <w:rFonts w:ascii="Arial" w:eastAsia="Arial" w:hAnsi="Arial"/>
                <w:color w:val="535F6A"/>
              </w:rPr>
              <w:t>leerling. Ik blijf</w:t>
            </w:r>
          </w:p>
        </w:tc>
      </w:tr>
      <w:tr w:rsidR="008307D1" w14:paraId="2A37A149" w14:textId="77777777">
        <w:trPr>
          <w:trHeight w:val="271"/>
        </w:trPr>
        <w:tc>
          <w:tcPr>
            <w:tcW w:w="2040" w:type="dxa"/>
            <w:tcBorders>
              <w:left w:val="single" w:sz="8" w:space="0" w:color="535F6A"/>
              <w:right w:val="single" w:sz="8" w:space="0" w:color="535F6A"/>
            </w:tcBorders>
            <w:shd w:val="clear" w:color="auto" w:fill="auto"/>
            <w:vAlign w:val="bottom"/>
          </w:tcPr>
          <w:p w14:paraId="777548D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977A8E2"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2E96C50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911C96D" w14:textId="77777777" w:rsidR="008307D1" w:rsidRDefault="008307D1">
            <w:pPr>
              <w:spacing w:line="0" w:lineRule="atLeast"/>
              <w:ind w:left="100"/>
              <w:rPr>
                <w:rFonts w:ascii="Arial" w:eastAsia="Arial" w:hAnsi="Arial"/>
                <w:color w:val="535F6A"/>
              </w:rPr>
            </w:pPr>
            <w:r>
              <w:rPr>
                <w:rFonts w:ascii="Arial" w:eastAsia="Arial" w:hAnsi="Arial"/>
                <w:color w:val="535F6A"/>
              </w:rPr>
              <w:t>op.</w:t>
            </w:r>
          </w:p>
        </w:tc>
        <w:tc>
          <w:tcPr>
            <w:tcW w:w="40" w:type="dxa"/>
            <w:shd w:val="clear" w:color="auto" w:fill="auto"/>
            <w:vAlign w:val="bottom"/>
          </w:tcPr>
          <w:p w14:paraId="6A694EA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4FB9118" w14:textId="77777777" w:rsidR="008307D1" w:rsidRDefault="008307D1">
            <w:pPr>
              <w:spacing w:line="0" w:lineRule="atLeast"/>
              <w:ind w:left="100"/>
              <w:rPr>
                <w:rFonts w:ascii="Arial" w:eastAsia="Arial" w:hAnsi="Arial"/>
                <w:color w:val="535F6A"/>
              </w:rPr>
            </w:pPr>
            <w:r>
              <w:rPr>
                <w:rFonts w:ascii="Arial" w:eastAsia="Arial" w:hAnsi="Arial"/>
                <w:color w:val="535F6A"/>
              </w:rPr>
              <w:t>moedig zwakke</w:t>
            </w:r>
          </w:p>
        </w:tc>
        <w:tc>
          <w:tcPr>
            <w:tcW w:w="40" w:type="dxa"/>
            <w:shd w:val="clear" w:color="auto" w:fill="auto"/>
            <w:vAlign w:val="bottom"/>
          </w:tcPr>
          <w:p w14:paraId="21FA2E8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5D868C2" w14:textId="77777777" w:rsidR="008307D1" w:rsidRDefault="008307D1">
            <w:pPr>
              <w:spacing w:line="0" w:lineRule="atLeast"/>
              <w:ind w:left="100"/>
              <w:rPr>
                <w:rFonts w:ascii="Arial" w:eastAsia="Arial" w:hAnsi="Arial"/>
                <w:color w:val="535F6A"/>
              </w:rPr>
            </w:pPr>
            <w:r>
              <w:rPr>
                <w:rFonts w:ascii="Arial" w:eastAsia="Arial" w:hAnsi="Arial"/>
                <w:color w:val="535F6A"/>
              </w:rPr>
              <w:t>observeren hoe hij</w:t>
            </w:r>
          </w:p>
        </w:tc>
      </w:tr>
      <w:tr w:rsidR="008307D1" w14:paraId="4F879779" w14:textId="77777777">
        <w:trPr>
          <w:trHeight w:val="271"/>
        </w:trPr>
        <w:tc>
          <w:tcPr>
            <w:tcW w:w="2040" w:type="dxa"/>
            <w:tcBorders>
              <w:left w:val="single" w:sz="8" w:space="0" w:color="535F6A"/>
              <w:right w:val="single" w:sz="8" w:space="0" w:color="535F6A"/>
            </w:tcBorders>
            <w:shd w:val="clear" w:color="auto" w:fill="auto"/>
            <w:vAlign w:val="bottom"/>
          </w:tcPr>
          <w:p w14:paraId="333339F3"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F42DD3E"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32E75A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8656C1A"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5F0FDC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943CCED" w14:textId="77777777" w:rsidR="008307D1" w:rsidRDefault="008307D1">
            <w:pPr>
              <w:spacing w:line="0" w:lineRule="atLeast"/>
              <w:ind w:left="100"/>
              <w:rPr>
                <w:rFonts w:ascii="Arial" w:eastAsia="Arial" w:hAnsi="Arial"/>
                <w:color w:val="535F6A"/>
              </w:rPr>
            </w:pPr>
            <w:r>
              <w:rPr>
                <w:rFonts w:ascii="Arial" w:eastAsia="Arial" w:hAnsi="Arial"/>
                <w:color w:val="535F6A"/>
              </w:rPr>
              <w:t>leerlingen aan zich</w:t>
            </w:r>
          </w:p>
        </w:tc>
        <w:tc>
          <w:tcPr>
            <w:tcW w:w="40" w:type="dxa"/>
            <w:shd w:val="clear" w:color="auto" w:fill="auto"/>
            <w:vAlign w:val="bottom"/>
          </w:tcPr>
          <w:p w14:paraId="29196495"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E3482B7" w14:textId="77777777" w:rsidR="008307D1" w:rsidRDefault="008307D1">
            <w:pPr>
              <w:spacing w:line="0" w:lineRule="atLeast"/>
              <w:ind w:left="100"/>
              <w:rPr>
                <w:rFonts w:ascii="Arial" w:eastAsia="Arial" w:hAnsi="Arial"/>
                <w:color w:val="535F6A"/>
              </w:rPr>
            </w:pPr>
            <w:r>
              <w:rPr>
                <w:rFonts w:ascii="Arial" w:eastAsia="Arial" w:hAnsi="Arial"/>
                <w:color w:val="535F6A"/>
              </w:rPr>
              <w:t>reageert.</w:t>
            </w:r>
          </w:p>
        </w:tc>
      </w:tr>
      <w:tr w:rsidR="008307D1" w14:paraId="345F35B6" w14:textId="77777777">
        <w:trPr>
          <w:trHeight w:val="271"/>
        </w:trPr>
        <w:tc>
          <w:tcPr>
            <w:tcW w:w="2040" w:type="dxa"/>
            <w:tcBorders>
              <w:left w:val="single" w:sz="8" w:space="0" w:color="535F6A"/>
              <w:right w:val="single" w:sz="8" w:space="0" w:color="535F6A"/>
            </w:tcBorders>
            <w:shd w:val="clear" w:color="auto" w:fill="auto"/>
            <w:vAlign w:val="bottom"/>
          </w:tcPr>
          <w:p w14:paraId="1FCAD38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320A779"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6C59BD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5F904A9"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D34BB0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1AF7200F" w14:textId="77777777" w:rsidR="008307D1" w:rsidRDefault="008307D1">
            <w:pPr>
              <w:spacing w:line="0" w:lineRule="atLeast"/>
              <w:ind w:left="100"/>
              <w:rPr>
                <w:rFonts w:ascii="Arial" w:eastAsia="Arial" w:hAnsi="Arial"/>
                <w:color w:val="535F6A"/>
              </w:rPr>
            </w:pPr>
            <w:r>
              <w:rPr>
                <w:rFonts w:ascii="Arial" w:eastAsia="Arial" w:hAnsi="Arial"/>
                <w:color w:val="535F6A"/>
              </w:rPr>
              <w:t>te uiten.</w:t>
            </w:r>
          </w:p>
        </w:tc>
        <w:tc>
          <w:tcPr>
            <w:tcW w:w="40" w:type="dxa"/>
            <w:shd w:val="clear" w:color="auto" w:fill="auto"/>
            <w:vAlign w:val="bottom"/>
          </w:tcPr>
          <w:p w14:paraId="15959B5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7745149" w14:textId="77777777" w:rsidR="008307D1" w:rsidRDefault="008307D1">
            <w:pPr>
              <w:spacing w:line="0" w:lineRule="atLeast"/>
              <w:ind w:left="100"/>
              <w:rPr>
                <w:rFonts w:ascii="Arial" w:eastAsia="Arial" w:hAnsi="Arial"/>
                <w:color w:val="535F6A"/>
              </w:rPr>
            </w:pPr>
            <w:r>
              <w:rPr>
                <w:rFonts w:ascii="Arial" w:eastAsia="Arial" w:hAnsi="Arial"/>
                <w:color w:val="535F6A"/>
              </w:rPr>
              <w:t>De interactie tussen</w:t>
            </w:r>
          </w:p>
        </w:tc>
      </w:tr>
      <w:tr w:rsidR="008307D1" w14:paraId="168B6A37" w14:textId="77777777">
        <w:trPr>
          <w:trHeight w:val="271"/>
        </w:trPr>
        <w:tc>
          <w:tcPr>
            <w:tcW w:w="2040" w:type="dxa"/>
            <w:tcBorders>
              <w:left w:val="single" w:sz="8" w:space="0" w:color="535F6A"/>
              <w:right w:val="single" w:sz="8" w:space="0" w:color="535F6A"/>
            </w:tcBorders>
            <w:shd w:val="clear" w:color="auto" w:fill="auto"/>
            <w:vAlign w:val="bottom"/>
          </w:tcPr>
          <w:p w14:paraId="439C58F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00CD683"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78E4BE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90402B0"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9E8053D"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251DACD5" w14:textId="77777777" w:rsidR="008307D1" w:rsidRDefault="008307D1">
            <w:pPr>
              <w:spacing w:line="0" w:lineRule="atLeast"/>
              <w:ind w:left="100"/>
              <w:rPr>
                <w:rFonts w:ascii="Arial" w:eastAsia="Arial" w:hAnsi="Arial"/>
                <w:color w:val="535F6A"/>
              </w:rPr>
            </w:pPr>
            <w:r>
              <w:rPr>
                <w:rFonts w:ascii="Arial" w:eastAsia="Arial" w:hAnsi="Arial"/>
                <w:color w:val="535F6A"/>
              </w:rPr>
              <w:t>In de interactie met</w:t>
            </w:r>
          </w:p>
        </w:tc>
        <w:tc>
          <w:tcPr>
            <w:tcW w:w="40" w:type="dxa"/>
            <w:shd w:val="clear" w:color="auto" w:fill="auto"/>
            <w:vAlign w:val="bottom"/>
          </w:tcPr>
          <w:p w14:paraId="7E7C3FA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FA275BA" w14:textId="77777777" w:rsidR="008307D1" w:rsidRDefault="008307D1">
            <w:pPr>
              <w:spacing w:line="0" w:lineRule="atLeast"/>
              <w:ind w:left="100"/>
              <w:rPr>
                <w:rFonts w:ascii="Arial" w:eastAsia="Arial" w:hAnsi="Arial"/>
                <w:color w:val="535F6A"/>
              </w:rPr>
            </w:pPr>
            <w:r>
              <w:rPr>
                <w:rFonts w:ascii="Arial" w:eastAsia="Arial" w:hAnsi="Arial"/>
                <w:color w:val="535F6A"/>
              </w:rPr>
              <w:t>mij en de leerlingen</w:t>
            </w:r>
          </w:p>
        </w:tc>
      </w:tr>
      <w:tr w:rsidR="008307D1" w14:paraId="067BFF43" w14:textId="77777777">
        <w:trPr>
          <w:trHeight w:val="271"/>
        </w:trPr>
        <w:tc>
          <w:tcPr>
            <w:tcW w:w="2040" w:type="dxa"/>
            <w:tcBorders>
              <w:left w:val="single" w:sz="8" w:space="0" w:color="535F6A"/>
              <w:right w:val="single" w:sz="8" w:space="0" w:color="535F6A"/>
            </w:tcBorders>
            <w:shd w:val="clear" w:color="auto" w:fill="auto"/>
            <w:vAlign w:val="bottom"/>
          </w:tcPr>
          <w:p w14:paraId="7D768D61"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81AB46E"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388B2E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E444B0A"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CFFB9E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098B3207" w14:textId="77777777" w:rsidR="008307D1" w:rsidRDefault="008307D1">
            <w:pPr>
              <w:spacing w:line="0" w:lineRule="atLeast"/>
              <w:ind w:left="100"/>
              <w:rPr>
                <w:rFonts w:ascii="Arial" w:eastAsia="Arial" w:hAnsi="Arial"/>
                <w:color w:val="535F6A"/>
              </w:rPr>
            </w:pPr>
            <w:r>
              <w:rPr>
                <w:rFonts w:ascii="Arial" w:eastAsia="Arial" w:hAnsi="Arial"/>
                <w:color w:val="535F6A"/>
              </w:rPr>
              <w:t>de individuele</w:t>
            </w:r>
          </w:p>
        </w:tc>
        <w:tc>
          <w:tcPr>
            <w:tcW w:w="40" w:type="dxa"/>
            <w:shd w:val="clear" w:color="auto" w:fill="auto"/>
            <w:vAlign w:val="bottom"/>
          </w:tcPr>
          <w:p w14:paraId="3C0AF3FC"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B3EE24B" w14:textId="77777777" w:rsidR="008307D1" w:rsidRDefault="008307D1">
            <w:pPr>
              <w:spacing w:line="0" w:lineRule="atLeast"/>
              <w:ind w:left="100"/>
              <w:rPr>
                <w:rFonts w:ascii="Arial" w:eastAsia="Arial" w:hAnsi="Arial"/>
                <w:color w:val="535F6A"/>
              </w:rPr>
            </w:pPr>
            <w:r>
              <w:rPr>
                <w:rFonts w:ascii="Arial" w:eastAsia="Arial" w:hAnsi="Arial"/>
                <w:color w:val="535F6A"/>
              </w:rPr>
              <w:t>is gepast.</w:t>
            </w:r>
          </w:p>
        </w:tc>
      </w:tr>
      <w:tr w:rsidR="008307D1" w14:paraId="42633445" w14:textId="77777777">
        <w:trPr>
          <w:trHeight w:val="272"/>
        </w:trPr>
        <w:tc>
          <w:tcPr>
            <w:tcW w:w="2040" w:type="dxa"/>
            <w:tcBorders>
              <w:left w:val="single" w:sz="8" w:space="0" w:color="535F6A"/>
              <w:right w:val="single" w:sz="8" w:space="0" w:color="535F6A"/>
            </w:tcBorders>
            <w:shd w:val="clear" w:color="auto" w:fill="auto"/>
            <w:vAlign w:val="bottom"/>
          </w:tcPr>
          <w:p w14:paraId="5DFC60AA"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61543DB"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8D90A3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6968C746"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3B1C19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055C8CAF" w14:textId="77777777" w:rsidR="008307D1" w:rsidRDefault="008307D1">
            <w:pPr>
              <w:spacing w:line="0" w:lineRule="atLeast"/>
              <w:ind w:left="100"/>
              <w:rPr>
                <w:rFonts w:ascii="Arial" w:eastAsia="Arial" w:hAnsi="Arial"/>
                <w:color w:val="535F6A"/>
              </w:rPr>
            </w:pPr>
            <w:r>
              <w:rPr>
                <w:rFonts w:ascii="Arial" w:eastAsia="Arial" w:hAnsi="Arial"/>
                <w:color w:val="535F6A"/>
              </w:rPr>
              <w:t>leerling ben ik</w:t>
            </w:r>
          </w:p>
        </w:tc>
        <w:tc>
          <w:tcPr>
            <w:tcW w:w="40" w:type="dxa"/>
            <w:shd w:val="clear" w:color="auto" w:fill="auto"/>
            <w:vAlign w:val="bottom"/>
          </w:tcPr>
          <w:p w14:paraId="4A8DCC5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CE543B4" w14:textId="77777777" w:rsidR="008307D1" w:rsidRDefault="008307D1">
            <w:pPr>
              <w:spacing w:line="0" w:lineRule="atLeast"/>
              <w:ind w:left="100"/>
              <w:rPr>
                <w:rFonts w:ascii="Arial" w:eastAsia="Arial" w:hAnsi="Arial"/>
                <w:color w:val="535F6A"/>
              </w:rPr>
            </w:pPr>
            <w:r>
              <w:rPr>
                <w:rFonts w:ascii="Arial" w:eastAsia="Arial" w:hAnsi="Arial"/>
                <w:color w:val="535F6A"/>
              </w:rPr>
              <w:t>Als er sprake is van</w:t>
            </w:r>
          </w:p>
        </w:tc>
      </w:tr>
      <w:tr w:rsidR="008307D1" w14:paraId="5987C358" w14:textId="77777777">
        <w:trPr>
          <w:trHeight w:val="271"/>
        </w:trPr>
        <w:tc>
          <w:tcPr>
            <w:tcW w:w="2040" w:type="dxa"/>
            <w:tcBorders>
              <w:left w:val="single" w:sz="8" w:space="0" w:color="535F6A"/>
              <w:right w:val="single" w:sz="8" w:space="0" w:color="535F6A"/>
            </w:tcBorders>
            <w:shd w:val="clear" w:color="auto" w:fill="auto"/>
            <w:vAlign w:val="bottom"/>
          </w:tcPr>
          <w:p w14:paraId="72D919C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DBEB18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67AE21F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E5B212F"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914D0F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1EA1FCE9" w14:textId="77777777" w:rsidR="008307D1" w:rsidRDefault="008307D1">
            <w:pPr>
              <w:spacing w:line="0" w:lineRule="atLeast"/>
              <w:ind w:left="100"/>
              <w:rPr>
                <w:rFonts w:ascii="Arial" w:eastAsia="Arial" w:hAnsi="Arial"/>
                <w:color w:val="535F6A"/>
              </w:rPr>
            </w:pPr>
            <w:r>
              <w:rPr>
                <w:rFonts w:ascii="Arial" w:eastAsia="Arial" w:hAnsi="Arial"/>
                <w:color w:val="535F6A"/>
              </w:rPr>
              <w:t>effectief als het gaat</w:t>
            </w:r>
          </w:p>
        </w:tc>
        <w:tc>
          <w:tcPr>
            <w:tcW w:w="40" w:type="dxa"/>
            <w:shd w:val="clear" w:color="auto" w:fill="auto"/>
            <w:vAlign w:val="bottom"/>
          </w:tcPr>
          <w:p w14:paraId="4770344F"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3693A759" w14:textId="77777777" w:rsidR="008307D1" w:rsidRDefault="008307D1">
            <w:pPr>
              <w:spacing w:line="0" w:lineRule="atLeast"/>
              <w:ind w:left="100"/>
              <w:rPr>
                <w:rFonts w:ascii="Arial" w:eastAsia="Arial" w:hAnsi="Arial"/>
                <w:color w:val="535F6A"/>
              </w:rPr>
            </w:pPr>
            <w:r>
              <w:rPr>
                <w:rFonts w:ascii="Arial" w:eastAsia="Arial" w:hAnsi="Arial"/>
                <w:color w:val="535F6A"/>
              </w:rPr>
              <w:t>ongepast gedrag</w:t>
            </w:r>
          </w:p>
        </w:tc>
      </w:tr>
      <w:tr w:rsidR="008307D1" w14:paraId="1C7279FC" w14:textId="77777777">
        <w:trPr>
          <w:trHeight w:val="271"/>
        </w:trPr>
        <w:tc>
          <w:tcPr>
            <w:tcW w:w="2040" w:type="dxa"/>
            <w:tcBorders>
              <w:left w:val="single" w:sz="8" w:space="0" w:color="535F6A"/>
              <w:right w:val="single" w:sz="8" w:space="0" w:color="535F6A"/>
            </w:tcBorders>
            <w:shd w:val="clear" w:color="auto" w:fill="auto"/>
            <w:vAlign w:val="bottom"/>
          </w:tcPr>
          <w:p w14:paraId="485DE1C8"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4AB9530"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558742F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1216A4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9F7107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6407E6D" w14:textId="77777777" w:rsidR="008307D1" w:rsidRDefault="008307D1">
            <w:pPr>
              <w:spacing w:line="0" w:lineRule="atLeast"/>
              <w:ind w:left="100"/>
              <w:rPr>
                <w:rFonts w:ascii="Arial" w:eastAsia="Arial" w:hAnsi="Arial"/>
                <w:color w:val="535F6A"/>
              </w:rPr>
            </w:pPr>
            <w:r>
              <w:rPr>
                <w:rFonts w:ascii="Arial" w:eastAsia="Arial" w:hAnsi="Arial"/>
                <w:color w:val="535F6A"/>
              </w:rPr>
              <w:t>om het consequent</w:t>
            </w:r>
          </w:p>
        </w:tc>
        <w:tc>
          <w:tcPr>
            <w:tcW w:w="40" w:type="dxa"/>
            <w:shd w:val="clear" w:color="auto" w:fill="auto"/>
            <w:vAlign w:val="bottom"/>
          </w:tcPr>
          <w:p w14:paraId="033EEE79"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04F4764" w14:textId="77777777" w:rsidR="008307D1" w:rsidRDefault="008307D1">
            <w:pPr>
              <w:spacing w:line="0" w:lineRule="atLeast"/>
              <w:ind w:left="100"/>
              <w:rPr>
                <w:rFonts w:ascii="Arial" w:eastAsia="Arial" w:hAnsi="Arial"/>
                <w:color w:val="535F6A"/>
              </w:rPr>
            </w:pPr>
            <w:r>
              <w:rPr>
                <w:rFonts w:ascii="Arial" w:eastAsia="Arial" w:hAnsi="Arial"/>
                <w:color w:val="535F6A"/>
              </w:rPr>
              <w:t>dan corrigeren</w:t>
            </w:r>
          </w:p>
        </w:tc>
      </w:tr>
      <w:tr w:rsidR="008307D1" w14:paraId="725605FD" w14:textId="77777777">
        <w:trPr>
          <w:trHeight w:val="271"/>
        </w:trPr>
        <w:tc>
          <w:tcPr>
            <w:tcW w:w="2040" w:type="dxa"/>
            <w:tcBorders>
              <w:left w:val="single" w:sz="8" w:space="0" w:color="535F6A"/>
              <w:right w:val="single" w:sz="8" w:space="0" w:color="535F6A"/>
            </w:tcBorders>
            <w:shd w:val="clear" w:color="auto" w:fill="auto"/>
            <w:vAlign w:val="bottom"/>
          </w:tcPr>
          <w:p w14:paraId="6EBE7AE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C7EFA1E"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E4E1BE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5913FF1"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504EBDE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77D8B124" w14:textId="77777777" w:rsidR="008307D1" w:rsidRDefault="008307D1">
            <w:pPr>
              <w:spacing w:line="0" w:lineRule="atLeast"/>
              <w:ind w:left="100"/>
              <w:rPr>
                <w:rFonts w:ascii="Arial" w:eastAsia="Arial" w:hAnsi="Arial"/>
                <w:color w:val="535F6A"/>
              </w:rPr>
            </w:pPr>
            <w:r>
              <w:rPr>
                <w:rFonts w:ascii="Arial" w:eastAsia="Arial" w:hAnsi="Arial"/>
                <w:color w:val="535F6A"/>
              </w:rPr>
              <w:t>zijn, voorkeur laten</w:t>
            </w:r>
          </w:p>
        </w:tc>
        <w:tc>
          <w:tcPr>
            <w:tcW w:w="40" w:type="dxa"/>
            <w:shd w:val="clear" w:color="auto" w:fill="auto"/>
            <w:vAlign w:val="bottom"/>
          </w:tcPr>
          <w:p w14:paraId="4F10AAF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D7A9294" w14:textId="77777777" w:rsidR="008307D1" w:rsidRDefault="008307D1">
            <w:pPr>
              <w:spacing w:line="0" w:lineRule="atLeast"/>
              <w:ind w:left="100"/>
              <w:rPr>
                <w:rFonts w:ascii="Arial" w:eastAsia="Arial" w:hAnsi="Arial"/>
                <w:color w:val="535F6A"/>
              </w:rPr>
            </w:pPr>
            <w:r>
              <w:rPr>
                <w:rFonts w:ascii="Arial" w:eastAsia="Arial" w:hAnsi="Arial"/>
                <w:color w:val="535F6A"/>
              </w:rPr>
              <w:t>leerlingen elkaar</w:t>
            </w:r>
          </w:p>
        </w:tc>
      </w:tr>
      <w:tr w:rsidR="008307D1" w14:paraId="18C61E5C" w14:textId="77777777">
        <w:trPr>
          <w:trHeight w:val="271"/>
        </w:trPr>
        <w:tc>
          <w:tcPr>
            <w:tcW w:w="2040" w:type="dxa"/>
            <w:tcBorders>
              <w:left w:val="single" w:sz="8" w:space="0" w:color="535F6A"/>
              <w:right w:val="single" w:sz="8" w:space="0" w:color="535F6A"/>
            </w:tcBorders>
            <w:shd w:val="clear" w:color="auto" w:fill="auto"/>
            <w:vAlign w:val="bottom"/>
          </w:tcPr>
          <w:p w14:paraId="6930AD06"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B6AB199"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172BFC1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D720EF1"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BB3E334"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6F202FCF" w14:textId="77777777" w:rsidR="008307D1" w:rsidRDefault="008307D1">
            <w:pPr>
              <w:spacing w:line="0" w:lineRule="atLeast"/>
              <w:ind w:left="100"/>
              <w:rPr>
                <w:rFonts w:ascii="Arial" w:eastAsia="Arial" w:hAnsi="Arial"/>
                <w:color w:val="535F6A"/>
              </w:rPr>
            </w:pPr>
            <w:r>
              <w:rPr>
                <w:rFonts w:ascii="Arial" w:eastAsia="Arial" w:hAnsi="Arial"/>
                <w:color w:val="535F6A"/>
              </w:rPr>
              <w:t>blijken, culturele</w:t>
            </w:r>
          </w:p>
        </w:tc>
        <w:tc>
          <w:tcPr>
            <w:tcW w:w="40" w:type="dxa"/>
            <w:shd w:val="clear" w:color="auto" w:fill="auto"/>
            <w:vAlign w:val="bottom"/>
          </w:tcPr>
          <w:p w14:paraId="40D70405"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3C21C58" w14:textId="77777777" w:rsidR="008307D1" w:rsidRDefault="008307D1">
            <w:pPr>
              <w:spacing w:line="0" w:lineRule="atLeast"/>
              <w:ind w:left="100"/>
              <w:rPr>
                <w:rFonts w:ascii="Arial" w:eastAsia="Arial" w:hAnsi="Arial"/>
                <w:color w:val="535F6A"/>
              </w:rPr>
            </w:pPr>
            <w:r>
              <w:rPr>
                <w:rFonts w:ascii="Arial" w:eastAsia="Arial" w:hAnsi="Arial"/>
                <w:color w:val="535F6A"/>
              </w:rPr>
              <w:t>onderling om te</w:t>
            </w:r>
          </w:p>
        </w:tc>
      </w:tr>
      <w:tr w:rsidR="008307D1" w14:paraId="17F10E9E" w14:textId="77777777">
        <w:trPr>
          <w:trHeight w:val="271"/>
        </w:trPr>
        <w:tc>
          <w:tcPr>
            <w:tcW w:w="2040" w:type="dxa"/>
            <w:tcBorders>
              <w:left w:val="single" w:sz="8" w:space="0" w:color="535F6A"/>
              <w:right w:val="single" w:sz="8" w:space="0" w:color="535F6A"/>
            </w:tcBorders>
            <w:shd w:val="clear" w:color="auto" w:fill="auto"/>
            <w:vAlign w:val="bottom"/>
          </w:tcPr>
          <w:p w14:paraId="0387605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7B88279F"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164F12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8853347"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90CDBC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7D58F301" w14:textId="77777777" w:rsidR="008307D1" w:rsidRDefault="008307D1">
            <w:pPr>
              <w:spacing w:line="0" w:lineRule="atLeast"/>
              <w:ind w:left="100"/>
              <w:rPr>
                <w:rFonts w:ascii="Arial" w:eastAsia="Arial" w:hAnsi="Arial"/>
                <w:color w:val="535F6A"/>
              </w:rPr>
            </w:pPr>
            <w:r>
              <w:rPr>
                <w:rFonts w:ascii="Arial" w:eastAsia="Arial" w:hAnsi="Arial"/>
                <w:color w:val="535F6A"/>
              </w:rPr>
              <w:t>verschillen,</w:t>
            </w:r>
          </w:p>
        </w:tc>
        <w:tc>
          <w:tcPr>
            <w:tcW w:w="40" w:type="dxa"/>
            <w:shd w:val="clear" w:color="auto" w:fill="auto"/>
            <w:vAlign w:val="bottom"/>
          </w:tcPr>
          <w:p w14:paraId="586F5BBB"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31F0434" w14:textId="77777777" w:rsidR="008307D1" w:rsidRDefault="008307D1">
            <w:pPr>
              <w:spacing w:line="0" w:lineRule="atLeast"/>
              <w:ind w:left="100"/>
              <w:rPr>
                <w:rFonts w:ascii="Arial" w:eastAsia="Arial" w:hAnsi="Arial"/>
                <w:color w:val="535F6A"/>
              </w:rPr>
            </w:pPr>
            <w:r>
              <w:rPr>
                <w:rFonts w:ascii="Arial" w:eastAsia="Arial" w:hAnsi="Arial"/>
                <w:color w:val="535F6A"/>
              </w:rPr>
              <w:t>komen tot een</w:t>
            </w:r>
          </w:p>
        </w:tc>
      </w:tr>
      <w:tr w:rsidR="008307D1" w14:paraId="5BE69BCD" w14:textId="77777777">
        <w:trPr>
          <w:trHeight w:val="271"/>
        </w:trPr>
        <w:tc>
          <w:tcPr>
            <w:tcW w:w="2040" w:type="dxa"/>
            <w:tcBorders>
              <w:left w:val="single" w:sz="8" w:space="0" w:color="535F6A"/>
              <w:right w:val="single" w:sz="8" w:space="0" w:color="535F6A"/>
            </w:tcBorders>
            <w:shd w:val="clear" w:color="auto" w:fill="auto"/>
            <w:vAlign w:val="bottom"/>
          </w:tcPr>
          <w:p w14:paraId="15CA8111"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4C62F76"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121783E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B2B298E"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1E5E5C2"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C5E0B3"/>
            <w:vAlign w:val="bottom"/>
          </w:tcPr>
          <w:p w14:paraId="5BAC0DA7" w14:textId="77777777" w:rsidR="008307D1" w:rsidRDefault="008307D1">
            <w:pPr>
              <w:spacing w:line="0" w:lineRule="atLeast"/>
              <w:ind w:left="100"/>
              <w:rPr>
                <w:rFonts w:ascii="Arial" w:eastAsia="Arial" w:hAnsi="Arial"/>
                <w:color w:val="535F6A"/>
              </w:rPr>
            </w:pPr>
            <w:r>
              <w:rPr>
                <w:rFonts w:ascii="Arial" w:eastAsia="Arial" w:hAnsi="Arial"/>
                <w:color w:val="535F6A"/>
              </w:rPr>
              <w:t>ontwikkelniveau.</w:t>
            </w:r>
          </w:p>
        </w:tc>
        <w:tc>
          <w:tcPr>
            <w:tcW w:w="40" w:type="dxa"/>
            <w:shd w:val="clear" w:color="auto" w:fill="auto"/>
            <w:vAlign w:val="bottom"/>
          </w:tcPr>
          <w:p w14:paraId="7294B92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4E8EEB53" w14:textId="77777777" w:rsidR="008307D1" w:rsidRDefault="008307D1">
            <w:pPr>
              <w:spacing w:line="0" w:lineRule="atLeast"/>
              <w:ind w:left="100"/>
              <w:rPr>
                <w:rFonts w:ascii="Arial" w:eastAsia="Arial" w:hAnsi="Arial"/>
                <w:color w:val="535F6A"/>
              </w:rPr>
            </w:pPr>
            <w:r>
              <w:rPr>
                <w:rFonts w:ascii="Arial" w:eastAsia="Arial" w:hAnsi="Arial"/>
                <w:color w:val="535F6A"/>
              </w:rPr>
              <w:t>ontspannen leef- en</w:t>
            </w:r>
          </w:p>
        </w:tc>
      </w:tr>
      <w:tr w:rsidR="008307D1" w14:paraId="6A631506" w14:textId="77777777">
        <w:trPr>
          <w:trHeight w:val="271"/>
        </w:trPr>
        <w:tc>
          <w:tcPr>
            <w:tcW w:w="2040" w:type="dxa"/>
            <w:tcBorders>
              <w:left w:val="single" w:sz="8" w:space="0" w:color="535F6A"/>
              <w:right w:val="single" w:sz="8" w:space="0" w:color="535F6A"/>
            </w:tcBorders>
            <w:shd w:val="clear" w:color="auto" w:fill="auto"/>
            <w:vAlign w:val="bottom"/>
          </w:tcPr>
          <w:p w14:paraId="38F400B5"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03CBF58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297D4E0"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55CE671F"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A56F09E"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2459CDDE"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43B89C7" w14:textId="77777777" w:rsidR="008307D1" w:rsidRDefault="008307D1">
            <w:pPr>
              <w:spacing w:line="0" w:lineRule="atLeast"/>
              <w:rPr>
                <w:rFonts w:ascii="Times New Roman" w:eastAsia="Times New Roman" w:hAnsi="Times New Roman"/>
                <w:sz w:val="23"/>
              </w:rPr>
            </w:pPr>
          </w:p>
        </w:tc>
        <w:tc>
          <w:tcPr>
            <w:tcW w:w="1940" w:type="dxa"/>
            <w:tcBorders>
              <w:right w:val="single" w:sz="8" w:space="0" w:color="535F6A"/>
            </w:tcBorders>
            <w:shd w:val="clear" w:color="auto" w:fill="auto"/>
            <w:vAlign w:val="bottom"/>
          </w:tcPr>
          <w:p w14:paraId="1B215FC0" w14:textId="77777777" w:rsidR="008307D1" w:rsidRDefault="008307D1">
            <w:pPr>
              <w:spacing w:line="0" w:lineRule="atLeast"/>
              <w:ind w:left="100"/>
              <w:rPr>
                <w:rFonts w:ascii="Arial" w:eastAsia="Arial" w:hAnsi="Arial"/>
                <w:color w:val="535F6A"/>
              </w:rPr>
            </w:pPr>
            <w:r>
              <w:rPr>
                <w:rFonts w:ascii="Arial" w:eastAsia="Arial" w:hAnsi="Arial"/>
                <w:color w:val="535F6A"/>
              </w:rPr>
              <w:t>leerklimaat.</w:t>
            </w:r>
          </w:p>
        </w:tc>
      </w:tr>
      <w:tr w:rsidR="008307D1" w14:paraId="32B19E90" w14:textId="77777777">
        <w:trPr>
          <w:trHeight w:val="29"/>
        </w:trPr>
        <w:tc>
          <w:tcPr>
            <w:tcW w:w="2040" w:type="dxa"/>
            <w:tcBorders>
              <w:left w:val="single" w:sz="8" w:space="0" w:color="535F6A"/>
              <w:bottom w:val="single" w:sz="8" w:space="0" w:color="535F6A"/>
              <w:right w:val="single" w:sz="8" w:space="0" w:color="535F6A"/>
            </w:tcBorders>
            <w:shd w:val="clear" w:color="auto" w:fill="auto"/>
            <w:vAlign w:val="bottom"/>
          </w:tcPr>
          <w:p w14:paraId="762A83EF"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58145239"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1EA32BDA"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74D6072F"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51DE90BB"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62633D1C"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142C3996" w14:textId="77777777" w:rsidR="008307D1" w:rsidRDefault="008307D1">
            <w:pPr>
              <w:spacing w:line="0" w:lineRule="atLeast"/>
              <w:rPr>
                <w:rFonts w:ascii="Times New Roman" w:eastAsia="Times New Roman" w:hAnsi="Times New Roman"/>
                <w:sz w:val="2"/>
              </w:rPr>
            </w:pPr>
          </w:p>
        </w:tc>
        <w:tc>
          <w:tcPr>
            <w:tcW w:w="1940" w:type="dxa"/>
            <w:tcBorders>
              <w:bottom w:val="single" w:sz="8" w:space="0" w:color="535F6A"/>
              <w:right w:val="single" w:sz="8" w:space="0" w:color="535F6A"/>
            </w:tcBorders>
            <w:shd w:val="clear" w:color="auto" w:fill="auto"/>
            <w:vAlign w:val="bottom"/>
          </w:tcPr>
          <w:p w14:paraId="7FA9DDDF" w14:textId="77777777" w:rsidR="008307D1" w:rsidRDefault="008307D1">
            <w:pPr>
              <w:spacing w:line="0" w:lineRule="atLeast"/>
              <w:rPr>
                <w:rFonts w:ascii="Times New Roman" w:eastAsia="Times New Roman" w:hAnsi="Times New Roman"/>
                <w:sz w:val="2"/>
              </w:rPr>
            </w:pPr>
          </w:p>
        </w:tc>
      </w:tr>
    </w:tbl>
    <w:p w14:paraId="631CB92D" w14:textId="77777777" w:rsidR="008307D1" w:rsidRDefault="00000000">
      <w:pPr>
        <w:spacing w:line="20" w:lineRule="exact"/>
        <w:rPr>
          <w:rFonts w:ascii="Times New Roman" w:eastAsia="Times New Roman" w:hAnsi="Times New Roman"/>
        </w:rPr>
      </w:pPr>
      <w:r>
        <w:rPr>
          <w:rFonts w:ascii="Times New Roman" w:eastAsia="Times New Roman" w:hAnsi="Times New Roman"/>
          <w:sz w:val="2"/>
        </w:rPr>
        <w:pict w14:anchorId="68475C53">
          <v:shape id="_x0000_s1053" type="#_x0000_t75" style="position:absolute;margin-left:-25.95pt;margin-top:16.35pt;width:67.05pt;height:24.05pt;z-index:-251658226;mso-position-horizontal-relative:text;mso-position-vertical-relative:text">
            <v:imagedata r:id="rId14" o:title=""/>
          </v:shape>
        </w:pict>
      </w:r>
    </w:p>
    <w:p w14:paraId="5FF8DC65" w14:textId="77777777" w:rsidR="008307D1" w:rsidRDefault="008307D1">
      <w:pPr>
        <w:spacing w:line="386" w:lineRule="exact"/>
        <w:rPr>
          <w:rFonts w:ascii="Times New Roman" w:eastAsia="Times New Roman" w:hAnsi="Times New Roman"/>
        </w:rPr>
      </w:pPr>
    </w:p>
    <w:p w14:paraId="692C01DB" w14:textId="2F8B21B3" w:rsidR="008307D1" w:rsidRDefault="008307D1">
      <w:pPr>
        <w:spacing w:line="357" w:lineRule="auto"/>
        <w:ind w:left="1000" w:right="90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3"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9</w:t>
      </w:r>
    </w:p>
    <w:p w14:paraId="58500F5D" w14:textId="77777777" w:rsidR="008307D1" w:rsidRDefault="008307D1">
      <w:pPr>
        <w:spacing w:line="357" w:lineRule="auto"/>
        <w:ind w:left="1000" w:right="90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636"/>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00"/>
        <w:gridCol w:w="1980"/>
        <w:gridCol w:w="2000"/>
        <w:gridCol w:w="1980"/>
        <w:gridCol w:w="1980"/>
      </w:tblGrid>
      <w:tr w:rsidR="008307D1" w14:paraId="2DFE8893" w14:textId="77777777">
        <w:trPr>
          <w:trHeight w:val="305"/>
        </w:trPr>
        <w:tc>
          <w:tcPr>
            <w:tcW w:w="2000" w:type="dxa"/>
            <w:tcBorders>
              <w:top w:val="single" w:sz="8" w:space="0" w:color="535F6A"/>
              <w:left w:val="single" w:sz="8" w:space="0" w:color="535F6A"/>
              <w:right w:val="single" w:sz="8" w:space="0" w:color="535F6A"/>
            </w:tcBorders>
            <w:shd w:val="clear" w:color="auto" w:fill="auto"/>
            <w:vAlign w:val="bottom"/>
          </w:tcPr>
          <w:p w14:paraId="126A56B4" w14:textId="77777777" w:rsidR="008307D1" w:rsidRDefault="008307D1">
            <w:pPr>
              <w:spacing w:line="0" w:lineRule="atLeast"/>
              <w:ind w:left="60"/>
              <w:rPr>
                <w:rFonts w:ascii="Arial" w:eastAsia="Arial" w:hAnsi="Arial"/>
                <w:b/>
                <w:color w:val="535F6A"/>
              </w:rPr>
            </w:pPr>
            <w:bookmarkStart w:id="30" w:name="page11"/>
            <w:bookmarkEnd w:id="30"/>
            <w:r>
              <w:rPr>
                <w:rFonts w:ascii="Arial" w:eastAsia="Arial" w:hAnsi="Arial"/>
                <w:b/>
                <w:color w:val="535F6A"/>
              </w:rPr>
              <w:lastRenderedPageBreak/>
              <w:t>4.Complimenten</w:t>
            </w:r>
          </w:p>
        </w:tc>
        <w:tc>
          <w:tcPr>
            <w:tcW w:w="1980" w:type="dxa"/>
            <w:tcBorders>
              <w:top w:val="single" w:sz="8" w:space="0" w:color="535F6A"/>
              <w:right w:val="single" w:sz="8" w:space="0" w:color="535F6A"/>
            </w:tcBorders>
            <w:shd w:val="clear" w:color="auto" w:fill="auto"/>
            <w:vAlign w:val="bottom"/>
          </w:tcPr>
          <w:p w14:paraId="148CEACB" w14:textId="77777777" w:rsidR="008307D1" w:rsidRDefault="008307D1">
            <w:pPr>
              <w:spacing w:line="0" w:lineRule="atLeast"/>
              <w:ind w:left="160"/>
              <w:rPr>
                <w:rFonts w:ascii="Arial" w:eastAsia="Arial" w:hAnsi="Arial"/>
                <w:color w:val="535F6A"/>
              </w:rPr>
            </w:pPr>
            <w:r>
              <w:rPr>
                <w:rFonts w:ascii="Arial" w:eastAsia="Arial" w:hAnsi="Arial"/>
                <w:color w:val="535F6A"/>
              </w:rPr>
              <w:t>Ik zeg het als ik iets</w:t>
            </w:r>
          </w:p>
        </w:tc>
        <w:tc>
          <w:tcPr>
            <w:tcW w:w="2000" w:type="dxa"/>
            <w:tcBorders>
              <w:top w:val="single" w:sz="8" w:space="0" w:color="535F6A"/>
              <w:right w:val="single" w:sz="8" w:space="0" w:color="535F6A"/>
            </w:tcBorders>
            <w:shd w:val="clear" w:color="auto" w:fill="auto"/>
            <w:vAlign w:val="bottom"/>
          </w:tcPr>
          <w:p w14:paraId="7D183872" w14:textId="77777777" w:rsidR="008307D1" w:rsidRDefault="008307D1">
            <w:pPr>
              <w:spacing w:line="0" w:lineRule="atLeast"/>
              <w:ind w:left="160"/>
              <w:rPr>
                <w:rFonts w:ascii="Arial" w:eastAsia="Arial" w:hAnsi="Arial"/>
                <w:color w:val="535F6A"/>
              </w:rPr>
            </w:pPr>
            <w:r>
              <w:rPr>
                <w:rFonts w:ascii="Arial" w:eastAsia="Arial" w:hAnsi="Arial"/>
                <w:color w:val="535F6A"/>
              </w:rPr>
              <w:t>Ik geef daar waar</w:t>
            </w:r>
          </w:p>
        </w:tc>
        <w:tc>
          <w:tcPr>
            <w:tcW w:w="1980" w:type="dxa"/>
            <w:tcBorders>
              <w:top w:val="single" w:sz="8" w:space="0" w:color="535F6A"/>
              <w:right w:val="single" w:sz="8" w:space="0" w:color="535F6A"/>
            </w:tcBorders>
            <w:shd w:val="clear" w:color="auto" w:fill="C5E0B3"/>
            <w:vAlign w:val="bottom"/>
          </w:tcPr>
          <w:p w14:paraId="253A714A" w14:textId="77777777" w:rsidR="008307D1" w:rsidRDefault="008307D1">
            <w:pPr>
              <w:spacing w:line="0" w:lineRule="atLeast"/>
              <w:ind w:left="140"/>
              <w:rPr>
                <w:rFonts w:ascii="Arial" w:eastAsia="Arial" w:hAnsi="Arial"/>
                <w:color w:val="535F6A"/>
              </w:rPr>
            </w:pPr>
            <w:r>
              <w:rPr>
                <w:rFonts w:ascii="Arial" w:eastAsia="Arial" w:hAnsi="Arial"/>
                <w:color w:val="535F6A"/>
              </w:rPr>
              <w:t>Ik geef de</w:t>
            </w:r>
          </w:p>
        </w:tc>
        <w:tc>
          <w:tcPr>
            <w:tcW w:w="1980" w:type="dxa"/>
            <w:tcBorders>
              <w:top w:val="single" w:sz="8" w:space="0" w:color="535F6A"/>
              <w:right w:val="single" w:sz="8" w:space="0" w:color="535F6A"/>
            </w:tcBorders>
            <w:shd w:val="clear" w:color="auto" w:fill="auto"/>
            <w:vAlign w:val="bottom"/>
          </w:tcPr>
          <w:p w14:paraId="4E18F1BC" w14:textId="77777777" w:rsidR="008307D1" w:rsidRDefault="008307D1">
            <w:pPr>
              <w:spacing w:line="0" w:lineRule="atLeast"/>
              <w:ind w:left="140"/>
              <w:rPr>
                <w:rFonts w:ascii="Arial" w:eastAsia="Arial" w:hAnsi="Arial"/>
                <w:color w:val="535F6A"/>
              </w:rPr>
            </w:pPr>
            <w:r>
              <w:rPr>
                <w:rFonts w:ascii="Arial" w:eastAsia="Arial" w:hAnsi="Arial"/>
                <w:color w:val="535F6A"/>
              </w:rPr>
              <w:t>Ik laat de leerlingen</w:t>
            </w:r>
          </w:p>
        </w:tc>
      </w:tr>
      <w:tr w:rsidR="008307D1" w14:paraId="0BFD00E3" w14:textId="77777777">
        <w:trPr>
          <w:trHeight w:val="271"/>
        </w:trPr>
        <w:tc>
          <w:tcPr>
            <w:tcW w:w="2000" w:type="dxa"/>
            <w:tcBorders>
              <w:left w:val="single" w:sz="8" w:space="0" w:color="535F6A"/>
              <w:right w:val="single" w:sz="8" w:space="0" w:color="535F6A"/>
            </w:tcBorders>
            <w:shd w:val="clear" w:color="auto" w:fill="auto"/>
            <w:vAlign w:val="bottom"/>
          </w:tcPr>
          <w:p w14:paraId="18CA29A0" w14:textId="77777777" w:rsidR="008307D1" w:rsidRDefault="008307D1">
            <w:pPr>
              <w:spacing w:line="0" w:lineRule="atLeast"/>
              <w:ind w:left="60"/>
              <w:rPr>
                <w:rFonts w:ascii="Arial" w:eastAsia="Arial" w:hAnsi="Arial"/>
                <w:b/>
                <w:color w:val="535F6A"/>
              </w:rPr>
            </w:pPr>
            <w:r>
              <w:rPr>
                <w:rFonts w:ascii="Arial" w:eastAsia="Arial" w:hAnsi="Arial"/>
                <w:b/>
                <w:color w:val="535F6A"/>
              </w:rPr>
              <w:t>geven</w:t>
            </w:r>
          </w:p>
        </w:tc>
        <w:tc>
          <w:tcPr>
            <w:tcW w:w="1980" w:type="dxa"/>
            <w:tcBorders>
              <w:right w:val="single" w:sz="8" w:space="0" w:color="535F6A"/>
            </w:tcBorders>
            <w:shd w:val="clear" w:color="auto" w:fill="auto"/>
            <w:vAlign w:val="bottom"/>
          </w:tcPr>
          <w:p w14:paraId="1EAB97C6" w14:textId="77777777" w:rsidR="008307D1" w:rsidRDefault="008307D1">
            <w:pPr>
              <w:spacing w:line="0" w:lineRule="atLeast"/>
              <w:ind w:left="160"/>
              <w:rPr>
                <w:rFonts w:ascii="Arial" w:eastAsia="Arial" w:hAnsi="Arial"/>
                <w:color w:val="535F6A"/>
              </w:rPr>
            </w:pPr>
            <w:r>
              <w:rPr>
                <w:rFonts w:ascii="Arial" w:eastAsia="Arial" w:hAnsi="Arial"/>
                <w:color w:val="535F6A"/>
              </w:rPr>
              <w:t>goed vind gaan en</w:t>
            </w:r>
          </w:p>
        </w:tc>
        <w:tc>
          <w:tcPr>
            <w:tcW w:w="2000" w:type="dxa"/>
            <w:tcBorders>
              <w:right w:val="single" w:sz="8" w:space="0" w:color="535F6A"/>
            </w:tcBorders>
            <w:shd w:val="clear" w:color="auto" w:fill="auto"/>
            <w:vAlign w:val="bottom"/>
          </w:tcPr>
          <w:p w14:paraId="37EA46B2" w14:textId="77777777" w:rsidR="008307D1" w:rsidRDefault="008307D1">
            <w:pPr>
              <w:spacing w:line="0" w:lineRule="atLeast"/>
              <w:ind w:left="160"/>
              <w:rPr>
                <w:rFonts w:ascii="Arial" w:eastAsia="Arial" w:hAnsi="Arial"/>
                <w:color w:val="535F6A"/>
              </w:rPr>
            </w:pPr>
            <w:r>
              <w:rPr>
                <w:rFonts w:ascii="Arial" w:eastAsia="Arial" w:hAnsi="Arial"/>
                <w:color w:val="535F6A"/>
              </w:rPr>
              <w:t>mogelijk</w:t>
            </w:r>
          </w:p>
        </w:tc>
        <w:tc>
          <w:tcPr>
            <w:tcW w:w="1980" w:type="dxa"/>
            <w:tcBorders>
              <w:right w:val="single" w:sz="8" w:space="0" w:color="535F6A"/>
            </w:tcBorders>
            <w:shd w:val="clear" w:color="auto" w:fill="C5E0B3"/>
            <w:vAlign w:val="bottom"/>
          </w:tcPr>
          <w:p w14:paraId="31A6E43F" w14:textId="77777777" w:rsidR="008307D1" w:rsidRDefault="008307D1">
            <w:pPr>
              <w:spacing w:line="0" w:lineRule="atLeast"/>
              <w:ind w:left="140"/>
              <w:rPr>
                <w:rFonts w:ascii="Arial" w:eastAsia="Arial" w:hAnsi="Arial"/>
                <w:color w:val="535F6A"/>
              </w:rPr>
            </w:pPr>
            <w:r>
              <w:rPr>
                <w:rFonts w:ascii="Arial" w:eastAsia="Arial" w:hAnsi="Arial"/>
                <w:color w:val="535F6A"/>
              </w:rPr>
              <w:t>individuele leerling</w:t>
            </w:r>
          </w:p>
        </w:tc>
        <w:tc>
          <w:tcPr>
            <w:tcW w:w="1980" w:type="dxa"/>
            <w:tcBorders>
              <w:right w:val="single" w:sz="8" w:space="0" w:color="535F6A"/>
            </w:tcBorders>
            <w:shd w:val="clear" w:color="auto" w:fill="auto"/>
            <w:vAlign w:val="bottom"/>
          </w:tcPr>
          <w:p w14:paraId="6A8F0699" w14:textId="77777777" w:rsidR="008307D1" w:rsidRDefault="008307D1">
            <w:pPr>
              <w:spacing w:line="0" w:lineRule="atLeast"/>
              <w:ind w:left="140"/>
              <w:rPr>
                <w:rFonts w:ascii="Arial" w:eastAsia="Arial" w:hAnsi="Arial"/>
                <w:color w:val="535F6A"/>
              </w:rPr>
            </w:pPr>
            <w:r>
              <w:rPr>
                <w:rFonts w:ascii="Arial" w:eastAsia="Arial" w:hAnsi="Arial"/>
                <w:color w:val="535F6A"/>
              </w:rPr>
              <w:t>elkaar</w:t>
            </w:r>
          </w:p>
        </w:tc>
      </w:tr>
      <w:tr w:rsidR="008307D1" w14:paraId="7F71AE6C" w14:textId="77777777">
        <w:trPr>
          <w:trHeight w:val="272"/>
        </w:trPr>
        <w:tc>
          <w:tcPr>
            <w:tcW w:w="2000" w:type="dxa"/>
            <w:tcBorders>
              <w:left w:val="single" w:sz="8" w:space="0" w:color="535F6A"/>
              <w:right w:val="single" w:sz="8" w:space="0" w:color="535F6A"/>
            </w:tcBorders>
            <w:shd w:val="clear" w:color="auto" w:fill="auto"/>
            <w:vAlign w:val="bottom"/>
          </w:tcPr>
          <w:p w14:paraId="0417CE2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04B43F2" w14:textId="77777777" w:rsidR="008307D1" w:rsidRDefault="008307D1">
            <w:pPr>
              <w:spacing w:line="0" w:lineRule="atLeast"/>
              <w:ind w:left="160"/>
              <w:rPr>
                <w:rFonts w:ascii="Arial" w:eastAsia="Arial" w:hAnsi="Arial"/>
                <w:color w:val="535F6A"/>
              </w:rPr>
            </w:pPr>
            <w:r>
              <w:rPr>
                <w:rFonts w:ascii="Arial" w:eastAsia="Arial" w:hAnsi="Arial"/>
                <w:color w:val="535F6A"/>
              </w:rPr>
              <w:t>geef vooral duidelijk</w:t>
            </w:r>
          </w:p>
        </w:tc>
        <w:tc>
          <w:tcPr>
            <w:tcW w:w="2000" w:type="dxa"/>
            <w:tcBorders>
              <w:right w:val="single" w:sz="8" w:space="0" w:color="535F6A"/>
            </w:tcBorders>
            <w:shd w:val="clear" w:color="auto" w:fill="auto"/>
            <w:vAlign w:val="bottom"/>
          </w:tcPr>
          <w:p w14:paraId="027A55BD" w14:textId="77777777" w:rsidR="008307D1" w:rsidRDefault="008307D1">
            <w:pPr>
              <w:spacing w:line="0" w:lineRule="atLeast"/>
              <w:ind w:left="160"/>
              <w:rPr>
                <w:rFonts w:ascii="Arial" w:eastAsia="Arial" w:hAnsi="Arial"/>
                <w:color w:val="535F6A"/>
              </w:rPr>
            </w:pPr>
            <w:r>
              <w:rPr>
                <w:rFonts w:ascii="Arial" w:eastAsia="Arial" w:hAnsi="Arial"/>
                <w:color w:val="535F6A"/>
              </w:rPr>
              <w:t>complimenten</w:t>
            </w:r>
          </w:p>
        </w:tc>
        <w:tc>
          <w:tcPr>
            <w:tcW w:w="1980" w:type="dxa"/>
            <w:tcBorders>
              <w:right w:val="single" w:sz="8" w:space="0" w:color="535F6A"/>
            </w:tcBorders>
            <w:shd w:val="clear" w:color="auto" w:fill="C5E0B3"/>
            <w:vAlign w:val="bottom"/>
          </w:tcPr>
          <w:p w14:paraId="2A37D754" w14:textId="77777777" w:rsidR="008307D1" w:rsidRDefault="008307D1">
            <w:pPr>
              <w:spacing w:line="0" w:lineRule="atLeast"/>
              <w:ind w:left="140"/>
              <w:rPr>
                <w:rFonts w:ascii="Arial" w:eastAsia="Arial" w:hAnsi="Arial"/>
                <w:color w:val="535F6A"/>
              </w:rPr>
            </w:pPr>
            <w:r>
              <w:rPr>
                <w:rFonts w:ascii="Arial" w:eastAsia="Arial" w:hAnsi="Arial"/>
                <w:color w:val="535F6A"/>
              </w:rPr>
              <w:t>complimenten over</w:t>
            </w:r>
          </w:p>
        </w:tc>
        <w:tc>
          <w:tcPr>
            <w:tcW w:w="1980" w:type="dxa"/>
            <w:tcBorders>
              <w:right w:val="single" w:sz="8" w:space="0" w:color="535F6A"/>
            </w:tcBorders>
            <w:shd w:val="clear" w:color="auto" w:fill="auto"/>
            <w:vAlign w:val="bottom"/>
          </w:tcPr>
          <w:p w14:paraId="3B4C76AD" w14:textId="77777777" w:rsidR="008307D1" w:rsidRDefault="008307D1">
            <w:pPr>
              <w:spacing w:line="0" w:lineRule="atLeast"/>
              <w:ind w:left="140"/>
              <w:rPr>
                <w:rFonts w:ascii="Arial" w:eastAsia="Arial" w:hAnsi="Arial"/>
                <w:color w:val="535F6A"/>
              </w:rPr>
            </w:pPr>
            <w:r>
              <w:rPr>
                <w:rFonts w:ascii="Arial" w:eastAsia="Arial" w:hAnsi="Arial"/>
                <w:color w:val="535F6A"/>
              </w:rPr>
              <w:t>complimenten</w:t>
            </w:r>
          </w:p>
        </w:tc>
      </w:tr>
      <w:tr w:rsidR="008307D1" w14:paraId="43B4B183" w14:textId="77777777">
        <w:trPr>
          <w:trHeight w:val="271"/>
        </w:trPr>
        <w:tc>
          <w:tcPr>
            <w:tcW w:w="2000" w:type="dxa"/>
            <w:tcBorders>
              <w:left w:val="single" w:sz="8" w:space="0" w:color="535F6A"/>
              <w:right w:val="single" w:sz="8" w:space="0" w:color="535F6A"/>
            </w:tcBorders>
            <w:shd w:val="clear" w:color="auto" w:fill="auto"/>
            <w:vAlign w:val="bottom"/>
          </w:tcPr>
          <w:p w14:paraId="473D74C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BB690DA" w14:textId="77777777" w:rsidR="008307D1" w:rsidRDefault="008307D1">
            <w:pPr>
              <w:spacing w:line="0" w:lineRule="atLeast"/>
              <w:ind w:left="160"/>
              <w:rPr>
                <w:rFonts w:ascii="Arial" w:eastAsia="Arial" w:hAnsi="Arial"/>
                <w:color w:val="535F6A"/>
              </w:rPr>
            </w:pPr>
            <w:r>
              <w:rPr>
                <w:rFonts w:ascii="Arial" w:eastAsia="Arial" w:hAnsi="Arial"/>
                <w:color w:val="535F6A"/>
              </w:rPr>
              <w:t>aan als iets niet</w:t>
            </w:r>
          </w:p>
        </w:tc>
        <w:tc>
          <w:tcPr>
            <w:tcW w:w="2000" w:type="dxa"/>
            <w:tcBorders>
              <w:right w:val="single" w:sz="8" w:space="0" w:color="535F6A"/>
            </w:tcBorders>
            <w:shd w:val="clear" w:color="auto" w:fill="auto"/>
            <w:vAlign w:val="bottom"/>
          </w:tcPr>
          <w:p w14:paraId="45DFAD66" w14:textId="77777777" w:rsidR="008307D1" w:rsidRDefault="008307D1">
            <w:pPr>
              <w:spacing w:line="0" w:lineRule="atLeast"/>
              <w:ind w:left="160"/>
              <w:rPr>
                <w:rFonts w:ascii="Arial" w:eastAsia="Arial" w:hAnsi="Arial"/>
                <w:color w:val="535F6A"/>
              </w:rPr>
            </w:pPr>
            <w:r>
              <w:rPr>
                <w:rFonts w:ascii="Arial" w:eastAsia="Arial" w:hAnsi="Arial"/>
                <w:color w:val="535F6A"/>
              </w:rPr>
              <w:t>(positieve)</w:t>
            </w:r>
          </w:p>
        </w:tc>
        <w:tc>
          <w:tcPr>
            <w:tcW w:w="1980" w:type="dxa"/>
            <w:tcBorders>
              <w:right w:val="single" w:sz="8" w:space="0" w:color="535F6A"/>
            </w:tcBorders>
            <w:shd w:val="clear" w:color="auto" w:fill="C5E0B3"/>
            <w:vAlign w:val="bottom"/>
          </w:tcPr>
          <w:p w14:paraId="310BF05B" w14:textId="77777777" w:rsidR="008307D1" w:rsidRDefault="008307D1">
            <w:pPr>
              <w:spacing w:line="0" w:lineRule="atLeast"/>
              <w:ind w:left="140"/>
              <w:rPr>
                <w:rFonts w:ascii="Arial" w:eastAsia="Arial" w:hAnsi="Arial"/>
                <w:color w:val="535F6A"/>
              </w:rPr>
            </w:pPr>
            <w:r>
              <w:rPr>
                <w:rFonts w:ascii="Arial" w:eastAsia="Arial" w:hAnsi="Arial"/>
                <w:color w:val="535F6A"/>
              </w:rPr>
              <w:t>de aanpak van zijn</w:t>
            </w:r>
          </w:p>
        </w:tc>
        <w:tc>
          <w:tcPr>
            <w:tcW w:w="1980" w:type="dxa"/>
            <w:tcBorders>
              <w:right w:val="single" w:sz="8" w:space="0" w:color="535F6A"/>
            </w:tcBorders>
            <w:shd w:val="clear" w:color="auto" w:fill="auto"/>
            <w:vAlign w:val="bottom"/>
          </w:tcPr>
          <w:p w14:paraId="3210A5C8" w14:textId="77777777" w:rsidR="008307D1" w:rsidRDefault="008307D1">
            <w:pPr>
              <w:spacing w:line="0" w:lineRule="atLeast"/>
              <w:ind w:left="140"/>
              <w:rPr>
                <w:rFonts w:ascii="Arial" w:eastAsia="Arial" w:hAnsi="Arial"/>
                <w:color w:val="535F6A"/>
                <w:w w:val="96"/>
              </w:rPr>
            </w:pPr>
            <w:r>
              <w:rPr>
                <w:rFonts w:ascii="Arial" w:eastAsia="Arial" w:hAnsi="Arial"/>
                <w:color w:val="535F6A"/>
                <w:w w:val="96"/>
              </w:rPr>
              <w:t>geven en moedig dat</w:t>
            </w:r>
          </w:p>
        </w:tc>
      </w:tr>
      <w:tr w:rsidR="008307D1" w14:paraId="08D82A96" w14:textId="77777777">
        <w:trPr>
          <w:trHeight w:val="271"/>
        </w:trPr>
        <w:tc>
          <w:tcPr>
            <w:tcW w:w="2000" w:type="dxa"/>
            <w:tcBorders>
              <w:left w:val="single" w:sz="8" w:space="0" w:color="535F6A"/>
              <w:right w:val="single" w:sz="8" w:space="0" w:color="535F6A"/>
            </w:tcBorders>
            <w:shd w:val="clear" w:color="auto" w:fill="auto"/>
            <w:vAlign w:val="bottom"/>
          </w:tcPr>
          <w:p w14:paraId="060ACFD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7D488D4" w14:textId="77777777" w:rsidR="008307D1" w:rsidRDefault="008307D1">
            <w:pPr>
              <w:spacing w:line="0" w:lineRule="atLeast"/>
              <w:ind w:left="160"/>
              <w:rPr>
                <w:rFonts w:ascii="Arial" w:eastAsia="Arial" w:hAnsi="Arial"/>
                <w:color w:val="535F6A"/>
              </w:rPr>
            </w:pPr>
            <w:r>
              <w:rPr>
                <w:rFonts w:ascii="Arial" w:eastAsia="Arial" w:hAnsi="Arial"/>
                <w:color w:val="535F6A"/>
              </w:rPr>
              <w:t>goed loopt.</w:t>
            </w:r>
          </w:p>
        </w:tc>
        <w:tc>
          <w:tcPr>
            <w:tcW w:w="2000" w:type="dxa"/>
            <w:tcBorders>
              <w:right w:val="single" w:sz="8" w:space="0" w:color="535F6A"/>
            </w:tcBorders>
            <w:shd w:val="clear" w:color="auto" w:fill="auto"/>
            <w:vAlign w:val="bottom"/>
          </w:tcPr>
          <w:p w14:paraId="5F92146A" w14:textId="77777777" w:rsidR="008307D1" w:rsidRDefault="008307D1">
            <w:pPr>
              <w:spacing w:line="0" w:lineRule="atLeast"/>
              <w:ind w:left="160"/>
              <w:rPr>
                <w:rFonts w:ascii="Arial" w:eastAsia="Arial" w:hAnsi="Arial"/>
                <w:color w:val="535F6A"/>
              </w:rPr>
            </w:pPr>
            <w:r>
              <w:rPr>
                <w:rFonts w:ascii="Arial" w:eastAsia="Arial" w:hAnsi="Arial"/>
                <w:color w:val="535F6A"/>
              </w:rPr>
              <w:t>feedback.</w:t>
            </w:r>
          </w:p>
        </w:tc>
        <w:tc>
          <w:tcPr>
            <w:tcW w:w="1980" w:type="dxa"/>
            <w:tcBorders>
              <w:right w:val="single" w:sz="8" w:space="0" w:color="535F6A"/>
            </w:tcBorders>
            <w:shd w:val="clear" w:color="auto" w:fill="C5E0B3"/>
            <w:vAlign w:val="bottom"/>
          </w:tcPr>
          <w:p w14:paraId="022619D4" w14:textId="77777777" w:rsidR="008307D1" w:rsidRDefault="008307D1">
            <w:pPr>
              <w:spacing w:line="0" w:lineRule="atLeast"/>
              <w:ind w:left="140"/>
              <w:rPr>
                <w:rFonts w:ascii="Arial" w:eastAsia="Arial" w:hAnsi="Arial"/>
                <w:color w:val="535F6A"/>
              </w:rPr>
            </w:pPr>
            <w:r>
              <w:rPr>
                <w:rFonts w:ascii="Arial" w:eastAsia="Arial" w:hAnsi="Arial"/>
                <w:color w:val="535F6A"/>
              </w:rPr>
              <w:t>leerproces en</w:t>
            </w:r>
          </w:p>
        </w:tc>
        <w:tc>
          <w:tcPr>
            <w:tcW w:w="1980" w:type="dxa"/>
            <w:tcBorders>
              <w:right w:val="single" w:sz="8" w:space="0" w:color="535F6A"/>
            </w:tcBorders>
            <w:shd w:val="clear" w:color="auto" w:fill="auto"/>
            <w:vAlign w:val="bottom"/>
          </w:tcPr>
          <w:p w14:paraId="0AB97C09" w14:textId="77777777" w:rsidR="008307D1" w:rsidRDefault="008307D1">
            <w:pPr>
              <w:spacing w:line="0" w:lineRule="atLeast"/>
              <w:ind w:left="140"/>
              <w:rPr>
                <w:rFonts w:ascii="Arial" w:eastAsia="Arial" w:hAnsi="Arial"/>
                <w:color w:val="535F6A"/>
              </w:rPr>
            </w:pPr>
            <w:r>
              <w:rPr>
                <w:rFonts w:ascii="Arial" w:eastAsia="Arial" w:hAnsi="Arial"/>
                <w:color w:val="535F6A"/>
              </w:rPr>
              <w:t>aan.</w:t>
            </w:r>
          </w:p>
        </w:tc>
      </w:tr>
      <w:tr w:rsidR="008307D1" w14:paraId="1390258C" w14:textId="77777777">
        <w:trPr>
          <w:trHeight w:val="271"/>
        </w:trPr>
        <w:tc>
          <w:tcPr>
            <w:tcW w:w="2000" w:type="dxa"/>
            <w:tcBorders>
              <w:left w:val="single" w:sz="8" w:space="0" w:color="535F6A"/>
              <w:right w:val="single" w:sz="8" w:space="0" w:color="535F6A"/>
            </w:tcBorders>
            <w:shd w:val="clear" w:color="auto" w:fill="auto"/>
            <w:vAlign w:val="bottom"/>
          </w:tcPr>
          <w:p w14:paraId="67E66145"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C2E8C2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0C2AEC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77B895A8" w14:textId="77777777" w:rsidR="008307D1" w:rsidRDefault="008307D1">
            <w:pPr>
              <w:spacing w:line="0" w:lineRule="atLeast"/>
              <w:ind w:left="140"/>
              <w:rPr>
                <w:rFonts w:ascii="Arial" w:eastAsia="Arial" w:hAnsi="Arial"/>
                <w:color w:val="535F6A"/>
              </w:rPr>
            </w:pPr>
            <w:r>
              <w:rPr>
                <w:rFonts w:ascii="Arial" w:eastAsia="Arial" w:hAnsi="Arial"/>
                <w:color w:val="535F6A"/>
              </w:rPr>
              <w:t>werkwijze.</w:t>
            </w:r>
          </w:p>
        </w:tc>
        <w:tc>
          <w:tcPr>
            <w:tcW w:w="1980" w:type="dxa"/>
            <w:tcBorders>
              <w:right w:val="single" w:sz="8" w:space="0" w:color="535F6A"/>
            </w:tcBorders>
            <w:shd w:val="clear" w:color="auto" w:fill="auto"/>
            <w:vAlign w:val="bottom"/>
          </w:tcPr>
          <w:p w14:paraId="7F524E3B" w14:textId="77777777" w:rsidR="008307D1" w:rsidRDefault="008307D1">
            <w:pPr>
              <w:spacing w:line="0" w:lineRule="atLeast"/>
              <w:rPr>
                <w:rFonts w:ascii="Times New Roman" w:eastAsia="Times New Roman" w:hAnsi="Times New Roman"/>
                <w:sz w:val="23"/>
              </w:rPr>
            </w:pPr>
          </w:p>
        </w:tc>
      </w:tr>
      <w:tr w:rsidR="008307D1" w14:paraId="2F501F64" w14:textId="77777777">
        <w:trPr>
          <w:trHeight w:val="182"/>
        </w:trPr>
        <w:tc>
          <w:tcPr>
            <w:tcW w:w="2000" w:type="dxa"/>
            <w:tcBorders>
              <w:left w:val="single" w:sz="8" w:space="0" w:color="535F6A"/>
              <w:bottom w:val="single" w:sz="8" w:space="0" w:color="535F6A"/>
              <w:right w:val="single" w:sz="8" w:space="0" w:color="535F6A"/>
            </w:tcBorders>
            <w:shd w:val="clear" w:color="auto" w:fill="auto"/>
            <w:vAlign w:val="bottom"/>
          </w:tcPr>
          <w:p w14:paraId="1BFD25EE" w14:textId="77777777" w:rsidR="008307D1" w:rsidRDefault="008307D1">
            <w:pPr>
              <w:spacing w:line="0" w:lineRule="atLeast"/>
              <w:rPr>
                <w:rFonts w:ascii="Times New Roman" w:eastAsia="Times New Roman" w:hAnsi="Times New Roman"/>
                <w:sz w:val="15"/>
              </w:rPr>
            </w:pPr>
          </w:p>
        </w:tc>
        <w:tc>
          <w:tcPr>
            <w:tcW w:w="1980" w:type="dxa"/>
            <w:tcBorders>
              <w:bottom w:val="single" w:sz="8" w:space="0" w:color="535F6A"/>
              <w:right w:val="single" w:sz="8" w:space="0" w:color="535F6A"/>
            </w:tcBorders>
            <w:shd w:val="clear" w:color="auto" w:fill="auto"/>
            <w:vAlign w:val="bottom"/>
          </w:tcPr>
          <w:p w14:paraId="59A4EC88" w14:textId="77777777" w:rsidR="008307D1" w:rsidRDefault="008307D1">
            <w:pPr>
              <w:spacing w:line="0" w:lineRule="atLeast"/>
              <w:rPr>
                <w:rFonts w:ascii="Times New Roman" w:eastAsia="Times New Roman" w:hAnsi="Times New Roman"/>
                <w:sz w:val="15"/>
              </w:rPr>
            </w:pPr>
          </w:p>
        </w:tc>
        <w:tc>
          <w:tcPr>
            <w:tcW w:w="2000" w:type="dxa"/>
            <w:tcBorders>
              <w:bottom w:val="single" w:sz="8" w:space="0" w:color="535F6A"/>
              <w:right w:val="single" w:sz="8" w:space="0" w:color="535F6A"/>
            </w:tcBorders>
            <w:shd w:val="clear" w:color="auto" w:fill="auto"/>
            <w:vAlign w:val="bottom"/>
          </w:tcPr>
          <w:p w14:paraId="27130BC7" w14:textId="77777777" w:rsidR="008307D1" w:rsidRDefault="008307D1">
            <w:pPr>
              <w:spacing w:line="0" w:lineRule="atLeast"/>
              <w:rPr>
                <w:rFonts w:ascii="Times New Roman" w:eastAsia="Times New Roman" w:hAnsi="Times New Roman"/>
                <w:sz w:val="15"/>
              </w:rPr>
            </w:pPr>
          </w:p>
        </w:tc>
        <w:tc>
          <w:tcPr>
            <w:tcW w:w="1980" w:type="dxa"/>
            <w:tcBorders>
              <w:bottom w:val="single" w:sz="8" w:space="0" w:color="535F6A"/>
              <w:right w:val="single" w:sz="8" w:space="0" w:color="535F6A"/>
            </w:tcBorders>
            <w:shd w:val="clear" w:color="auto" w:fill="auto"/>
            <w:vAlign w:val="bottom"/>
          </w:tcPr>
          <w:p w14:paraId="20B79A20" w14:textId="77777777" w:rsidR="008307D1" w:rsidRDefault="008307D1">
            <w:pPr>
              <w:spacing w:line="0" w:lineRule="atLeast"/>
              <w:rPr>
                <w:rFonts w:ascii="Times New Roman" w:eastAsia="Times New Roman" w:hAnsi="Times New Roman"/>
                <w:sz w:val="15"/>
              </w:rPr>
            </w:pPr>
          </w:p>
        </w:tc>
        <w:tc>
          <w:tcPr>
            <w:tcW w:w="1980" w:type="dxa"/>
            <w:tcBorders>
              <w:bottom w:val="single" w:sz="8" w:space="0" w:color="535F6A"/>
              <w:right w:val="single" w:sz="8" w:space="0" w:color="535F6A"/>
            </w:tcBorders>
            <w:shd w:val="clear" w:color="auto" w:fill="auto"/>
            <w:vAlign w:val="bottom"/>
          </w:tcPr>
          <w:p w14:paraId="3EA08661" w14:textId="77777777" w:rsidR="008307D1" w:rsidRDefault="008307D1">
            <w:pPr>
              <w:spacing w:line="0" w:lineRule="atLeast"/>
              <w:rPr>
                <w:rFonts w:ascii="Times New Roman" w:eastAsia="Times New Roman" w:hAnsi="Times New Roman"/>
                <w:sz w:val="15"/>
              </w:rPr>
            </w:pPr>
          </w:p>
        </w:tc>
      </w:tr>
      <w:tr w:rsidR="008307D1" w14:paraId="7E1C1D0F" w14:textId="77777777">
        <w:trPr>
          <w:trHeight w:val="282"/>
        </w:trPr>
        <w:tc>
          <w:tcPr>
            <w:tcW w:w="2000" w:type="dxa"/>
            <w:tcBorders>
              <w:left w:val="single" w:sz="8" w:space="0" w:color="535F6A"/>
              <w:right w:val="single" w:sz="8" w:space="0" w:color="535F6A"/>
            </w:tcBorders>
            <w:shd w:val="clear" w:color="auto" w:fill="auto"/>
            <w:vAlign w:val="bottom"/>
          </w:tcPr>
          <w:p w14:paraId="2FD1053D" w14:textId="77777777" w:rsidR="008307D1" w:rsidRDefault="008307D1">
            <w:pPr>
              <w:spacing w:line="0" w:lineRule="atLeast"/>
              <w:ind w:left="60"/>
              <w:rPr>
                <w:rFonts w:ascii="Arial" w:eastAsia="Arial" w:hAnsi="Arial"/>
                <w:b/>
                <w:color w:val="535F6A"/>
              </w:rPr>
            </w:pPr>
            <w:r>
              <w:rPr>
                <w:rFonts w:ascii="Arial" w:eastAsia="Arial" w:hAnsi="Arial"/>
                <w:b/>
                <w:color w:val="535F6A"/>
              </w:rPr>
              <w:t>5. De leraar</w:t>
            </w:r>
          </w:p>
        </w:tc>
        <w:tc>
          <w:tcPr>
            <w:tcW w:w="1980" w:type="dxa"/>
            <w:tcBorders>
              <w:right w:val="single" w:sz="8" w:space="0" w:color="535F6A"/>
            </w:tcBorders>
            <w:shd w:val="clear" w:color="auto" w:fill="auto"/>
            <w:vAlign w:val="bottom"/>
          </w:tcPr>
          <w:p w14:paraId="00C2BAB3" w14:textId="77777777" w:rsidR="008307D1" w:rsidRDefault="008307D1">
            <w:pPr>
              <w:spacing w:line="0" w:lineRule="atLeast"/>
              <w:ind w:left="40"/>
              <w:rPr>
                <w:rFonts w:ascii="Arial" w:eastAsia="Arial" w:hAnsi="Arial"/>
                <w:color w:val="535F6A"/>
              </w:rPr>
            </w:pPr>
            <w:r>
              <w:rPr>
                <w:rFonts w:ascii="Arial" w:eastAsia="Arial" w:hAnsi="Arial"/>
                <w:color w:val="535F6A"/>
              </w:rPr>
              <w:t>Ik vind het lastig om</w:t>
            </w:r>
          </w:p>
        </w:tc>
        <w:tc>
          <w:tcPr>
            <w:tcW w:w="2000" w:type="dxa"/>
            <w:tcBorders>
              <w:right w:val="single" w:sz="8" w:space="0" w:color="535F6A"/>
            </w:tcBorders>
            <w:shd w:val="clear" w:color="auto" w:fill="auto"/>
            <w:vAlign w:val="bottom"/>
          </w:tcPr>
          <w:p w14:paraId="498107B8" w14:textId="77777777" w:rsidR="008307D1" w:rsidRDefault="008307D1">
            <w:pPr>
              <w:spacing w:line="0" w:lineRule="atLeast"/>
              <w:ind w:left="60"/>
              <w:rPr>
                <w:rFonts w:ascii="Arial" w:eastAsia="Arial" w:hAnsi="Arial"/>
                <w:color w:val="535F6A"/>
              </w:rPr>
            </w:pPr>
            <w:r>
              <w:rPr>
                <w:rFonts w:ascii="Arial" w:eastAsia="Arial" w:hAnsi="Arial"/>
                <w:color w:val="535F6A"/>
              </w:rPr>
              <w:t>Ik kan</w:t>
            </w:r>
          </w:p>
        </w:tc>
        <w:tc>
          <w:tcPr>
            <w:tcW w:w="1980" w:type="dxa"/>
            <w:tcBorders>
              <w:right w:val="single" w:sz="8" w:space="0" w:color="535F6A"/>
            </w:tcBorders>
            <w:shd w:val="clear" w:color="auto" w:fill="C5E0B3"/>
            <w:vAlign w:val="bottom"/>
          </w:tcPr>
          <w:p w14:paraId="7611FB81" w14:textId="77777777" w:rsidR="008307D1" w:rsidRDefault="008307D1">
            <w:pPr>
              <w:spacing w:line="0" w:lineRule="atLeast"/>
              <w:ind w:left="40"/>
              <w:rPr>
                <w:rFonts w:ascii="Arial" w:eastAsia="Arial" w:hAnsi="Arial"/>
                <w:color w:val="535F6A"/>
              </w:rPr>
            </w:pPr>
            <w:r>
              <w:rPr>
                <w:rFonts w:ascii="Arial" w:eastAsia="Arial" w:hAnsi="Arial"/>
                <w:color w:val="535F6A"/>
              </w:rPr>
              <w:t>Ik kan</w:t>
            </w:r>
          </w:p>
        </w:tc>
        <w:tc>
          <w:tcPr>
            <w:tcW w:w="1980" w:type="dxa"/>
            <w:tcBorders>
              <w:right w:val="single" w:sz="8" w:space="0" w:color="535F6A"/>
            </w:tcBorders>
            <w:shd w:val="clear" w:color="auto" w:fill="auto"/>
            <w:vAlign w:val="bottom"/>
          </w:tcPr>
          <w:p w14:paraId="2AEA6B1E"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w:t>
            </w:r>
          </w:p>
        </w:tc>
      </w:tr>
      <w:tr w:rsidR="008307D1" w14:paraId="5F758174" w14:textId="77777777">
        <w:trPr>
          <w:trHeight w:val="271"/>
        </w:trPr>
        <w:tc>
          <w:tcPr>
            <w:tcW w:w="2000" w:type="dxa"/>
            <w:tcBorders>
              <w:left w:val="single" w:sz="8" w:space="0" w:color="535F6A"/>
              <w:right w:val="single" w:sz="8" w:space="0" w:color="535F6A"/>
            </w:tcBorders>
            <w:shd w:val="clear" w:color="auto" w:fill="auto"/>
            <w:vAlign w:val="bottom"/>
          </w:tcPr>
          <w:p w14:paraId="1793CD60" w14:textId="77777777" w:rsidR="008307D1" w:rsidRDefault="008307D1">
            <w:pPr>
              <w:spacing w:line="0" w:lineRule="atLeast"/>
              <w:ind w:left="60"/>
              <w:rPr>
                <w:rFonts w:ascii="Arial" w:eastAsia="Arial" w:hAnsi="Arial"/>
                <w:b/>
                <w:color w:val="535F6A"/>
              </w:rPr>
            </w:pPr>
            <w:r>
              <w:rPr>
                <w:rFonts w:ascii="Arial" w:eastAsia="Arial" w:hAnsi="Arial"/>
                <w:b/>
                <w:color w:val="535F6A"/>
              </w:rPr>
              <w:t>signaleert</w:t>
            </w:r>
          </w:p>
        </w:tc>
        <w:tc>
          <w:tcPr>
            <w:tcW w:w="1980" w:type="dxa"/>
            <w:tcBorders>
              <w:right w:val="single" w:sz="8" w:space="0" w:color="535F6A"/>
            </w:tcBorders>
            <w:shd w:val="clear" w:color="auto" w:fill="auto"/>
            <w:vAlign w:val="bottom"/>
          </w:tcPr>
          <w:p w14:paraId="1C3A9858" w14:textId="77777777" w:rsidR="008307D1" w:rsidRDefault="008307D1">
            <w:pPr>
              <w:spacing w:line="0" w:lineRule="atLeast"/>
              <w:ind w:left="40"/>
              <w:rPr>
                <w:rFonts w:ascii="Arial" w:eastAsia="Arial" w:hAnsi="Arial"/>
                <w:color w:val="535F6A"/>
              </w:rPr>
            </w:pPr>
            <w:r>
              <w:rPr>
                <w:rFonts w:ascii="Arial" w:eastAsia="Arial" w:hAnsi="Arial"/>
                <w:color w:val="535F6A"/>
              </w:rPr>
              <w:t>de correcties op te</w:t>
            </w:r>
          </w:p>
        </w:tc>
        <w:tc>
          <w:tcPr>
            <w:tcW w:w="2000" w:type="dxa"/>
            <w:tcBorders>
              <w:right w:val="single" w:sz="8" w:space="0" w:color="535F6A"/>
            </w:tcBorders>
            <w:shd w:val="clear" w:color="auto" w:fill="auto"/>
            <w:vAlign w:val="bottom"/>
          </w:tcPr>
          <w:p w14:paraId="0EF331DA" w14:textId="77777777" w:rsidR="008307D1" w:rsidRDefault="008307D1">
            <w:pPr>
              <w:spacing w:line="0" w:lineRule="atLeast"/>
              <w:ind w:left="60"/>
              <w:rPr>
                <w:rFonts w:ascii="Arial" w:eastAsia="Arial" w:hAnsi="Arial"/>
                <w:color w:val="535F6A"/>
              </w:rPr>
            </w:pPr>
            <w:r>
              <w:rPr>
                <w:rFonts w:ascii="Arial" w:eastAsia="Arial" w:hAnsi="Arial"/>
                <w:color w:val="535F6A"/>
              </w:rPr>
              <w:t>probleemgedrag</w:t>
            </w:r>
          </w:p>
        </w:tc>
        <w:tc>
          <w:tcPr>
            <w:tcW w:w="1980" w:type="dxa"/>
            <w:tcBorders>
              <w:right w:val="single" w:sz="8" w:space="0" w:color="535F6A"/>
            </w:tcBorders>
            <w:shd w:val="clear" w:color="auto" w:fill="C5E0B3"/>
            <w:vAlign w:val="bottom"/>
          </w:tcPr>
          <w:p w14:paraId="22CC2F6B" w14:textId="77777777" w:rsidR="008307D1" w:rsidRDefault="008307D1">
            <w:pPr>
              <w:spacing w:line="0" w:lineRule="atLeast"/>
              <w:ind w:left="40"/>
              <w:rPr>
                <w:rFonts w:ascii="Arial" w:eastAsia="Arial" w:hAnsi="Arial"/>
                <w:color w:val="535F6A"/>
              </w:rPr>
            </w:pPr>
            <w:r>
              <w:rPr>
                <w:rFonts w:ascii="Arial" w:eastAsia="Arial" w:hAnsi="Arial"/>
                <w:color w:val="535F6A"/>
              </w:rPr>
              <w:t>probleemgedrag dat</w:t>
            </w:r>
          </w:p>
        </w:tc>
        <w:tc>
          <w:tcPr>
            <w:tcW w:w="1980" w:type="dxa"/>
            <w:tcBorders>
              <w:right w:val="single" w:sz="8" w:space="0" w:color="535F6A"/>
            </w:tcBorders>
            <w:shd w:val="clear" w:color="auto" w:fill="auto"/>
            <w:vAlign w:val="bottom"/>
          </w:tcPr>
          <w:p w14:paraId="0E43F0B1" w14:textId="77777777" w:rsidR="008307D1" w:rsidRDefault="008307D1">
            <w:pPr>
              <w:spacing w:line="0" w:lineRule="atLeast"/>
              <w:ind w:left="40"/>
              <w:rPr>
                <w:rFonts w:ascii="Arial" w:eastAsia="Arial" w:hAnsi="Arial"/>
                <w:color w:val="535F6A"/>
              </w:rPr>
            </w:pPr>
            <w:r>
              <w:rPr>
                <w:rFonts w:ascii="Arial" w:eastAsia="Arial" w:hAnsi="Arial"/>
                <w:color w:val="535F6A"/>
              </w:rPr>
              <w:t>ervaren dat er</w:t>
            </w:r>
          </w:p>
        </w:tc>
      </w:tr>
      <w:tr w:rsidR="008307D1" w14:paraId="5A3C547D" w14:textId="77777777">
        <w:trPr>
          <w:trHeight w:val="271"/>
        </w:trPr>
        <w:tc>
          <w:tcPr>
            <w:tcW w:w="2000" w:type="dxa"/>
            <w:tcBorders>
              <w:left w:val="single" w:sz="8" w:space="0" w:color="535F6A"/>
              <w:right w:val="single" w:sz="8" w:space="0" w:color="535F6A"/>
            </w:tcBorders>
            <w:shd w:val="clear" w:color="auto" w:fill="auto"/>
            <w:vAlign w:val="bottom"/>
          </w:tcPr>
          <w:p w14:paraId="39F42019" w14:textId="77777777" w:rsidR="008307D1" w:rsidRDefault="008307D1">
            <w:pPr>
              <w:spacing w:line="0" w:lineRule="atLeast"/>
              <w:ind w:left="60"/>
              <w:rPr>
                <w:rFonts w:ascii="Arial" w:eastAsia="Arial" w:hAnsi="Arial"/>
                <w:b/>
                <w:color w:val="535F6A"/>
              </w:rPr>
            </w:pPr>
            <w:r>
              <w:rPr>
                <w:rFonts w:ascii="Arial" w:eastAsia="Arial" w:hAnsi="Arial"/>
                <w:b/>
                <w:color w:val="535F6A"/>
              </w:rPr>
              <w:t>probleemgedrag</w:t>
            </w:r>
          </w:p>
        </w:tc>
        <w:tc>
          <w:tcPr>
            <w:tcW w:w="1980" w:type="dxa"/>
            <w:tcBorders>
              <w:right w:val="single" w:sz="8" w:space="0" w:color="535F6A"/>
            </w:tcBorders>
            <w:shd w:val="clear" w:color="auto" w:fill="auto"/>
            <w:vAlign w:val="bottom"/>
          </w:tcPr>
          <w:p w14:paraId="65803A91" w14:textId="77777777" w:rsidR="008307D1" w:rsidRDefault="008307D1">
            <w:pPr>
              <w:spacing w:line="0" w:lineRule="atLeast"/>
              <w:ind w:left="40"/>
              <w:rPr>
                <w:rFonts w:ascii="Arial" w:eastAsia="Arial" w:hAnsi="Arial"/>
                <w:color w:val="535F6A"/>
              </w:rPr>
            </w:pPr>
            <w:r>
              <w:rPr>
                <w:rFonts w:ascii="Arial" w:eastAsia="Arial" w:hAnsi="Arial"/>
                <w:color w:val="535F6A"/>
              </w:rPr>
              <w:t>laten lopen in sterkte</w:t>
            </w:r>
          </w:p>
        </w:tc>
        <w:tc>
          <w:tcPr>
            <w:tcW w:w="2000" w:type="dxa"/>
            <w:tcBorders>
              <w:right w:val="single" w:sz="8" w:space="0" w:color="535F6A"/>
            </w:tcBorders>
            <w:shd w:val="clear" w:color="auto" w:fill="auto"/>
            <w:vAlign w:val="bottom"/>
          </w:tcPr>
          <w:p w14:paraId="0353C491"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voorkomen door tijdig</w:t>
            </w:r>
          </w:p>
        </w:tc>
        <w:tc>
          <w:tcPr>
            <w:tcW w:w="1980" w:type="dxa"/>
            <w:tcBorders>
              <w:right w:val="single" w:sz="8" w:space="0" w:color="535F6A"/>
            </w:tcBorders>
            <w:shd w:val="clear" w:color="auto" w:fill="C5E0B3"/>
            <w:vAlign w:val="bottom"/>
          </w:tcPr>
          <w:p w14:paraId="3FA893C4" w14:textId="77777777" w:rsidR="008307D1" w:rsidRDefault="008307D1">
            <w:pPr>
              <w:spacing w:line="0" w:lineRule="atLeast"/>
              <w:ind w:left="40"/>
              <w:rPr>
                <w:rFonts w:ascii="Arial" w:eastAsia="Arial" w:hAnsi="Arial"/>
                <w:color w:val="535F6A"/>
              </w:rPr>
            </w:pPr>
            <w:r>
              <w:rPr>
                <w:rFonts w:ascii="Arial" w:eastAsia="Arial" w:hAnsi="Arial"/>
                <w:color w:val="535F6A"/>
              </w:rPr>
              <w:t>eventueel ontstaat</w:t>
            </w:r>
          </w:p>
        </w:tc>
        <w:tc>
          <w:tcPr>
            <w:tcW w:w="1980" w:type="dxa"/>
            <w:tcBorders>
              <w:right w:val="single" w:sz="8" w:space="0" w:color="535F6A"/>
            </w:tcBorders>
            <w:shd w:val="clear" w:color="auto" w:fill="auto"/>
            <w:vAlign w:val="bottom"/>
          </w:tcPr>
          <w:p w14:paraId="41399CAC" w14:textId="77777777" w:rsidR="008307D1" w:rsidRDefault="008307D1">
            <w:pPr>
              <w:spacing w:line="0" w:lineRule="atLeast"/>
              <w:ind w:left="40"/>
              <w:rPr>
                <w:rFonts w:ascii="Arial" w:eastAsia="Arial" w:hAnsi="Arial"/>
                <w:color w:val="535F6A"/>
              </w:rPr>
            </w:pPr>
            <w:r>
              <w:rPr>
                <w:rFonts w:ascii="Arial" w:eastAsia="Arial" w:hAnsi="Arial"/>
                <w:color w:val="535F6A"/>
              </w:rPr>
              <w:t>vertrouwen is en</w:t>
            </w:r>
          </w:p>
        </w:tc>
      </w:tr>
      <w:tr w:rsidR="008307D1" w14:paraId="2CAEBD30" w14:textId="77777777">
        <w:trPr>
          <w:trHeight w:val="271"/>
        </w:trPr>
        <w:tc>
          <w:tcPr>
            <w:tcW w:w="2000" w:type="dxa"/>
            <w:tcBorders>
              <w:left w:val="single" w:sz="8" w:space="0" w:color="535F6A"/>
              <w:right w:val="single" w:sz="8" w:space="0" w:color="535F6A"/>
            </w:tcBorders>
            <w:shd w:val="clear" w:color="auto" w:fill="auto"/>
            <w:vAlign w:val="bottom"/>
          </w:tcPr>
          <w:p w14:paraId="57822FBA" w14:textId="77777777" w:rsidR="008307D1" w:rsidRDefault="008307D1">
            <w:pPr>
              <w:spacing w:line="0" w:lineRule="atLeast"/>
              <w:ind w:left="60"/>
              <w:rPr>
                <w:rFonts w:ascii="Arial" w:eastAsia="Arial" w:hAnsi="Arial"/>
                <w:b/>
                <w:color w:val="535F6A"/>
              </w:rPr>
            </w:pPr>
            <w:r>
              <w:rPr>
                <w:rFonts w:ascii="Arial" w:eastAsia="Arial" w:hAnsi="Arial"/>
                <w:b/>
                <w:color w:val="535F6A"/>
              </w:rPr>
              <w:t>snel en corrigeert</w:t>
            </w:r>
          </w:p>
        </w:tc>
        <w:tc>
          <w:tcPr>
            <w:tcW w:w="1980" w:type="dxa"/>
            <w:tcBorders>
              <w:right w:val="single" w:sz="8" w:space="0" w:color="535F6A"/>
            </w:tcBorders>
            <w:shd w:val="clear" w:color="auto" w:fill="auto"/>
            <w:vAlign w:val="bottom"/>
          </w:tcPr>
          <w:p w14:paraId="386DD720" w14:textId="77777777" w:rsidR="008307D1" w:rsidRDefault="008307D1">
            <w:pPr>
              <w:spacing w:line="0" w:lineRule="atLeast"/>
              <w:ind w:left="40"/>
              <w:rPr>
                <w:rFonts w:ascii="Arial" w:eastAsia="Arial" w:hAnsi="Arial"/>
                <w:color w:val="535F6A"/>
              </w:rPr>
            </w:pPr>
            <w:r>
              <w:rPr>
                <w:rFonts w:ascii="Arial" w:eastAsia="Arial" w:hAnsi="Arial"/>
                <w:color w:val="535F6A"/>
              </w:rPr>
              <w:t>waardoor leerlingen</w:t>
            </w:r>
          </w:p>
        </w:tc>
        <w:tc>
          <w:tcPr>
            <w:tcW w:w="2000" w:type="dxa"/>
            <w:tcBorders>
              <w:right w:val="single" w:sz="8" w:space="0" w:color="535F6A"/>
            </w:tcBorders>
            <w:shd w:val="clear" w:color="auto" w:fill="auto"/>
            <w:vAlign w:val="bottom"/>
          </w:tcPr>
          <w:p w14:paraId="68E2B752" w14:textId="77777777" w:rsidR="008307D1" w:rsidRDefault="008307D1">
            <w:pPr>
              <w:spacing w:line="0" w:lineRule="atLeast"/>
              <w:ind w:left="60"/>
              <w:rPr>
                <w:rFonts w:ascii="Arial" w:eastAsia="Arial" w:hAnsi="Arial"/>
                <w:color w:val="535F6A"/>
              </w:rPr>
            </w:pPr>
            <w:r>
              <w:rPr>
                <w:rFonts w:ascii="Arial" w:eastAsia="Arial" w:hAnsi="Arial"/>
                <w:color w:val="535F6A"/>
              </w:rPr>
              <w:t>te waarschuwen. Ik</w:t>
            </w:r>
          </w:p>
        </w:tc>
        <w:tc>
          <w:tcPr>
            <w:tcW w:w="1980" w:type="dxa"/>
            <w:tcBorders>
              <w:right w:val="single" w:sz="8" w:space="0" w:color="535F6A"/>
            </w:tcBorders>
            <w:shd w:val="clear" w:color="auto" w:fill="C5E0B3"/>
            <w:vAlign w:val="bottom"/>
          </w:tcPr>
          <w:p w14:paraId="5C9FB6AE" w14:textId="77777777" w:rsidR="008307D1" w:rsidRDefault="008307D1">
            <w:pPr>
              <w:spacing w:line="0" w:lineRule="atLeast"/>
              <w:ind w:left="40"/>
              <w:rPr>
                <w:rFonts w:ascii="Arial" w:eastAsia="Arial" w:hAnsi="Arial"/>
                <w:color w:val="535F6A"/>
              </w:rPr>
            </w:pPr>
            <w:r>
              <w:rPr>
                <w:rFonts w:ascii="Arial" w:eastAsia="Arial" w:hAnsi="Arial"/>
                <w:color w:val="535F6A"/>
              </w:rPr>
              <w:t>laten de-escaleren.</w:t>
            </w:r>
          </w:p>
        </w:tc>
        <w:tc>
          <w:tcPr>
            <w:tcW w:w="1980" w:type="dxa"/>
            <w:tcBorders>
              <w:right w:val="single" w:sz="8" w:space="0" w:color="535F6A"/>
            </w:tcBorders>
            <w:shd w:val="clear" w:color="auto" w:fill="auto"/>
            <w:vAlign w:val="bottom"/>
          </w:tcPr>
          <w:p w14:paraId="76300EA5" w14:textId="77777777" w:rsidR="008307D1" w:rsidRDefault="008307D1">
            <w:pPr>
              <w:spacing w:line="0" w:lineRule="atLeast"/>
              <w:ind w:left="40"/>
              <w:rPr>
                <w:rFonts w:ascii="Arial" w:eastAsia="Arial" w:hAnsi="Arial"/>
                <w:color w:val="535F6A"/>
              </w:rPr>
            </w:pPr>
            <w:r>
              <w:rPr>
                <w:rFonts w:ascii="Arial" w:eastAsia="Arial" w:hAnsi="Arial"/>
                <w:color w:val="535F6A"/>
              </w:rPr>
              <w:t>voelen zich</w:t>
            </w:r>
          </w:p>
        </w:tc>
      </w:tr>
      <w:tr w:rsidR="008307D1" w14:paraId="1E870AAC" w14:textId="77777777">
        <w:trPr>
          <w:trHeight w:val="271"/>
        </w:trPr>
        <w:tc>
          <w:tcPr>
            <w:tcW w:w="2000" w:type="dxa"/>
            <w:tcBorders>
              <w:left w:val="single" w:sz="8" w:space="0" w:color="535F6A"/>
              <w:right w:val="single" w:sz="8" w:space="0" w:color="535F6A"/>
            </w:tcBorders>
            <w:shd w:val="clear" w:color="auto" w:fill="auto"/>
            <w:vAlign w:val="bottom"/>
          </w:tcPr>
          <w:p w14:paraId="469CADFC" w14:textId="77777777" w:rsidR="008307D1" w:rsidRDefault="008307D1">
            <w:pPr>
              <w:spacing w:line="0" w:lineRule="atLeast"/>
              <w:ind w:left="60"/>
              <w:rPr>
                <w:rFonts w:ascii="Arial" w:eastAsia="Arial" w:hAnsi="Arial"/>
                <w:b/>
                <w:color w:val="535F6A"/>
              </w:rPr>
            </w:pPr>
            <w:r>
              <w:rPr>
                <w:rFonts w:ascii="Arial" w:eastAsia="Arial" w:hAnsi="Arial"/>
                <w:b/>
                <w:color w:val="535F6A"/>
              </w:rPr>
              <w:t>ongewenst gedrag</w:t>
            </w:r>
          </w:p>
        </w:tc>
        <w:tc>
          <w:tcPr>
            <w:tcW w:w="1980" w:type="dxa"/>
            <w:tcBorders>
              <w:right w:val="single" w:sz="8" w:space="0" w:color="535F6A"/>
            </w:tcBorders>
            <w:shd w:val="clear" w:color="auto" w:fill="auto"/>
            <w:vAlign w:val="bottom"/>
          </w:tcPr>
          <w:p w14:paraId="03CB6455" w14:textId="77777777" w:rsidR="008307D1" w:rsidRDefault="008307D1">
            <w:pPr>
              <w:spacing w:line="0" w:lineRule="atLeast"/>
              <w:ind w:left="40"/>
              <w:rPr>
                <w:rFonts w:ascii="Arial" w:eastAsia="Arial" w:hAnsi="Arial"/>
                <w:color w:val="535F6A"/>
              </w:rPr>
            </w:pPr>
            <w:r>
              <w:rPr>
                <w:rFonts w:ascii="Arial" w:eastAsia="Arial" w:hAnsi="Arial"/>
                <w:color w:val="535F6A"/>
              </w:rPr>
              <w:t>niet meteen stoppen</w:t>
            </w:r>
          </w:p>
        </w:tc>
        <w:tc>
          <w:tcPr>
            <w:tcW w:w="2000" w:type="dxa"/>
            <w:tcBorders>
              <w:right w:val="single" w:sz="8" w:space="0" w:color="535F6A"/>
            </w:tcBorders>
            <w:shd w:val="clear" w:color="auto" w:fill="auto"/>
            <w:vAlign w:val="bottom"/>
          </w:tcPr>
          <w:p w14:paraId="2CD4C4CE" w14:textId="77777777" w:rsidR="008307D1" w:rsidRDefault="008307D1">
            <w:pPr>
              <w:spacing w:line="0" w:lineRule="atLeast"/>
              <w:ind w:left="60"/>
              <w:rPr>
                <w:rFonts w:ascii="Arial" w:eastAsia="Arial" w:hAnsi="Arial"/>
                <w:color w:val="535F6A"/>
              </w:rPr>
            </w:pPr>
            <w:r>
              <w:rPr>
                <w:rFonts w:ascii="Arial" w:eastAsia="Arial" w:hAnsi="Arial"/>
                <w:color w:val="535F6A"/>
              </w:rPr>
              <w:t>kan de</w:t>
            </w:r>
          </w:p>
        </w:tc>
        <w:tc>
          <w:tcPr>
            <w:tcW w:w="1980" w:type="dxa"/>
            <w:tcBorders>
              <w:right w:val="single" w:sz="8" w:space="0" w:color="535F6A"/>
            </w:tcBorders>
            <w:shd w:val="clear" w:color="auto" w:fill="C5E0B3"/>
            <w:vAlign w:val="bottom"/>
          </w:tcPr>
          <w:p w14:paraId="798EE7F4" w14:textId="77777777" w:rsidR="008307D1" w:rsidRDefault="008307D1">
            <w:pPr>
              <w:spacing w:line="0" w:lineRule="atLeast"/>
              <w:ind w:left="40"/>
              <w:rPr>
                <w:rFonts w:ascii="Arial" w:eastAsia="Arial" w:hAnsi="Arial"/>
                <w:color w:val="535F6A"/>
              </w:rPr>
            </w:pPr>
            <w:r>
              <w:rPr>
                <w:rFonts w:ascii="Arial" w:eastAsia="Arial" w:hAnsi="Arial"/>
                <w:color w:val="535F6A"/>
              </w:rPr>
              <w:t>Ik hoef slechts een</w:t>
            </w:r>
          </w:p>
        </w:tc>
        <w:tc>
          <w:tcPr>
            <w:tcW w:w="1980" w:type="dxa"/>
            <w:tcBorders>
              <w:right w:val="single" w:sz="8" w:space="0" w:color="535F6A"/>
            </w:tcBorders>
            <w:shd w:val="clear" w:color="auto" w:fill="auto"/>
            <w:vAlign w:val="bottom"/>
          </w:tcPr>
          <w:p w14:paraId="7A6562AA" w14:textId="77777777" w:rsidR="008307D1" w:rsidRDefault="008307D1">
            <w:pPr>
              <w:spacing w:line="0" w:lineRule="atLeast"/>
              <w:ind w:left="40"/>
              <w:rPr>
                <w:rFonts w:ascii="Arial" w:eastAsia="Arial" w:hAnsi="Arial"/>
                <w:color w:val="535F6A"/>
              </w:rPr>
            </w:pPr>
            <w:r>
              <w:rPr>
                <w:rFonts w:ascii="Arial" w:eastAsia="Arial" w:hAnsi="Arial"/>
                <w:color w:val="535F6A"/>
              </w:rPr>
              <w:t>aangemoedigd om</w:t>
            </w:r>
          </w:p>
        </w:tc>
      </w:tr>
      <w:tr w:rsidR="008307D1" w14:paraId="78630B05" w14:textId="77777777">
        <w:trPr>
          <w:trHeight w:val="271"/>
        </w:trPr>
        <w:tc>
          <w:tcPr>
            <w:tcW w:w="2000" w:type="dxa"/>
            <w:tcBorders>
              <w:left w:val="single" w:sz="8" w:space="0" w:color="535F6A"/>
              <w:right w:val="single" w:sz="8" w:space="0" w:color="535F6A"/>
            </w:tcBorders>
            <w:shd w:val="clear" w:color="auto" w:fill="auto"/>
            <w:vAlign w:val="bottom"/>
          </w:tcPr>
          <w:p w14:paraId="3DB12627" w14:textId="77777777" w:rsidR="008307D1" w:rsidRDefault="008307D1">
            <w:pPr>
              <w:spacing w:line="0" w:lineRule="atLeast"/>
              <w:ind w:left="60"/>
              <w:rPr>
                <w:rFonts w:ascii="Arial" w:eastAsia="Arial" w:hAnsi="Arial"/>
                <w:b/>
                <w:color w:val="535F6A"/>
              </w:rPr>
            </w:pPr>
            <w:r>
              <w:rPr>
                <w:rFonts w:ascii="Arial" w:eastAsia="Arial" w:hAnsi="Arial"/>
                <w:b/>
                <w:color w:val="535F6A"/>
              </w:rPr>
              <w:t>(met behulp van de</w:t>
            </w:r>
          </w:p>
        </w:tc>
        <w:tc>
          <w:tcPr>
            <w:tcW w:w="1980" w:type="dxa"/>
            <w:tcBorders>
              <w:right w:val="single" w:sz="8" w:space="0" w:color="535F6A"/>
            </w:tcBorders>
            <w:shd w:val="clear" w:color="auto" w:fill="auto"/>
            <w:vAlign w:val="bottom"/>
          </w:tcPr>
          <w:p w14:paraId="50116C73" w14:textId="77777777" w:rsidR="008307D1" w:rsidRDefault="008307D1">
            <w:pPr>
              <w:spacing w:line="0" w:lineRule="atLeast"/>
              <w:ind w:left="40"/>
              <w:rPr>
                <w:rFonts w:ascii="Arial" w:eastAsia="Arial" w:hAnsi="Arial"/>
                <w:color w:val="535F6A"/>
              </w:rPr>
            </w:pPr>
            <w:r>
              <w:rPr>
                <w:rFonts w:ascii="Arial" w:eastAsia="Arial" w:hAnsi="Arial"/>
                <w:color w:val="535F6A"/>
              </w:rPr>
              <w:t>met hun gedrag: ik</w:t>
            </w:r>
          </w:p>
        </w:tc>
        <w:tc>
          <w:tcPr>
            <w:tcW w:w="2000" w:type="dxa"/>
            <w:tcBorders>
              <w:right w:val="single" w:sz="8" w:space="0" w:color="535F6A"/>
            </w:tcBorders>
            <w:shd w:val="clear" w:color="auto" w:fill="auto"/>
            <w:vAlign w:val="bottom"/>
          </w:tcPr>
          <w:p w14:paraId="477A6027" w14:textId="77777777" w:rsidR="008307D1" w:rsidRDefault="008307D1">
            <w:pPr>
              <w:spacing w:line="0" w:lineRule="atLeast"/>
              <w:ind w:left="60"/>
              <w:rPr>
                <w:rFonts w:ascii="Arial" w:eastAsia="Arial" w:hAnsi="Arial"/>
                <w:color w:val="535F6A"/>
              </w:rPr>
            </w:pPr>
            <w:r>
              <w:rPr>
                <w:rFonts w:ascii="Arial" w:eastAsia="Arial" w:hAnsi="Arial"/>
                <w:color w:val="535F6A"/>
              </w:rPr>
              <w:t>correctieladder zo</w:t>
            </w:r>
          </w:p>
        </w:tc>
        <w:tc>
          <w:tcPr>
            <w:tcW w:w="1980" w:type="dxa"/>
            <w:tcBorders>
              <w:right w:val="single" w:sz="8" w:space="0" w:color="535F6A"/>
            </w:tcBorders>
            <w:shd w:val="clear" w:color="auto" w:fill="C5E0B3"/>
            <w:vAlign w:val="bottom"/>
          </w:tcPr>
          <w:p w14:paraId="3CC792FB" w14:textId="77777777" w:rsidR="008307D1" w:rsidRDefault="008307D1">
            <w:pPr>
              <w:spacing w:line="0" w:lineRule="atLeast"/>
              <w:ind w:left="40"/>
              <w:rPr>
                <w:rFonts w:ascii="Arial" w:eastAsia="Arial" w:hAnsi="Arial"/>
                <w:color w:val="535F6A"/>
              </w:rPr>
            </w:pPr>
            <w:r>
              <w:rPr>
                <w:rFonts w:ascii="Arial" w:eastAsia="Arial" w:hAnsi="Arial"/>
                <w:color w:val="535F6A"/>
              </w:rPr>
              <w:t>deel van de</w:t>
            </w:r>
          </w:p>
        </w:tc>
        <w:tc>
          <w:tcPr>
            <w:tcW w:w="1980" w:type="dxa"/>
            <w:tcBorders>
              <w:right w:val="single" w:sz="8" w:space="0" w:color="535F6A"/>
            </w:tcBorders>
            <w:shd w:val="clear" w:color="auto" w:fill="auto"/>
            <w:vAlign w:val="bottom"/>
          </w:tcPr>
          <w:p w14:paraId="4F5E86B7" w14:textId="77777777" w:rsidR="008307D1" w:rsidRDefault="008307D1">
            <w:pPr>
              <w:spacing w:line="0" w:lineRule="atLeast"/>
              <w:ind w:left="40"/>
              <w:rPr>
                <w:rFonts w:ascii="Arial" w:eastAsia="Arial" w:hAnsi="Arial"/>
                <w:color w:val="535F6A"/>
              </w:rPr>
            </w:pPr>
            <w:r>
              <w:rPr>
                <w:rFonts w:ascii="Arial" w:eastAsia="Arial" w:hAnsi="Arial"/>
                <w:color w:val="535F6A"/>
              </w:rPr>
              <w:t>kritisch te denken.</w:t>
            </w:r>
          </w:p>
        </w:tc>
      </w:tr>
      <w:tr w:rsidR="008307D1" w14:paraId="4EC9CA6C" w14:textId="77777777">
        <w:trPr>
          <w:trHeight w:val="271"/>
        </w:trPr>
        <w:tc>
          <w:tcPr>
            <w:tcW w:w="2000" w:type="dxa"/>
            <w:tcBorders>
              <w:left w:val="single" w:sz="8" w:space="0" w:color="535F6A"/>
              <w:right w:val="single" w:sz="8" w:space="0" w:color="535F6A"/>
            </w:tcBorders>
            <w:shd w:val="clear" w:color="auto" w:fill="auto"/>
            <w:vAlign w:val="bottom"/>
          </w:tcPr>
          <w:p w14:paraId="0AAAB847" w14:textId="77777777" w:rsidR="008307D1" w:rsidRDefault="008307D1">
            <w:pPr>
              <w:spacing w:line="0" w:lineRule="atLeast"/>
              <w:ind w:left="60"/>
              <w:rPr>
                <w:rFonts w:ascii="Arial" w:eastAsia="Arial" w:hAnsi="Arial"/>
                <w:b/>
                <w:color w:val="535F6A"/>
              </w:rPr>
            </w:pPr>
            <w:r>
              <w:rPr>
                <w:rFonts w:ascii="Arial" w:eastAsia="Arial" w:hAnsi="Arial"/>
                <w:b/>
                <w:color w:val="535F6A"/>
              </w:rPr>
              <w:t>correctieladder).</w:t>
            </w:r>
          </w:p>
        </w:tc>
        <w:tc>
          <w:tcPr>
            <w:tcW w:w="1980" w:type="dxa"/>
            <w:tcBorders>
              <w:right w:val="single" w:sz="8" w:space="0" w:color="535F6A"/>
            </w:tcBorders>
            <w:shd w:val="clear" w:color="auto" w:fill="auto"/>
            <w:vAlign w:val="bottom"/>
          </w:tcPr>
          <w:p w14:paraId="526C4034" w14:textId="77777777" w:rsidR="008307D1" w:rsidRDefault="008307D1">
            <w:pPr>
              <w:spacing w:line="0" w:lineRule="atLeast"/>
              <w:ind w:left="40"/>
              <w:rPr>
                <w:rFonts w:ascii="Arial" w:eastAsia="Arial" w:hAnsi="Arial"/>
                <w:color w:val="535F6A"/>
              </w:rPr>
            </w:pPr>
            <w:r>
              <w:rPr>
                <w:rFonts w:ascii="Arial" w:eastAsia="Arial" w:hAnsi="Arial"/>
                <w:color w:val="535F6A"/>
              </w:rPr>
              <w:t>ben te streng of te</w:t>
            </w:r>
          </w:p>
        </w:tc>
        <w:tc>
          <w:tcPr>
            <w:tcW w:w="2000" w:type="dxa"/>
            <w:tcBorders>
              <w:right w:val="single" w:sz="8" w:space="0" w:color="535F6A"/>
            </w:tcBorders>
            <w:shd w:val="clear" w:color="auto" w:fill="auto"/>
            <w:vAlign w:val="bottom"/>
          </w:tcPr>
          <w:p w14:paraId="1DE7DE83" w14:textId="77777777" w:rsidR="008307D1" w:rsidRDefault="008307D1">
            <w:pPr>
              <w:spacing w:line="0" w:lineRule="atLeast"/>
              <w:ind w:left="60"/>
              <w:rPr>
                <w:rFonts w:ascii="Arial" w:eastAsia="Arial" w:hAnsi="Arial"/>
                <w:color w:val="535F6A"/>
              </w:rPr>
            </w:pPr>
            <w:r>
              <w:rPr>
                <w:rFonts w:ascii="Arial" w:eastAsia="Arial" w:hAnsi="Arial"/>
                <w:color w:val="535F6A"/>
              </w:rPr>
              <w:t>toepassen dat de</w:t>
            </w:r>
          </w:p>
        </w:tc>
        <w:tc>
          <w:tcPr>
            <w:tcW w:w="1980" w:type="dxa"/>
            <w:tcBorders>
              <w:right w:val="single" w:sz="8" w:space="0" w:color="535F6A"/>
            </w:tcBorders>
            <w:shd w:val="clear" w:color="auto" w:fill="C5E0B3"/>
            <w:vAlign w:val="bottom"/>
          </w:tcPr>
          <w:p w14:paraId="63501656" w14:textId="77777777" w:rsidR="008307D1" w:rsidRDefault="008307D1">
            <w:pPr>
              <w:spacing w:line="0" w:lineRule="atLeast"/>
              <w:ind w:left="40"/>
              <w:rPr>
                <w:rFonts w:ascii="Arial" w:eastAsia="Arial" w:hAnsi="Arial"/>
                <w:color w:val="535F6A"/>
              </w:rPr>
            </w:pPr>
            <w:r>
              <w:rPr>
                <w:rFonts w:ascii="Arial" w:eastAsia="Arial" w:hAnsi="Arial"/>
                <w:color w:val="535F6A"/>
              </w:rPr>
              <w:t>correctieladder toe</w:t>
            </w:r>
          </w:p>
        </w:tc>
        <w:tc>
          <w:tcPr>
            <w:tcW w:w="1980" w:type="dxa"/>
            <w:tcBorders>
              <w:right w:val="single" w:sz="8" w:space="0" w:color="535F6A"/>
            </w:tcBorders>
            <w:shd w:val="clear" w:color="auto" w:fill="auto"/>
            <w:vAlign w:val="bottom"/>
          </w:tcPr>
          <w:p w14:paraId="1275DDC7" w14:textId="77777777" w:rsidR="008307D1" w:rsidRDefault="008307D1">
            <w:pPr>
              <w:spacing w:line="0" w:lineRule="atLeast"/>
              <w:ind w:left="40"/>
              <w:rPr>
                <w:rFonts w:ascii="Arial" w:eastAsia="Arial" w:hAnsi="Arial"/>
                <w:color w:val="535F6A"/>
              </w:rPr>
            </w:pPr>
            <w:r>
              <w:rPr>
                <w:rFonts w:ascii="Arial" w:eastAsia="Arial" w:hAnsi="Arial"/>
                <w:color w:val="535F6A"/>
              </w:rPr>
              <w:t>Als er zich iets</w:t>
            </w:r>
          </w:p>
        </w:tc>
      </w:tr>
      <w:tr w:rsidR="008307D1" w14:paraId="5B30A065" w14:textId="77777777">
        <w:trPr>
          <w:trHeight w:val="271"/>
        </w:trPr>
        <w:tc>
          <w:tcPr>
            <w:tcW w:w="2000" w:type="dxa"/>
            <w:tcBorders>
              <w:left w:val="single" w:sz="8" w:space="0" w:color="535F6A"/>
              <w:right w:val="single" w:sz="8" w:space="0" w:color="535F6A"/>
            </w:tcBorders>
            <w:shd w:val="clear" w:color="auto" w:fill="auto"/>
            <w:vAlign w:val="bottom"/>
          </w:tcPr>
          <w:p w14:paraId="2E6774B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1F658E4" w14:textId="77777777" w:rsidR="008307D1" w:rsidRDefault="008307D1">
            <w:pPr>
              <w:spacing w:line="0" w:lineRule="atLeast"/>
              <w:ind w:left="40"/>
              <w:rPr>
                <w:rFonts w:ascii="Arial" w:eastAsia="Arial" w:hAnsi="Arial"/>
                <w:color w:val="535F6A"/>
              </w:rPr>
            </w:pPr>
            <w:r>
              <w:rPr>
                <w:rFonts w:ascii="Arial" w:eastAsia="Arial" w:hAnsi="Arial"/>
                <w:color w:val="535F6A"/>
              </w:rPr>
              <w:t>zwak in mijn</w:t>
            </w:r>
          </w:p>
        </w:tc>
        <w:tc>
          <w:tcPr>
            <w:tcW w:w="2000" w:type="dxa"/>
            <w:tcBorders>
              <w:right w:val="single" w:sz="8" w:space="0" w:color="535F6A"/>
            </w:tcBorders>
            <w:shd w:val="clear" w:color="auto" w:fill="auto"/>
            <w:vAlign w:val="bottom"/>
          </w:tcPr>
          <w:p w14:paraId="72BD01AF"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leerling meteen stopt.</w:t>
            </w:r>
          </w:p>
        </w:tc>
        <w:tc>
          <w:tcPr>
            <w:tcW w:w="1980" w:type="dxa"/>
            <w:tcBorders>
              <w:right w:val="single" w:sz="8" w:space="0" w:color="535F6A"/>
            </w:tcBorders>
            <w:shd w:val="clear" w:color="auto" w:fill="C5E0B3"/>
            <w:vAlign w:val="bottom"/>
          </w:tcPr>
          <w:p w14:paraId="57F69521" w14:textId="77777777" w:rsidR="008307D1" w:rsidRDefault="008307D1">
            <w:pPr>
              <w:spacing w:line="0" w:lineRule="atLeast"/>
              <w:ind w:left="40"/>
              <w:rPr>
                <w:rFonts w:ascii="Arial" w:eastAsia="Arial" w:hAnsi="Arial"/>
                <w:color w:val="535F6A"/>
              </w:rPr>
            </w:pPr>
            <w:r>
              <w:rPr>
                <w:rFonts w:ascii="Arial" w:eastAsia="Arial" w:hAnsi="Arial"/>
                <w:color w:val="535F6A"/>
              </w:rPr>
              <w:t>te passen omdat ik</w:t>
            </w:r>
          </w:p>
        </w:tc>
        <w:tc>
          <w:tcPr>
            <w:tcW w:w="1980" w:type="dxa"/>
            <w:tcBorders>
              <w:right w:val="single" w:sz="8" w:space="0" w:color="535F6A"/>
            </w:tcBorders>
            <w:shd w:val="clear" w:color="auto" w:fill="auto"/>
            <w:vAlign w:val="bottom"/>
          </w:tcPr>
          <w:p w14:paraId="29C3E4E3" w14:textId="77777777" w:rsidR="008307D1" w:rsidRDefault="008307D1">
            <w:pPr>
              <w:spacing w:line="0" w:lineRule="atLeast"/>
              <w:ind w:left="40"/>
              <w:rPr>
                <w:rFonts w:ascii="Arial" w:eastAsia="Arial" w:hAnsi="Arial"/>
                <w:color w:val="535F6A"/>
              </w:rPr>
            </w:pPr>
            <w:r>
              <w:rPr>
                <w:rFonts w:ascii="Arial" w:eastAsia="Arial" w:hAnsi="Arial"/>
                <w:color w:val="535F6A"/>
              </w:rPr>
              <w:t>voordoet, dan</w:t>
            </w:r>
          </w:p>
        </w:tc>
      </w:tr>
      <w:tr w:rsidR="008307D1" w14:paraId="7B79773E" w14:textId="77777777">
        <w:trPr>
          <w:trHeight w:val="271"/>
        </w:trPr>
        <w:tc>
          <w:tcPr>
            <w:tcW w:w="2000" w:type="dxa"/>
            <w:tcBorders>
              <w:left w:val="single" w:sz="8" w:space="0" w:color="535F6A"/>
              <w:right w:val="single" w:sz="8" w:space="0" w:color="535F6A"/>
            </w:tcBorders>
            <w:shd w:val="clear" w:color="auto" w:fill="auto"/>
            <w:vAlign w:val="bottom"/>
          </w:tcPr>
          <w:p w14:paraId="73862AE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D29463E" w14:textId="77777777" w:rsidR="008307D1" w:rsidRDefault="008307D1">
            <w:pPr>
              <w:spacing w:line="0" w:lineRule="atLeast"/>
              <w:ind w:left="40"/>
              <w:rPr>
                <w:rFonts w:ascii="Arial" w:eastAsia="Arial" w:hAnsi="Arial"/>
                <w:color w:val="535F6A"/>
              </w:rPr>
            </w:pPr>
            <w:r>
              <w:rPr>
                <w:rFonts w:ascii="Arial" w:eastAsia="Arial" w:hAnsi="Arial"/>
                <w:color w:val="535F6A"/>
              </w:rPr>
              <w:t>correcties.</w:t>
            </w:r>
          </w:p>
        </w:tc>
        <w:tc>
          <w:tcPr>
            <w:tcW w:w="2000" w:type="dxa"/>
            <w:tcBorders>
              <w:right w:val="single" w:sz="8" w:space="0" w:color="535F6A"/>
            </w:tcBorders>
            <w:shd w:val="clear" w:color="auto" w:fill="auto"/>
            <w:vAlign w:val="bottom"/>
          </w:tcPr>
          <w:p w14:paraId="3378C6D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3B6FF101" w14:textId="77777777" w:rsidR="008307D1" w:rsidRDefault="008307D1">
            <w:pPr>
              <w:spacing w:line="0" w:lineRule="atLeast"/>
              <w:ind w:left="40"/>
              <w:rPr>
                <w:rFonts w:ascii="Arial" w:eastAsia="Arial" w:hAnsi="Arial"/>
                <w:color w:val="535F6A"/>
              </w:rPr>
            </w:pPr>
            <w:r>
              <w:rPr>
                <w:rFonts w:ascii="Arial" w:eastAsia="Arial" w:hAnsi="Arial"/>
                <w:color w:val="535F6A"/>
              </w:rPr>
              <w:t>met een ontspannen</w:t>
            </w:r>
          </w:p>
        </w:tc>
        <w:tc>
          <w:tcPr>
            <w:tcW w:w="1980" w:type="dxa"/>
            <w:tcBorders>
              <w:right w:val="single" w:sz="8" w:space="0" w:color="535F6A"/>
            </w:tcBorders>
            <w:shd w:val="clear" w:color="auto" w:fill="auto"/>
            <w:vAlign w:val="bottom"/>
          </w:tcPr>
          <w:p w14:paraId="507D8C3A" w14:textId="77777777" w:rsidR="008307D1" w:rsidRDefault="008307D1">
            <w:pPr>
              <w:spacing w:line="0" w:lineRule="atLeast"/>
              <w:ind w:left="40"/>
              <w:rPr>
                <w:rFonts w:ascii="Arial" w:eastAsia="Arial" w:hAnsi="Arial"/>
                <w:color w:val="535F6A"/>
              </w:rPr>
            </w:pPr>
            <w:r>
              <w:rPr>
                <w:rFonts w:ascii="Arial" w:eastAsia="Arial" w:hAnsi="Arial"/>
                <w:color w:val="535F6A"/>
              </w:rPr>
              <w:t>bespreken we dat en</w:t>
            </w:r>
          </w:p>
        </w:tc>
      </w:tr>
      <w:tr w:rsidR="008307D1" w14:paraId="545056DF" w14:textId="77777777">
        <w:trPr>
          <w:trHeight w:val="272"/>
        </w:trPr>
        <w:tc>
          <w:tcPr>
            <w:tcW w:w="2000" w:type="dxa"/>
            <w:tcBorders>
              <w:left w:val="single" w:sz="8" w:space="0" w:color="535F6A"/>
              <w:right w:val="single" w:sz="8" w:space="0" w:color="535F6A"/>
            </w:tcBorders>
            <w:shd w:val="clear" w:color="auto" w:fill="auto"/>
            <w:vAlign w:val="bottom"/>
          </w:tcPr>
          <w:p w14:paraId="7DE06E1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5ED8AF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4F9926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1573583C" w14:textId="77777777" w:rsidR="008307D1" w:rsidRDefault="008307D1">
            <w:pPr>
              <w:spacing w:line="0" w:lineRule="atLeast"/>
              <w:ind w:left="40"/>
              <w:rPr>
                <w:rFonts w:ascii="Arial" w:eastAsia="Arial" w:hAnsi="Arial"/>
                <w:color w:val="535F6A"/>
              </w:rPr>
            </w:pPr>
            <w:r>
              <w:rPr>
                <w:rFonts w:ascii="Arial" w:eastAsia="Arial" w:hAnsi="Arial"/>
                <w:color w:val="535F6A"/>
              </w:rPr>
              <w:t>houding en mijn</w:t>
            </w:r>
          </w:p>
        </w:tc>
        <w:tc>
          <w:tcPr>
            <w:tcW w:w="1980" w:type="dxa"/>
            <w:tcBorders>
              <w:right w:val="single" w:sz="8" w:space="0" w:color="535F6A"/>
            </w:tcBorders>
            <w:shd w:val="clear" w:color="auto" w:fill="auto"/>
            <w:vAlign w:val="bottom"/>
          </w:tcPr>
          <w:p w14:paraId="050CBA36" w14:textId="77777777" w:rsidR="008307D1" w:rsidRDefault="008307D1">
            <w:pPr>
              <w:spacing w:line="0" w:lineRule="atLeast"/>
              <w:ind w:left="40"/>
              <w:rPr>
                <w:rFonts w:ascii="Arial" w:eastAsia="Arial" w:hAnsi="Arial"/>
                <w:color w:val="535F6A"/>
              </w:rPr>
            </w:pPr>
            <w:r>
              <w:rPr>
                <w:rFonts w:ascii="Arial" w:eastAsia="Arial" w:hAnsi="Arial"/>
                <w:color w:val="535F6A"/>
              </w:rPr>
              <w:t>ik straal het</w:t>
            </w:r>
          </w:p>
        </w:tc>
      </w:tr>
      <w:tr w:rsidR="008307D1" w14:paraId="490D52C5" w14:textId="77777777">
        <w:trPr>
          <w:trHeight w:val="271"/>
        </w:trPr>
        <w:tc>
          <w:tcPr>
            <w:tcW w:w="2000" w:type="dxa"/>
            <w:tcBorders>
              <w:left w:val="single" w:sz="8" w:space="0" w:color="535F6A"/>
              <w:right w:val="single" w:sz="8" w:space="0" w:color="535F6A"/>
            </w:tcBorders>
            <w:shd w:val="clear" w:color="auto" w:fill="auto"/>
            <w:vAlign w:val="bottom"/>
          </w:tcPr>
          <w:p w14:paraId="29219E2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9BC07C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D83CC3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143F23AB" w14:textId="77777777" w:rsidR="008307D1" w:rsidRDefault="008307D1">
            <w:pPr>
              <w:spacing w:line="0" w:lineRule="atLeast"/>
              <w:ind w:left="40"/>
              <w:rPr>
                <w:rFonts w:ascii="Arial" w:eastAsia="Arial" w:hAnsi="Arial"/>
                <w:color w:val="535F6A"/>
              </w:rPr>
            </w:pPr>
            <w:r>
              <w:rPr>
                <w:rFonts w:ascii="Arial" w:eastAsia="Arial" w:hAnsi="Arial"/>
                <w:color w:val="535F6A"/>
              </w:rPr>
              <w:t>mimiek voldoende</w:t>
            </w:r>
          </w:p>
        </w:tc>
        <w:tc>
          <w:tcPr>
            <w:tcW w:w="1980" w:type="dxa"/>
            <w:tcBorders>
              <w:right w:val="single" w:sz="8" w:space="0" w:color="535F6A"/>
            </w:tcBorders>
            <w:shd w:val="clear" w:color="auto" w:fill="auto"/>
            <w:vAlign w:val="bottom"/>
          </w:tcPr>
          <w:p w14:paraId="554812FD" w14:textId="77777777" w:rsidR="008307D1" w:rsidRDefault="008307D1">
            <w:pPr>
              <w:spacing w:line="0" w:lineRule="atLeast"/>
              <w:ind w:left="40"/>
              <w:rPr>
                <w:rFonts w:ascii="Arial" w:eastAsia="Arial" w:hAnsi="Arial"/>
                <w:color w:val="535F6A"/>
              </w:rPr>
            </w:pPr>
            <w:r>
              <w:rPr>
                <w:rFonts w:ascii="Arial" w:eastAsia="Arial" w:hAnsi="Arial"/>
                <w:color w:val="535F6A"/>
              </w:rPr>
              <w:t>vertrouwen uit dat</w:t>
            </w:r>
          </w:p>
        </w:tc>
      </w:tr>
      <w:tr w:rsidR="008307D1" w14:paraId="3879EA6B" w14:textId="77777777">
        <w:trPr>
          <w:trHeight w:val="271"/>
        </w:trPr>
        <w:tc>
          <w:tcPr>
            <w:tcW w:w="2000" w:type="dxa"/>
            <w:tcBorders>
              <w:left w:val="single" w:sz="8" w:space="0" w:color="535F6A"/>
              <w:right w:val="single" w:sz="8" w:space="0" w:color="535F6A"/>
            </w:tcBorders>
            <w:shd w:val="clear" w:color="auto" w:fill="auto"/>
            <w:vAlign w:val="bottom"/>
          </w:tcPr>
          <w:p w14:paraId="1F2D27C2"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25B0F4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A66BDF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7291662B" w14:textId="77777777" w:rsidR="008307D1" w:rsidRDefault="008307D1">
            <w:pPr>
              <w:spacing w:line="0" w:lineRule="atLeast"/>
              <w:ind w:left="40"/>
              <w:rPr>
                <w:rFonts w:ascii="Arial" w:eastAsia="Arial" w:hAnsi="Arial"/>
                <w:color w:val="535F6A"/>
              </w:rPr>
            </w:pPr>
            <w:r>
              <w:rPr>
                <w:rFonts w:ascii="Arial" w:eastAsia="Arial" w:hAnsi="Arial"/>
                <w:color w:val="535F6A"/>
              </w:rPr>
              <w:t>duidelijk ben.</w:t>
            </w:r>
          </w:p>
        </w:tc>
        <w:tc>
          <w:tcPr>
            <w:tcW w:w="1980" w:type="dxa"/>
            <w:tcBorders>
              <w:right w:val="single" w:sz="8" w:space="0" w:color="535F6A"/>
            </w:tcBorders>
            <w:shd w:val="clear" w:color="auto" w:fill="auto"/>
            <w:vAlign w:val="bottom"/>
          </w:tcPr>
          <w:p w14:paraId="4F09727C" w14:textId="77777777" w:rsidR="008307D1" w:rsidRDefault="008307D1">
            <w:pPr>
              <w:spacing w:line="0" w:lineRule="atLeast"/>
              <w:ind w:left="40"/>
              <w:rPr>
                <w:rFonts w:ascii="Arial" w:eastAsia="Arial" w:hAnsi="Arial"/>
                <w:color w:val="535F6A"/>
              </w:rPr>
            </w:pPr>
            <w:r>
              <w:rPr>
                <w:rFonts w:ascii="Arial" w:eastAsia="Arial" w:hAnsi="Arial"/>
                <w:color w:val="535F6A"/>
              </w:rPr>
              <w:t>het goed komt. Ik</w:t>
            </w:r>
          </w:p>
        </w:tc>
      </w:tr>
      <w:tr w:rsidR="008307D1" w14:paraId="42D84A8F" w14:textId="77777777">
        <w:trPr>
          <w:trHeight w:val="271"/>
        </w:trPr>
        <w:tc>
          <w:tcPr>
            <w:tcW w:w="2000" w:type="dxa"/>
            <w:tcBorders>
              <w:left w:val="single" w:sz="8" w:space="0" w:color="535F6A"/>
              <w:right w:val="single" w:sz="8" w:space="0" w:color="535F6A"/>
            </w:tcBorders>
            <w:shd w:val="clear" w:color="auto" w:fill="auto"/>
            <w:vAlign w:val="bottom"/>
          </w:tcPr>
          <w:p w14:paraId="3822EFE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F593885"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CDA1F7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6F6915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C339B43" w14:textId="77777777" w:rsidR="008307D1" w:rsidRDefault="008307D1">
            <w:pPr>
              <w:spacing w:line="0" w:lineRule="atLeast"/>
              <w:ind w:left="40"/>
              <w:rPr>
                <w:rFonts w:ascii="Arial" w:eastAsia="Arial" w:hAnsi="Arial"/>
                <w:color w:val="535F6A"/>
              </w:rPr>
            </w:pPr>
            <w:r>
              <w:rPr>
                <w:rFonts w:ascii="Arial" w:eastAsia="Arial" w:hAnsi="Arial"/>
                <w:color w:val="535F6A"/>
              </w:rPr>
              <w:t>kan ruimte</w:t>
            </w:r>
          </w:p>
        </w:tc>
      </w:tr>
      <w:tr w:rsidR="008307D1" w14:paraId="2001E822" w14:textId="77777777">
        <w:trPr>
          <w:trHeight w:val="271"/>
        </w:trPr>
        <w:tc>
          <w:tcPr>
            <w:tcW w:w="2000" w:type="dxa"/>
            <w:tcBorders>
              <w:left w:val="single" w:sz="8" w:space="0" w:color="535F6A"/>
              <w:right w:val="single" w:sz="8" w:space="0" w:color="535F6A"/>
            </w:tcBorders>
            <w:shd w:val="clear" w:color="auto" w:fill="auto"/>
            <w:vAlign w:val="bottom"/>
          </w:tcPr>
          <w:p w14:paraId="7EB1150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A80BFE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84DEAD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036F441"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745134B" w14:textId="77777777" w:rsidR="008307D1" w:rsidRDefault="008307D1">
            <w:pPr>
              <w:spacing w:line="0" w:lineRule="atLeast"/>
              <w:ind w:left="40"/>
              <w:rPr>
                <w:rFonts w:ascii="Arial" w:eastAsia="Arial" w:hAnsi="Arial"/>
                <w:color w:val="535F6A"/>
              </w:rPr>
            </w:pPr>
            <w:r>
              <w:rPr>
                <w:rFonts w:ascii="Arial" w:eastAsia="Arial" w:hAnsi="Arial"/>
                <w:color w:val="535F6A"/>
              </w:rPr>
              <w:t>scheppen voor leren,</w:t>
            </w:r>
          </w:p>
        </w:tc>
      </w:tr>
      <w:tr w:rsidR="008307D1" w14:paraId="1524CB24" w14:textId="77777777">
        <w:trPr>
          <w:trHeight w:val="271"/>
        </w:trPr>
        <w:tc>
          <w:tcPr>
            <w:tcW w:w="2000" w:type="dxa"/>
            <w:tcBorders>
              <w:left w:val="single" w:sz="8" w:space="0" w:color="535F6A"/>
              <w:right w:val="single" w:sz="8" w:space="0" w:color="535F6A"/>
            </w:tcBorders>
            <w:shd w:val="clear" w:color="auto" w:fill="auto"/>
            <w:vAlign w:val="bottom"/>
          </w:tcPr>
          <w:p w14:paraId="0433298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9CE182F"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282969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6D9198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1B5C3C8" w14:textId="77777777" w:rsidR="008307D1" w:rsidRDefault="008307D1">
            <w:pPr>
              <w:spacing w:line="0" w:lineRule="atLeast"/>
              <w:ind w:left="40"/>
              <w:rPr>
                <w:rFonts w:ascii="Arial" w:eastAsia="Arial" w:hAnsi="Arial"/>
                <w:color w:val="535F6A"/>
              </w:rPr>
            </w:pPr>
            <w:r>
              <w:rPr>
                <w:rFonts w:ascii="Arial" w:eastAsia="Arial" w:hAnsi="Arial"/>
                <w:color w:val="535F6A"/>
              </w:rPr>
              <w:t>inclusief het maken</w:t>
            </w:r>
          </w:p>
        </w:tc>
      </w:tr>
      <w:tr w:rsidR="008307D1" w14:paraId="287ECB00" w14:textId="77777777">
        <w:trPr>
          <w:trHeight w:val="271"/>
        </w:trPr>
        <w:tc>
          <w:tcPr>
            <w:tcW w:w="2000" w:type="dxa"/>
            <w:tcBorders>
              <w:left w:val="single" w:sz="8" w:space="0" w:color="535F6A"/>
              <w:right w:val="single" w:sz="8" w:space="0" w:color="535F6A"/>
            </w:tcBorders>
            <w:shd w:val="clear" w:color="auto" w:fill="auto"/>
            <w:vAlign w:val="bottom"/>
          </w:tcPr>
          <w:p w14:paraId="3F91E4B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B011D7F"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4D56E1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AEE851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B737C92" w14:textId="77777777" w:rsidR="008307D1" w:rsidRDefault="008307D1">
            <w:pPr>
              <w:spacing w:line="0" w:lineRule="atLeast"/>
              <w:ind w:left="40"/>
              <w:rPr>
                <w:rFonts w:ascii="Arial" w:eastAsia="Arial" w:hAnsi="Arial"/>
                <w:color w:val="535F6A"/>
              </w:rPr>
            </w:pPr>
            <w:r>
              <w:rPr>
                <w:rFonts w:ascii="Arial" w:eastAsia="Arial" w:hAnsi="Arial"/>
                <w:color w:val="535F6A"/>
              </w:rPr>
              <w:t>van vergissingen en</w:t>
            </w:r>
          </w:p>
        </w:tc>
      </w:tr>
      <w:tr w:rsidR="008307D1" w14:paraId="32258CB8" w14:textId="77777777">
        <w:trPr>
          <w:trHeight w:val="271"/>
        </w:trPr>
        <w:tc>
          <w:tcPr>
            <w:tcW w:w="2000" w:type="dxa"/>
            <w:tcBorders>
              <w:left w:val="single" w:sz="8" w:space="0" w:color="535F6A"/>
              <w:right w:val="single" w:sz="8" w:space="0" w:color="535F6A"/>
            </w:tcBorders>
            <w:shd w:val="clear" w:color="auto" w:fill="auto"/>
            <w:vAlign w:val="bottom"/>
          </w:tcPr>
          <w:p w14:paraId="233E904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232908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8DF2125"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30778B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0ADAF29" w14:textId="77777777" w:rsidR="008307D1" w:rsidRDefault="008307D1">
            <w:pPr>
              <w:spacing w:line="0" w:lineRule="atLeast"/>
              <w:ind w:left="40"/>
              <w:rPr>
                <w:rFonts w:ascii="Arial" w:eastAsia="Arial" w:hAnsi="Arial"/>
                <w:color w:val="535F6A"/>
              </w:rPr>
            </w:pPr>
            <w:r>
              <w:rPr>
                <w:rFonts w:ascii="Arial" w:eastAsia="Arial" w:hAnsi="Arial"/>
                <w:color w:val="535F6A"/>
              </w:rPr>
              <w:t>fouten.</w:t>
            </w:r>
          </w:p>
        </w:tc>
      </w:tr>
      <w:tr w:rsidR="008307D1" w14:paraId="3CF1BC93" w14:textId="77777777">
        <w:trPr>
          <w:trHeight w:val="26"/>
        </w:trPr>
        <w:tc>
          <w:tcPr>
            <w:tcW w:w="2000" w:type="dxa"/>
            <w:tcBorders>
              <w:left w:val="single" w:sz="8" w:space="0" w:color="535F6A"/>
              <w:bottom w:val="single" w:sz="8" w:space="0" w:color="535F6A"/>
              <w:right w:val="single" w:sz="8" w:space="0" w:color="535F6A"/>
            </w:tcBorders>
            <w:shd w:val="clear" w:color="auto" w:fill="auto"/>
            <w:vAlign w:val="bottom"/>
          </w:tcPr>
          <w:p w14:paraId="65942AA2"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0034871C"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7A2FF31E"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1C8EBDB6"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2B10C210" w14:textId="77777777" w:rsidR="008307D1" w:rsidRDefault="008307D1">
            <w:pPr>
              <w:spacing w:line="0" w:lineRule="atLeast"/>
              <w:rPr>
                <w:rFonts w:ascii="Times New Roman" w:eastAsia="Times New Roman" w:hAnsi="Times New Roman"/>
                <w:sz w:val="2"/>
              </w:rPr>
            </w:pPr>
          </w:p>
        </w:tc>
      </w:tr>
      <w:tr w:rsidR="008307D1" w14:paraId="4E321F94" w14:textId="77777777">
        <w:trPr>
          <w:trHeight w:val="285"/>
        </w:trPr>
        <w:tc>
          <w:tcPr>
            <w:tcW w:w="2000" w:type="dxa"/>
            <w:tcBorders>
              <w:left w:val="single" w:sz="8" w:space="0" w:color="535F6A"/>
              <w:right w:val="single" w:sz="8" w:space="0" w:color="535F6A"/>
            </w:tcBorders>
            <w:shd w:val="clear" w:color="auto" w:fill="auto"/>
            <w:vAlign w:val="bottom"/>
          </w:tcPr>
          <w:p w14:paraId="20DC284C" w14:textId="77777777" w:rsidR="008307D1" w:rsidRDefault="008307D1">
            <w:pPr>
              <w:spacing w:line="0" w:lineRule="atLeast"/>
              <w:ind w:left="60"/>
              <w:rPr>
                <w:rFonts w:ascii="Arial" w:eastAsia="Arial" w:hAnsi="Arial"/>
                <w:b/>
                <w:color w:val="535F6A"/>
              </w:rPr>
            </w:pPr>
            <w:r>
              <w:rPr>
                <w:rFonts w:ascii="Arial" w:eastAsia="Arial" w:hAnsi="Arial"/>
                <w:b/>
                <w:color w:val="535F6A"/>
              </w:rPr>
              <w:t>6. De leraar laat</w:t>
            </w:r>
          </w:p>
        </w:tc>
        <w:tc>
          <w:tcPr>
            <w:tcW w:w="1980" w:type="dxa"/>
            <w:tcBorders>
              <w:right w:val="single" w:sz="8" w:space="0" w:color="535F6A"/>
            </w:tcBorders>
            <w:shd w:val="clear" w:color="auto" w:fill="auto"/>
            <w:vAlign w:val="bottom"/>
          </w:tcPr>
          <w:p w14:paraId="3902BDBB" w14:textId="77777777" w:rsidR="008307D1" w:rsidRDefault="008307D1">
            <w:pPr>
              <w:spacing w:line="0" w:lineRule="atLeast"/>
              <w:ind w:left="40"/>
              <w:rPr>
                <w:rFonts w:ascii="Arial" w:eastAsia="Arial" w:hAnsi="Arial"/>
                <w:color w:val="535F6A"/>
              </w:rPr>
            </w:pPr>
            <w:r>
              <w:rPr>
                <w:rFonts w:ascii="Arial" w:eastAsia="Arial" w:hAnsi="Arial"/>
                <w:color w:val="535F6A"/>
              </w:rPr>
              <w:t>Ik ben in staat een</w:t>
            </w:r>
          </w:p>
        </w:tc>
        <w:tc>
          <w:tcPr>
            <w:tcW w:w="2000" w:type="dxa"/>
            <w:tcBorders>
              <w:right w:val="single" w:sz="8" w:space="0" w:color="535F6A"/>
            </w:tcBorders>
            <w:shd w:val="clear" w:color="auto" w:fill="auto"/>
            <w:vAlign w:val="bottom"/>
          </w:tcPr>
          <w:p w14:paraId="39358BC5" w14:textId="77777777" w:rsidR="008307D1" w:rsidRDefault="008307D1">
            <w:pPr>
              <w:spacing w:line="0" w:lineRule="atLeast"/>
              <w:ind w:left="60"/>
              <w:rPr>
                <w:rFonts w:ascii="Arial" w:eastAsia="Arial" w:hAnsi="Arial"/>
                <w:color w:val="535F6A"/>
              </w:rPr>
            </w:pPr>
            <w:r>
              <w:rPr>
                <w:rFonts w:ascii="Arial" w:eastAsia="Arial" w:hAnsi="Arial"/>
                <w:color w:val="535F6A"/>
              </w:rPr>
              <w:t>Ik ben in staat een</w:t>
            </w:r>
          </w:p>
        </w:tc>
        <w:tc>
          <w:tcPr>
            <w:tcW w:w="1980" w:type="dxa"/>
            <w:tcBorders>
              <w:right w:val="single" w:sz="8" w:space="0" w:color="535F6A"/>
            </w:tcBorders>
            <w:shd w:val="clear" w:color="auto" w:fill="auto"/>
            <w:vAlign w:val="bottom"/>
          </w:tcPr>
          <w:p w14:paraId="563FE06D" w14:textId="77777777" w:rsidR="008307D1" w:rsidRDefault="008307D1">
            <w:pPr>
              <w:spacing w:line="0" w:lineRule="atLeast"/>
              <w:ind w:left="40"/>
              <w:rPr>
                <w:rFonts w:ascii="Arial" w:eastAsia="Arial" w:hAnsi="Arial"/>
                <w:color w:val="535F6A"/>
              </w:rPr>
            </w:pPr>
            <w:r>
              <w:rPr>
                <w:rFonts w:ascii="Arial" w:eastAsia="Arial" w:hAnsi="Arial"/>
                <w:color w:val="535F6A"/>
              </w:rPr>
              <w:t>Ik ben in staat om</w:t>
            </w:r>
          </w:p>
        </w:tc>
        <w:tc>
          <w:tcPr>
            <w:tcW w:w="1980" w:type="dxa"/>
            <w:tcBorders>
              <w:right w:val="single" w:sz="8" w:space="0" w:color="535F6A"/>
            </w:tcBorders>
            <w:shd w:val="clear" w:color="auto" w:fill="C5E0B3"/>
            <w:vAlign w:val="bottom"/>
          </w:tcPr>
          <w:p w14:paraId="6B91A9F5" w14:textId="77777777" w:rsidR="008307D1" w:rsidRDefault="008307D1">
            <w:pPr>
              <w:spacing w:line="0" w:lineRule="atLeast"/>
              <w:ind w:left="40"/>
              <w:rPr>
                <w:rFonts w:ascii="Arial" w:eastAsia="Arial" w:hAnsi="Arial"/>
                <w:color w:val="535F6A"/>
              </w:rPr>
            </w:pPr>
            <w:r>
              <w:rPr>
                <w:rFonts w:ascii="Arial" w:eastAsia="Arial" w:hAnsi="Arial"/>
                <w:color w:val="535F6A"/>
              </w:rPr>
              <w:t>Ik ben emotioneel</w:t>
            </w:r>
          </w:p>
        </w:tc>
      </w:tr>
      <w:tr w:rsidR="008307D1" w14:paraId="126A40C8" w14:textId="77777777">
        <w:trPr>
          <w:trHeight w:val="271"/>
        </w:trPr>
        <w:tc>
          <w:tcPr>
            <w:tcW w:w="2000" w:type="dxa"/>
            <w:tcBorders>
              <w:left w:val="single" w:sz="8" w:space="0" w:color="535F6A"/>
              <w:right w:val="single" w:sz="8" w:space="0" w:color="535F6A"/>
            </w:tcBorders>
            <w:shd w:val="clear" w:color="auto" w:fill="auto"/>
            <w:vAlign w:val="bottom"/>
          </w:tcPr>
          <w:p w14:paraId="73F2491A" w14:textId="77777777" w:rsidR="008307D1" w:rsidRDefault="008307D1">
            <w:pPr>
              <w:spacing w:line="0" w:lineRule="atLeast"/>
              <w:ind w:left="60"/>
              <w:rPr>
                <w:rFonts w:ascii="Arial" w:eastAsia="Arial" w:hAnsi="Arial"/>
                <w:b/>
                <w:color w:val="535F6A"/>
              </w:rPr>
            </w:pPr>
            <w:r>
              <w:rPr>
                <w:rFonts w:ascii="Arial" w:eastAsia="Arial" w:hAnsi="Arial"/>
                <w:b/>
                <w:color w:val="535F6A"/>
              </w:rPr>
              <w:t>gevoelens zien (kan</w:t>
            </w:r>
          </w:p>
        </w:tc>
        <w:tc>
          <w:tcPr>
            <w:tcW w:w="1980" w:type="dxa"/>
            <w:tcBorders>
              <w:right w:val="single" w:sz="8" w:space="0" w:color="535F6A"/>
            </w:tcBorders>
            <w:shd w:val="clear" w:color="auto" w:fill="auto"/>
            <w:vAlign w:val="bottom"/>
          </w:tcPr>
          <w:p w14:paraId="30EB7091" w14:textId="77777777" w:rsidR="008307D1" w:rsidRDefault="008307D1">
            <w:pPr>
              <w:spacing w:line="0" w:lineRule="atLeast"/>
              <w:ind w:left="40"/>
              <w:rPr>
                <w:rFonts w:ascii="Arial" w:eastAsia="Arial" w:hAnsi="Arial"/>
                <w:color w:val="535F6A"/>
              </w:rPr>
            </w:pPr>
            <w:r>
              <w:rPr>
                <w:rFonts w:ascii="Arial" w:eastAsia="Arial" w:hAnsi="Arial"/>
                <w:color w:val="535F6A"/>
              </w:rPr>
              <w:t>veilig leerklimaat te</w:t>
            </w:r>
          </w:p>
        </w:tc>
        <w:tc>
          <w:tcPr>
            <w:tcW w:w="2000" w:type="dxa"/>
            <w:tcBorders>
              <w:right w:val="single" w:sz="8" w:space="0" w:color="535F6A"/>
            </w:tcBorders>
            <w:shd w:val="clear" w:color="auto" w:fill="auto"/>
            <w:vAlign w:val="bottom"/>
          </w:tcPr>
          <w:p w14:paraId="534A49E9" w14:textId="77777777" w:rsidR="008307D1" w:rsidRDefault="008307D1">
            <w:pPr>
              <w:spacing w:line="0" w:lineRule="atLeast"/>
              <w:ind w:left="60"/>
              <w:rPr>
                <w:rFonts w:ascii="Arial" w:eastAsia="Arial" w:hAnsi="Arial"/>
                <w:color w:val="535F6A"/>
              </w:rPr>
            </w:pPr>
            <w:r>
              <w:rPr>
                <w:rFonts w:ascii="Arial" w:eastAsia="Arial" w:hAnsi="Arial"/>
                <w:color w:val="535F6A"/>
              </w:rPr>
              <w:t>veilig,</w:t>
            </w:r>
          </w:p>
        </w:tc>
        <w:tc>
          <w:tcPr>
            <w:tcW w:w="1980" w:type="dxa"/>
            <w:tcBorders>
              <w:right w:val="single" w:sz="8" w:space="0" w:color="535F6A"/>
            </w:tcBorders>
            <w:shd w:val="clear" w:color="auto" w:fill="auto"/>
            <w:vAlign w:val="bottom"/>
          </w:tcPr>
          <w:p w14:paraId="64024450" w14:textId="77777777" w:rsidR="008307D1" w:rsidRDefault="008307D1">
            <w:pPr>
              <w:spacing w:line="0" w:lineRule="atLeast"/>
              <w:ind w:left="40"/>
              <w:rPr>
                <w:rFonts w:ascii="Arial" w:eastAsia="Arial" w:hAnsi="Arial"/>
                <w:color w:val="535F6A"/>
              </w:rPr>
            </w:pPr>
            <w:r>
              <w:rPr>
                <w:rFonts w:ascii="Arial" w:eastAsia="Arial" w:hAnsi="Arial"/>
                <w:color w:val="535F6A"/>
              </w:rPr>
              <w:t>voor de verschillende</w:t>
            </w:r>
          </w:p>
        </w:tc>
        <w:tc>
          <w:tcPr>
            <w:tcW w:w="1980" w:type="dxa"/>
            <w:tcBorders>
              <w:right w:val="single" w:sz="8" w:space="0" w:color="535F6A"/>
            </w:tcBorders>
            <w:shd w:val="clear" w:color="auto" w:fill="C5E0B3"/>
            <w:vAlign w:val="bottom"/>
          </w:tcPr>
          <w:p w14:paraId="460394A4" w14:textId="77777777" w:rsidR="008307D1" w:rsidRDefault="008307D1">
            <w:pPr>
              <w:spacing w:line="0" w:lineRule="atLeast"/>
              <w:ind w:left="40"/>
              <w:rPr>
                <w:rFonts w:ascii="Arial" w:eastAsia="Arial" w:hAnsi="Arial"/>
                <w:color w:val="535F6A"/>
              </w:rPr>
            </w:pPr>
            <w:r>
              <w:rPr>
                <w:rFonts w:ascii="Arial" w:eastAsia="Arial" w:hAnsi="Arial"/>
                <w:color w:val="535F6A"/>
              </w:rPr>
              <w:t>stabiel en</w:t>
            </w:r>
          </w:p>
        </w:tc>
      </w:tr>
      <w:tr w:rsidR="008307D1" w14:paraId="2ED41540" w14:textId="77777777">
        <w:trPr>
          <w:trHeight w:val="271"/>
        </w:trPr>
        <w:tc>
          <w:tcPr>
            <w:tcW w:w="2000" w:type="dxa"/>
            <w:tcBorders>
              <w:left w:val="single" w:sz="8" w:space="0" w:color="535F6A"/>
              <w:right w:val="single" w:sz="8" w:space="0" w:color="535F6A"/>
            </w:tcBorders>
            <w:shd w:val="clear" w:color="auto" w:fill="auto"/>
            <w:vAlign w:val="bottom"/>
          </w:tcPr>
          <w:p w14:paraId="1143ED09" w14:textId="77777777" w:rsidR="008307D1" w:rsidRDefault="008307D1">
            <w:pPr>
              <w:spacing w:line="0" w:lineRule="atLeast"/>
              <w:ind w:left="60"/>
              <w:rPr>
                <w:rFonts w:ascii="Arial" w:eastAsia="Arial" w:hAnsi="Arial"/>
                <w:b/>
                <w:color w:val="535F6A"/>
              </w:rPr>
            </w:pPr>
            <w:r>
              <w:rPr>
                <w:rFonts w:ascii="Arial" w:eastAsia="Arial" w:hAnsi="Arial"/>
                <w:b/>
                <w:color w:val="535F6A"/>
              </w:rPr>
              <w:t>bijvoorbeeld</w:t>
            </w:r>
          </w:p>
        </w:tc>
        <w:tc>
          <w:tcPr>
            <w:tcW w:w="1980" w:type="dxa"/>
            <w:tcBorders>
              <w:right w:val="single" w:sz="8" w:space="0" w:color="535F6A"/>
            </w:tcBorders>
            <w:shd w:val="clear" w:color="auto" w:fill="auto"/>
            <w:vAlign w:val="bottom"/>
          </w:tcPr>
          <w:p w14:paraId="75E92478" w14:textId="77777777" w:rsidR="008307D1" w:rsidRDefault="008307D1">
            <w:pPr>
              <w:spacing w:line="0" w:lineRule="atLeast"/>
              <w:ind w:left="40"/>
              <w:rPr>
                <w:rFonts w:ascii="Arial" w:eastAsia="Arial" w:hAnsi="Arial"/>
                <w:color w:val="535F6A"/>
              </w:rPr>
            </w:pPr>
            <w:r>
              <w:rPr>
                <w:rFonts w:ascii="Arial" w:eastAsia="Arial" w:hAnsi="Arial"/>
                <w:color w:val="535F6A"/>
              </w:rPr>
              <w:t>realiseren in de</w:t>
            </w:r>
          </w:p>
        </w:tc>
        <w:tc>
          <w:tcPr>
            <w:tcW w:w="2000" w:type="dxa"/>
            <w:tcBorders>
              <w:right w:val="single" w:sz="8" w:space="0" w:color="535F6A"/>
            </w:tcBorders>
            <w:shd w:val="clear" w:color="auto" w:fill="auto"/>
            <w:vAlign w:val="bottom"/>
          </w:tcPr>
          <w:p w14:paraId="0C290443" w14:textId="77777777" w:rsidR="008307D1" w:rsidRDefault="008307D1">
            <w:pPr>
              <w:spacing w:line="0" w:lineRule="atLeast"/>
              <w:ind w:left="60"/>
              <w:rPr>
                <w:rFonts w:ascii="Arial" w:eastAsia="Arial" w:hAnsi="Arial"/>
                <w:color w:val="535F6A"/>
              </w:rPr>
            </w:pPr>
            <w:r>
              <w:rPr>
                <w:rFonts w:ascii="Arial" w:eastAsia="Arial" w:hAnsi="Arial"/>
                <w:color w:val="535F6A"/>
              </w:rPr>
              <w:t>ondersteunend en</w:t>
            </w:r>
          </w:p>
        </w:tc>
        <w:tc>
          <w:tcPr>
            <w:tcW w:w="1980" w:type="dxa"/>
            <w:tcBorders>
              <w:right w:val="single" w:sz="8" w:space="0" w:color="535F6A"/>
            </w:tcBorders>
            <w:shd w:val="clear" w:color="auto" w:fill="auto"/>
            <w:vAlign w:val="bottom"/>
          </w:tcPr>
          <w:p w14:paraId="1C952AC6" w14:textId="77777777" w:rsidR="008307D1" w:rsidRDefault="008307D1">
            <w:pPr>
              <w:spacing w:line="0" w:lineRule="atLeast"/>
              <w:ind w:left="40"/>
              <w:rPr>
                <w:rFonts w:ascii="Arial" w:eastAsia="Arial" w:hAnsi="Arial"/>
                <w:color w:val="535F6A"/>
              </w:rPr>
            </w:pPr>
            <w:r>
              <w:rPr>
                <w:rFonts w:ascii="Arial" w:eastAsia="Arial" w:hAnsi="Arial"/>
                <w:color w:val="535F6A"/>
              </w:rPr>
              <w:t>niveaugroepen en</w:t>
            </w:r>
          </w:p>
        </w:tc>
        <w:tc>
          <w:tcPr>
            <w:tcW w:w="1980" w:type="dxa"/>
            <w:tcBorders>
              <w:right w:val="single" w:sz="8" w:space="0" w:color="535F6A"/>
            </w:tcBorders>
            <w:shd w:val="clear" w:color="auto" w:fill="C5E0B3"/>
            <w:vAlign w:val="bottom"/>
          </w:tcPr>
          <w:p w14:paraId="2196BCC2" w14:textId="77777777" w:rsidR="008307D1" w:rsidRDefault="008307D1">
            <w:pPr>
              <w:spacing w:line="0" w:lineRule="atLeast"/>
              <w:ind w:left="40"/>
              <w:rPr>
                <w:rFonts w:ascii="Arial" w:eastAsia="Arial" w:hAnsi="Arial"/>
                <w:color w:val="535F6A"/>
              </w:rPr>
            </w:pPr>
            <w:r>
              <w:rPr>
                <w:rFonts w:ascii="Arial" w:eastAsia="Arial" w:hAnsi="Arial"/>
                <w:color w:val="535F6A"/>
              </w:rPr>
              <w:t>laagdrempelig. Ik</w:t>
            </w:r>
          </w:p>
        </w:tc>
      </w:tr>
      <w:tr w:rsidR="008307D1" w14:paraId="78741004" w14:textId="77777777">
        <w:trPr>
          <w:trHeight w:val="271"/>
        </w:trPr>
        <w:tc>
          <w:tcPr>
            <w:tcW w:w="2000" w:type="dxa"/>
            <w:tcBorders>
              <w:left w:val="single" w:sz="8" w:space="0" w:color="535F6A"/>
              <w:right w:val="single" w:sz="8" w:space="0" w:color="535F6A"/>
            </w:tcBorders>
            <w:shd w:val="clear" w:color="auto" w:fill="auto"/>
            <w:vAlign w:val="bottom"/>
          </w:tcPr>
          <w:p w14:paraId="194009A0" w14:textId="77777777" w:rsidR="008307D1" w:rsidRDefault="008307D1">
            <w:pPr>
              <w:spacing w:line="0" w:lineRule="atLeast"/>
              <w:ind w:left="60"/>
              <w:rPr>
                <w:rFonts w:ascii="Arial" w:eastAsia="Arial" w:hAnsi="Arial"/>
                <w:b/>
                <w:color w:val="535F6A"/>
              </w:rPr>
            </w:pPr>
            <w:r>
              <w:rPr>
                <w:rFonts w:ascii="Arial" w:eastAsia="Arial" w:hAnsi="Arial"/>
                <w:b/>
                <w:color w:val="535F6A"/>
              </w:rPr>
              <w:t>beheerst boos</w:t>
            </w:r>
          </w:p>
        </w:tc>
        <w:tc>
          <w:tcPr>
            <w:tcW w:w="1980" w:type="dxa"/>
            <w:tcBorders>
              <w:right w:val="single" w:sz="8" w:space="0" w:color="535F6A"/>
            </w:tcBorders>
            <w:shd w:val="clear" w:color="auto" w:fill="auto"/>
            <w:vAlign w:val="bottom"/>
          </w:tcPr>
          <w:p w14:paraId="48BDFCA4" w14:textId="77777777" w:rsidR="008307D1" w:rsidRDefault="008307D1">
            <w:pPr>
              <w:spacing w:line="0" w:lineRule="atLeast"/>
              <w:ind w:left="40"/>
              <w:rPr>
                <w:rFonts w:ascii="Arial" w:eastAsia="Arial" w:hAnsi="Arial"/>
                <w:color w:val="535F6A"/>
              </w:rPr>
            </w:pPr>
            <w:r>
              <w:rPr>
                <w:rFonts w:ascii="Arial" w:eastAsia="Arial" w:hAnsi="Arial"/>
                <w:color w:val="535F6A"/>
              </w:rPr>
              <w:t>meeste klassen en</w:t>
            </w:r>
          </w:p>
        </w:tc>
        <w:tc>
          <w:tcPr>
            <w:tcW w:w="2000" w:type="dxa"/>
            <w:tcBorders>
              <w:right w:val="single" w:sz="8" w:space="0" w:color="535F6A"/>
            </w:tcBorders>
            <w:shd w:val="clear" w:color="auto" w:fill="auto"/>
            <w:vAlign w:val="bottom"/>
          </w:tcPr>
          <w:p w14:paraId="3B91FE4A" w14:textId="77777777" w:rsidR="008307D1" w:rsidRDefault="008307D1">
            <w:pPr>
              <w:spacing w:line="0" w:lineRule="atLeast"/>
              <w:ind w:left="60"/>
              <w:rPr>
                <w:rFonts w:ascii="Arial" w:eastAsia="Arial" w:hAnsi="Arial"/>
                <w:color w:val="535F6A"/>
              </w:rPr>
            </w:pPr>
            <w:r>
              <w:rPr>
                <w:rFonts w:ascii="Arial" w:eastAsia="Arial" w:hAnsi="Arial"/>
                <w:color w:val="535F6A"/>
              </w:rPr>
              <w:t>motiverend</w:t>
            </w:r>
          </w:p>
        </w:tc>
        <w:tc>
          <w:tcPr>
            <w:tcW w:w="1980" w:type="dxa"/>
            <w:tcBorders>
              <w:right w:val="single" w:sz="8" w:space="0" w:color="535F6A"/>
            </w:tcBorders>
            <w:shd w:val="clear" w:color="auto" w:fill="auto"/>
            <w:vAlign w:val="bottom"/>
          </w:tcPr>
          <w:p w14:paraId="6AD52722" w14:textId="77777777" w:rsidR="008307D1" w:rsidRDefault="008307D1">
            <w:pPr>
              <w:spacing w:line="0" w:lineRule="atLeast"/>
              <w:ind w:left="40"/>
              <w:rPr>
                <w:rFonts w:ascii="Arial" w:eastAsia="Arial" w:hAnsi="Arial"/>
                <w:color w:val="535F6A"/>
              </w:rPr>
            </w:pPr>
            <w:r>
              <w:rPr>
                <w:rFonts w:ascii="Arial" w:eastAsia="Arial" w:hAnsi="Arial"/>
                <w:color w:val="535F6A"/>
              </w:rPr>
              <w:t>hun wisselende</w:t>
            </w:r>
          </w:p>
        </w:tc>
        <w:tc>
          <w:tcPr>
            <w:tcW w:w="1980" w:type="dxa"/>
            <w:tcBorders>
              <w:right w:val="single" w:sz="8" w:space="0" w:color="535F6A"/>
            </w:tcBorders>
            <w:shd w:val="clear" w:color="auto" w:fill="C5E0B3"/>
            <w:vAlign w:val="bottom"/>
          </w:tcPr>
          <w:p w14:paraId="0E4B43C8" w14:textId="77777777" w:rsidR="008307D1" w:rsidRDefault="008307D1">
            <w:pPr>
              <w:spacing w:line="0" w:lineRule="atLeast"/>
              <w:ind w:left="40"/>
              <w:rPr>
                <w:rFonts w:ascii="Arial" w:eastAsia="Arial" w:hAnsi="Arial"/>
                <w:color w:val="535F6A"/>
              </w:rPr>
            </w:pPr>
            <w:r>
              <w:rPr>
                <w:rFonts w:ascii="Arial" w:eastAsia="Arial" w:hAnsi="Arial"/>
                <w:color w:val="535F6A"/>
              </w:rPr>
              <w:t>ben betrouwbaar</w:t>
            </w:r>
          </w:p>
        </w:tc>
      </w:tr>
      <w:tr w:rsidR="008307D1" w14:paraId="298FBFDF" w14:textId="77777777">
        <w:trPr>
          <w:trHeight w:val="271"/>
        </w:trPr>
        <w:tc>
          <w:tcPr>
            <w:tcW w:w="2000" w:type="dxa"/>
            <w:tcBorders>
              <w:left w:val="single" w:sz="8" w:space="0" w:color="535F6A"/>
              <w:right w:val="single" w:sz="8" w:space="0" w:color="535F6A"/>
            </w:tcBorders>
            <w:shd w:val="clear" w:color="auto" w:fill="auto"/>
            <w:vAlign w:val="bottom"/>
          </w:tcPr>
          <w:p w14:paraId="17976AC8" w14:textId="77777777" w:rsidR="008307D1" w:rsidRDefault="008307D1">
            <w:pPr>
              <w:spacing w:line="0" w:lineRule="atLeast"/>
              <w:ind w:left="60"/>
              <w:rPr>
                <w:rFonts w:ascii="Arial" w:eastAsia="Arial" w:hAnsi="Arial"/>
                <w:b/>
                <w:color w:val="535F6A"/>
              </w:rPr>
            </w:pPr>
            <w:r>
              <w:rPr>
                <w:rFonts w:ascii="Arial" w:eastAsia="Arial" w:hAnsi="Arial"/>
                <w:b/>
                <w:color w:val="535F6A"/>
              </w:rPr>
              <w:t>worden).</w:t>
            </w:r>
          </w:p>
        </w:tc>
        <w:tc>
          <w:tcPr>
            <w:tcW w:w="1980" w:type="dxa"/>
            <w:tcBorders>
              <w:right w:val="single" w:sz="8" w:space="0" w:color="535F6A"/>
            </w:tcBorders>
            <w:shd w:val="clear" w:color="auto" w:fill="auto"/>
            <w:vAlign w:val="bottom"/>
          </w:tcPr>
          <w:p w14:paraId="26E841EA" w14:textId="77777777" w:rsidR="008307D1" w:rsidRDefault="008307D1">
            <w:pPr>
              <w:spacing w:line="0" w:lineRule="atLeast"/>
              <w:ind w:left="40"/>
              <w:rPr>
                <w:rFonts w:ascii="Arial" w:eastAsia="Arial" w:hAnsi="Arial"/>
                <w:color w:val="535F6A"/>
              </w:rPr>
            </w:pPr>
            <w:r>
              <w:rPr>
                <w:rFonts w:ascii="Arial" w:eastAsia="Arial" w:hAnsi="Arial"/>
                <w:color w:val="535F6A"/>
              </w:rPr>
              <w:t>ben niet snel boos.</w:t>
            </w:r>
          </w:p>
        </w:tc>
        <w:tc>
          <w:tcPr>
            <w:tcW w:w="2000" w:type="dxa"/>
            <w:tcBorders>
              <w:right w:val="single" w:sz="8" w:space="0" w:color="535F6A"/>
            </w:tcBorders>
            <w:shd w:val="clear" w:color="auto" w:fill="auto"/>
            <w:vAlign w:val="bottom"/>
          </w:tcPr>
          <w:p w14:paraId="37357DE2" w14:textId="77777777" w:rsidR="008307D1" w:rsidRDefault="008307D1">
            <w:pPr>
              <w:spacing w:line="0" w:lineRule="atLeast"/>
              <w:ind w:left="60"/>
              <w:rPr>
                <w:rFonts w:ascii="Arial" w:eastAsia="Arial" w:hAnsi="Arial"/>
                <w:color w:val="535F6A"/>
              </w:rPr>
            </w:pPr>
            <w:r>
              <w:rPr>
                <w:rFonts w:ascii="Arial" w:eastAsia="Arial" w:hAnsi="Arial"/>
                <w:color w:val="535F6A"/>
              </w:rPr>
              <w:t>leerklimaat te</w:t>
            </w:r>
          </w:p>
        </w:tc>
        <w:tc>
          <w:tcPr>
            <w:tcW w:w="1980" w:type="dxa"/>
            <w:tcBorders>
              <w:right w:val="single" w:sz="8" w:space="0" w:color="535F6A"/>
            </w:tcBorders>
            <w:shd w:val="clear" w:color="auto" w:fill="auto"/>
            <w:vAlign w:val="bottom"/>
          </w:tcPr>
          <w:p w14:paraId="1A2B12B5" w14:textId="77777777" w:rsidR="008307D1" w:rsidRDefault="008307D1">
            <w:pPr>
              <w:spacing w:line="0" w:lineRule="atLeast"/>
              <w:ind w:left="40"/>
              <w:rPr>
                <w:rFonts w:ascii="Arial" w:eastAsia="Arial" w:hAnsi="Arial"/>
                <w:color w:val="535F6A"/>
              </w:rPr>
            </w:pPr>
            <w:r>
              <w:rPr>
                <w:rFonts w:ascii="Arial" w:eastAsia="Arial" w:hAnsi="Arial"/>
                <w:color w:val="535F6A"/>
              </w:rPr>
              <w:t>dynamiek een veilig</w:t>
            </w:r>
          </w:p>
        </w:tc>
        <w:tc>
          <w:tcPr>
            <w:tcW w:w="1980" w:type="dxa"/>
            <w:tcBorders>
              <w:right w:val="single" w:sz="8" w:space="0" w:color="535F6A"/>
            </w:tcBorders>
            <w:shd w:val="clear" w:color="auto" w:fill="C5E0B3"/>
            <w:vAlign w:val="bottom"/>
          </w:tcPr>
          <w:p w14:paraId="017967CC" w14:textId="77777777" w:rsidR="008307D1" w:rsidRDefault="008307D1">
            <w:pPr>
              <w:spacing w:line="0" w:lineRule="atLeast"/>
              <w:ind w:left="40"/>
              <w:rPr>
                <w:rFonts w:ascii="Arial" w:eastAsia="Arial" w:hAnsi="Arial"/>
                <w:color w:val="535F6A"/>
              </w:rPr>
            </w:pPr>
            <w:r>
              <w:rPr>
                <w:rFonts w:ascii="Arial" w:eastAsia="Arial" w:hAnsi="Arial"/>
                <w:color w:val="535F6A"/>
              </w:rPr>
              <w:t>en stel ook</w:t>
            </w:r>
          </w:p>
        </w:tc>
      </w:tr>
      <w:tr w:rsidR="008307D1" w14:paraId="4E3D698B" w14:textId="77777777">
        <w:trPr>
          <w:trHeight w:val="271"/>
        </w:trPr>
        <w:tc>
          <w:tcPr>
            <w:tcW w:w="2000" w:type="dxa"/>
            <w:tcBorders>
              <w:left w:val="single" w:sz="8" w:space="0" w:color="535F6A"/>
              <w:right w:val="single" w:sz="8" w:space="0" w:color="535F6A"/>
            </w:tcBorders>
            <w:shd w:val="clear" w:color="auto" w:fill="auto"/>
            <w:vAlign w:val="bottom"/>
          </w:tcPr>
          <w:p w14:paraId="0AC0A1C9"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B0B5DD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E1C040C" w14:textId="77777777" w:rsidR="008307D1" w:rsidRDefault="008307D1">
            <w:pPr>
              <w:spacing w:line="0" w:lineRule="atLeast"/>
              <w:ind w:left="60"/>
              <w:rPr>
                <w:rFonts w:ascii="Arial" w:eastAsia="Arial" w:hAnsi="Arial"/>
                <w:color w:val="535F6A"/>
                <w:w w:val="98"/>
              </w:rPr>
            </w:pPr>
            <w:r>
              <w:rPr>
                <w:rFonts w:ascii="Arial" w:eastAsia="Arial" w:hAnsi="Arial"/>
                <w:color w:val="535F6A"/>
                <w:w w:val="98"/>
              </w:rPr>
              <w:t>realiseren en kan een</w:t>
            </w:r>
          </w:p>
        </w:tc>
        <w:tc>
          <w:tcPr>
            <w:tcW w:w="1980" w:type="dxa"/>
            <w:tcBorders>
              <w:right w:val="single" w:sz="8" w:space="0" w:color="535F6A"/>
            </w:tcBorders>
            <w:shd w:val="clear" w:color="auto" w:fill="auto"/>
            <w:vAlign w:val="bottom"/>
          </w:tcPr>
          <w:p w14:paraId="33D3F0A7" w14:textId="77777777" w:rsidR="008307D1" w:rsidRDefault="008307D1">
            <w:pPr>
              <w:spacing w:line="0" w:lineRule="atLeast"/>
              <w:ind w:left="40"/>
              <w:rPr>
                <w:rFonts w:ascii="Arial" w:eastAsia="Arial" w:hAnsi="Arial"/>
                <w:color w:val="535F6A"/>
              </w:rPr>
            </w:pPr>
            <w:r>
              <w:rPr>
                <w:rFonts w:ascii="Arial" w:eastAsia="Arial" w:hAnsi="Arial"/>
                <w:color w:val="535F6A"/>
              </w:rPr>
              <w:t>klimaat te realiseren.</w:t>
            </w:r>
          </w:p>
        </w:tc>
        <w:tc>
          <w:tcPr>
            <w:tcW w:w="1980" w:type="dxa"/>
            <w:tcBorders>
              <w:right w:val="single" w:sz="8" w:space="0" w:color="535F6A"/>
            </w:tcBorders>
            <w:shd w:val="clear" w:color="auto" w:fill="C5E0B3"/>
            <w:vAlign w:val="bottom"/>
          </w:tcPr>
          <w:p w14:paraId="64C3FFE9" w14:textId="77777777" w:rsidR="008307D1" w:rsidRDefault="008307D1">
            <w:pPr>
              <w:spacing w:line="0" w:lineRule="atLeast"/>
              <w:ind w:left="40"/>
              <w:rPr>
                <w:rFonts w:ascii="Arial" w:eastAsia="Arial" w:hAnsi="Arial"/>
                <w:color w:val="535F6A"/>
              </w:rPr>
            </w:pPr>
            <w:r>
              <w:rPr>
                <w:rFonts w:ascii="Arial" w:eastAsia="Arial" w:hAnsi="Arial"/>
                <w:color w:val="535F6A"/>
              </w:rPr>
              <w:t>vertrouwen in de</w:t>
            </w:r>
          </w:p>
        </w:tc>
      </w:tr>
      <w:tr w:rsidR="008307D1" w14:paraId="2440A90F" w14:textId="77777777">
        <w:trPr>
          <w:trHeight w:val="272"/>
        </w:trPr>
        <w:tc>
          <w:tcPr>
            <w:tcW w:w="2000" w:type="dxa"/>
            <w:tcBorders>
              <w:left w:val="single" w:sz="8" w:space="0" w:color="535F6A"/>
              <w:right w:val="single" w:sz="8" w:space="0" w:color="535F6A"/>
            </w:tcBorders>
            <w:shd w:val="clear" w:color="auto" w:fill="auto"/>
            <w:vAlign w:val="bottom"/>
          </w:tcPr>
          <w:p w14:paraId="2506DE34"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387292A"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342F38B" w14:textId="77777777" w:rsidR="008307D1" w:rsidRDefault="008307D1">
            <w:pPr>
              <w:spacing w:line="0" w:lineRule="atLeast"/>
              <w:ind w:left="60"/>
              <w:rPr>
                <w:rFonts w:ascii="Arial" w:eastAsia="Arial" w:hAnsi="Arial"/>
                <w:color w:val="535F6A"/>
              </w:rPr>
            </w:pPr>
            <w:r>
              <w:rPr>
                <w:rFonts w:ascii="Arial" w:eastAsia="Arial" w:hAnsi="Arial"/>
                <w:color w:val="535F6A"/>
              </w:rPr>
              <w:t>lastige groep aan</w:t>
            </w:r>
          </w:p>
        </w:tc>
        <w:tc>
          <w:tcPr>
            <w:tcW w:w="1980" w:type="dxa"/>
            <w:tcBorders>
              <w:right w:val="single" w:sz="8" w:space="0" w:color="535F6A"/>
            </w:tcBorders>
            <w:shd w:val="clear" w:color="auto" w:fill="auto"/>
            <w:vAlign w:val="bottom"/>
          </w:tcPr>
          <w:p w14:paraId="7A85F9A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C5E0B3"/>
            <w:vAlign w:val="bottom"/>
          </w:tcPr>
          <w:p w14:paraId="00C86E6B" w14:textId="77777777" w:rsidR="008307D1" w:rsidRDefault="008307D1">
            <w:pPr>
              <w:spacing w:line="0" w:lineRule="atLeast"/>
              <w:ind w:left="40"/>
              <w:rPr>
                <w:rFonts w:ascii="Arial" w:eastAsia="Arial" w:hAnsi="Arial"/>
                <w:color w:val="535F6A"/>
              </w:rPr>
            </w:pPr>
            <w:r>
              <w:rPr>
                <w:rFonts w:ascii="Arial" w:eastAsia="Arial" w:hAnsi="Arial"/>
                <w:color w:val="535F6A"/>
              </w:rPr>
              <w:t>leerlingen.</w:t>
            </w:r>
          </w:p>
        </w:tc>
      </w:tr>
      <w:tr w:rsidR="008307D1" w14:paraId="7853FB2C" w14:textId="77777777">
        <w:trPr>
          <w:trHeight w:val="271"/>
        </w:trPr>
        <w:tc>
          <w:tcPr>
            <w:tcW w:w="2000" w:type="dxa"/>
            <w:tcBorders>
              <w:left w:val="single" w:sz="8" w:space="0" w:color="535F6A"/>
              <w:right w:val="single" w:sz="8" w:space="0" w:color="535F6A"/>
            </w:tcBorders>
            <w:shd w:val="clear" w:color="auto" w:fill="auto"/>
            <w:vAlign w:val="bottom"/>
          </w:tcPr>
          <w:p w14:paraId="5FA2620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3980ACF"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AE3A262" w14:textId="77777777" w:rsidR="008307D1" w:rsidRDefault="008307D1">
            <w:pPr>
              <w:spacing w:line="0" w:lineRule="atLeast"/>
              <w:ind w:left="60"/>
              <w:rPr>
                <w:rFonts w:ascii="Arial" w:eastAsia="Arial" w:hAnsi="Arial"/>
                <w:color w:val="535F6A"/>
              </w:rPr>
            </w:pPr>
            <w:r>
              <w:rPr>
                <w:rFonts w:ascii="Arial" w:eastAsia="Arial" w:hAnsi="Arial"/>
                <w:color w:val="535F6A"/>
              </w:rPr>
              <w:t>door boos ‘te spelen’</w:t>
            </w:r>
          </w:p>
        </w:tc>
        <w:tc>
          <w:tcPr>
            <w:tcW w:w="1980" w:type="dxa"/>
            <w:tcBorders>
              <w:right w:val="single" w:sz="8" w:space="0" w:color="535F6A"/>
            </w:tcBorders>
            <w:shd w:val="clear" w:color="auto" w:fill="auto"/>
            <w:vAlign w:val="bottom"/>
          </w:tcPr>
          <w:p w14:paraId="79D954C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1955113" w14:textId="77777777" w:rsidR="008307D1" w:rsidRDefault="008307D1">
            <w:pPr>
              <w:spacing w:line="0" w:lineRule="atLeast"/>
              <w:rPr>
                <w:rFonts w:ascii="Times New Roman" w:eastAsia="Times New Roman" w:hAnsi="Times New Roman"/>
                <w:sz w:val="23"/>
              </w:rPr>
            </w:pPr>
          </w:p>
        </w:tc>
      </w:tr>
      <w:tr w:rsidR="008307D1" w14:paraId="193DE52A" w14:textId="77777777">
        <w:trPr>
          <w:trHeight w:val="271"/>
        </w:trPr>
        <w:tc>
          <w:tcPr>
            <w:tcW w:w="2000" w:type="dxa"/>
            <w:tcBorders>
              <w:left w:val="single" w:sz="8" w:space="0" w:color="535F6A"/>
              <w:right w:val="single" w:sz="8" w:space="0" w:color="535F6A"/>
            </w:tcBorders>
            <w:shd w:val="clear" w:color="auto" w:fill="auto"/>
            <w:vAlign w:val="bottom"/>
          </w:tcPr>
          <w:p w14:paraId="48D7CCC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9D8E49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0C5271B" w14:textId="77777777" w:rsidR="008307D1" w:rsidRDefault="008307D1">
            <w:pPr>
              <w:spacing w:line="0" w:lineRule="atLeast"/>
              <w:ind w:left="60"/>
              <w:rPr>
                <w:rFonts w:ascii="Arial" w:eastAsia="Arial" w:hAnsi="Arial"/>
                <w:color w:val="535F6A"/>
              </w:rPr>
            </w:pPr>
            <w:r>
              <w:rPr>
                <w:rFonts w:ascii="Arial" w:eastAsia="Arial" w:hAnsi="Arial"/>
                <w:color w:val="535F6A"/>
              </w:rPr>
              <w:t>als dat nodig is. Ik</w:t>
            </w:r>
          </w:p>
        </w:tc>
        <w:tc>
          <w:tcPr>
            <w:tcW w:w="1980" w:type="dxa"/>
            <w:tcBorders>
              <w:right w:val="single" w:sz="8" w:space="0" w:color="535F6A"/>
            </w:tcBorders>
            <w:shd w:val="clear" w:color="auto" w:fill="auto"/>
            <w:vAlign w:val="bottom"/>
          </w:tcPr>
          <w:p w14:paraId="1679F288"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F59F5F7" w14:textId="77777777" w:rsidR="008307D1" w:rsidRDefault="008307D1">
            <w:pPr>
              <w:spacing w:line="0" w:lineRule="atLeast"/>
              <w:rPr>
                <w:rFonts w:ascii="Times New Roman" w:eastAsia="Times New Roman" w:hAnsi="Times New Roman"/>
                <w:sz w:val="23"/>
              </w:rPr>
            </w:pPr>
          </w:p>
        </w:tc>
      </w:tr>
      <w:tr w:rsidR="008307D1" w14:paraId="33FCC24D" w14:textId="77777777">
        <w:trPr>
          <w:trHeight w:val="271"/>
        </w:trPr>
        <w:tc>
          <w:tcPr>
            <w:tcW w:w="2000" w:type="dxa"/>
            <w:tcBorders>
              <w:left w:val="single" w:sz="8" w:space="0" w:color="535F6A"/>
              <w:right w:val="single" w:sz="8" w:space="0" w:color="535F6A"/>
            </w:tcBorders>
            <w:shd w:val="clear" w:color="auto" w:fill="auto"/>
            <w:vAlign w:val="bottom"/>
          </w:tcPr>
          <w:p w14:paraId="768D4D54"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25DC7DE3"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6D6365F" w14:textId="77777777" w:rsidR="008307D1" w:rsidRDefault="008307D1">
            <w:pPr>
              <w:spacing w:line="0" w:lineRule="atLeast"/>
              <w:ind w:left="60"/>
              <w:rPr>
                <w:rFonts w:ascii="Arial" w:eastAsia="Arial" w:hAnsi="Arial"/>
                <w:color w:val="535F6A"/>
              </w:rPr>
            </w:pPr>
            <w:r>
              <w:rPr>
                <w:rFonts w:ascii="Arial" w:eastAsia="Arial" w:hAnsi="Arial"/>
                <w:color w:val="535F6A"/>
              </w:rPr>
              <w:t>kan mijn grenzen</w:t>
            </w:r>
          </w:p>
        </w:tc>
        <w:tc>
          <w:tcPr>
            <w:tcW w:w="1980" w:type="dxa"/>
            <w:tcBorders>
              <w:right w:val="single" w:sz="8" w:space="0" w:color="535F6A"/>
            </w:tcBorders>
            <w:shd w:val="clear" w:color="auto" w:fill="auto"/>
            <w:vAlign w:val="bottom"/>
          </w:tcPr>
          <w:p w14:paraId="32F0AA3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5BFA3D3" w14:textId="77777777" w:rsidR="008307D1" w:rsidRDefault="008307D1">
            <w:pPr>
              <w:spacing w:line="0" w:lineRule="atLeast"/>
              <w:rPr>
                <w:rFonts w:ascii="Times New Roman" w:eastAsia="Times New Roman" w:hAnsi="Times New Roman"/>
                <w:sz w:val="23"/>
              </w:rPr>
            </w:pPr>
          </w:p>
        </w:tc>
      </w:tr>
      <w:tr w:rsidR="008307D1" w14:paraId="0E55EEC2" w14:textId="77777777">
        <w:trPr>
          <w:trHeight w:val="271"/>
        </w:trPr>
        <w:tc>
          <w:tcPr>
            <w:tcW w:w="2000" w:type="dxa"/>
            <w:tcBorders>
              <w:left w:val="single" w:sz="8" w:space="0" w:color="535F6A"/>
              <w:right w:val="single" w:sz="8" w:space="0" w:color="535F6A"/>
            </w:tcBorders>
            <w:shd w:val="clear" w:color="auto" w:fill="auto"/>
            <w:vAlign w:val="bottom"/>
          </w:tcPr>
          <w:p w14:paraId="02B6C5F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8D62F5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BE3BBF6" w14:textId="77777777" w:rsidR="008307D1" w:rsidRDefault="008307D1">
            <w:pPr>
              <w:spacing w:line="0" w:lineRule="atLeast"/>
              <w:ind w:left="60"/>
              <w:rPr>
                <w:rFonts w:ascii="Arial" w:eastAsia="Arial" w:hAnsi="Arial"/>
                <w:color w:val="535F6A"/>
              </w:rPr>
            </w:pPr>
            <w:r>
              <w:rPr>
                <w:rFonts w:ascii="Arial" w:eastAsia="Arial" w:hAnsi="Arial"/>
                <w:color w:val="535F6A"/>
              </w:rPr>
              <w:t>bewaken.</w:t>
            </w:r>
          </w:p>
        </w:tc>
        <w:tc>
          <w:tcPr>
            <w:tcW w:w="1980" w:type="dxa"/>
            <w:tcBorders>
              <w:right w:val="single" w:sz="8" w:space="0" w:color="535F6A"/>
            </w:tcBorders>
            <w:shd w:val="clear" w:color="auto" w:fill="auto"/>
            <w:vAlign w:val="bottom"/>
          </w:tcPr>
          <w:p w14:paraId="3AAE8730"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4850677" w14:textId="77777777" w:rsidR="008307D1" w:rsidRDefault="008307D1">
            <w:pPr>
              <w:spacing w:line="0" w:lineRule="atLeast"/>
              <w:rPr>
                <w:rFonts w:ascii="Times New Roman" w:eastAsia="Times New Roman" w:hAnsi="Times New Roman"/>
                <w:sz w:val="23"/>
              </w:rPr>
            </w:pPr>
          </w:p>
        </w:tc>
      </w:tr>
      <w:tr w:rsidR="008307D1" w14:paraId="7F4F6374" w14:textId="77777777">
        <w:trPr>
          <w:trHeight w:val="108"/>
        </w:trPr>
        <w:tc>
          <w:tcPr>
            <w:tcW w:w="2000" w:type="dxa"/>
            <w:tcBorders>
              <w:left w:val="single" w:sz="8" w:space="0" w:color="535F6A"/>
              <w:bottom w:val="single" w:sz="8" w:space="0" w:color="535F6A"/>
              <w:right w:val="single" w:sz="8" w:space="0" w:color="535F6A"/>
            </w:tcBorders>
            <w:shd w:val="clear" w:color="auto" w:fill="auto"/>
            <w:vAlign w:val="bottom"/>
          </w:tcPr>
          <w:p w14:paraId="11B52EB1" w14:textId="77777777" w:rsidR="008307D1" w:rsidRDefault="008307D1">
            <w:pPr>
              <w:spacing w:line="0" w:lineRule="atLeast"/>
              <w:rPr>
                <w:rFonts w:ascii="Times New Roman" w:eastAsia="Times New Roman" w:hAnsi="Times New Roman"/>
                <w:sz w:val="9"/>
              </w:rPr>
            </w:pPr>
          </w:p>
        </w:tc>
        <w:tc>
          <w:tcPr>
            <w:tcW w:w="1980" w:type="dxa"/>
            <w:tcBorders>
              <w:bottom w:val="single" w:sz="8" w:space="0" w:color="535F6A"/>
              <w:right w:val="single" w:sz="8" w:space="0" w:color="535F6A"/>
            </w:tcBorders>
            <w:shd w:val="clear" w:color="auto" w:fill="auto"/>
            <w:vAlign w:val="bottom"/>
          </w:tcPr>
          <w:p w14:paraId="6ECD0833" w14:textId="77777777" w:rsidR="008307D1" w:rsidRDefault="008307D1">
            <w:pPr>
              <w:spacing w:line="0" w:lineRule="atLeast"/>
              <w:rPr>
                <w:rFonts w:ascii="Times New Roman" w:eastAsia="Times New Roman" w:hAnsi="Times New Roman"/>
                <w:sz w:val="9"/>
              </w:rPr>
            </w:pPr>
          </w:p>
        </w:tc>
        <w:tc>
          <w:tcPr>
            <w:tcW w:w="2000" w:type="dxa"/>
            <w:tcBorders>
              <w:bottom w:val="single" w:sz="8" w:space="0" w:color="535F6A"/>
              <w:right w:val="single" w:sz="8" w:space="0" w:color="535F6A"/>
            </w:tcBorders>
            <w:shd w:val="clear" w:color="auto" w:fill="auto"/>
            <w:vAlign w:val="bottom"/>
          </w:tcPr>
          <w:p w14:paraId="4AC08CCE" w14:textId="77777777" w:rsidR="008307D1" w:rsidRDefault="008307D1">
            <w:pPr>
              <w:spacing w:line="0" w:lineRule="atLeast"/>
              <w:rPr>
                <w:rFonts w:ascii="Times New Roman" w:eastAsia="Times New Roman" w:hAnsi="Times New Roman"/>
                <w:sz w:val="9"/>
              </w:rPr>
            </w:pPr>
          </w:p>
        </w:tc>
        <w:tc>
          <w:tcPr>
            <w:tcW w:w="1980" w:type="dxa"/>
            <w:tcBorders>
              <w:bottom w:val="single" w:sz="8" w:space="0" w:color="535F6A"/>
              <w:right w:val="single" w:sz="8" w:space="0" w:color="535F6A"/>
            </w:tcBorders>
            <w:shd w:val="clear" w:color="auto" w:fill="auto"/>
            <w:vAlign w:val="bottom"/>
          </w:tcPr>
          <w:p w14:paraId="57E6937A" w14:textId="77777777" w:rsidR="008307D1" w:rsidRDefault="008307D1">
            <w:pPr>
              <w:spacing w:line="0" w:lineRule="atLeast"/>
              <w:rPr>
                <w:rFonts w:ascii="Times New Roman" w:eastAsia="Times New Roman" w:hAnsi="Times New Roman"/>
                <w:sz w:val="9"/>
              </w:rPr>
            </w:pPr>
          </w:p>
        </w:tc>
        <w:tc>
          <w:tcPr>
            <w:tcW w:w="1980" w:type="dxa"/>
            <w:tcBorders>
              <w:bottom w:val="single" w:sz="8" w:space="0" w:color="535F6A"/>
              <w:right w:val="single" w:sz="8" w:space="0" w:color="535F6A"/>
            </w:tcBorders>
            <w:shd w:val="clear" w:color="auto" w:fill="auto"/>
            <w:vAlign w:val="bottom"/>
          </w:tcPr>
          <w:p w14:paraId="43B48497" w14:textId="77777777" w:rsidR="008307D1" w:rsidRDefault="008307D1">
            <w:pPr>
              <w:spacing w:line="0" w:lineRule="atLeast"/>
              <w:rPr>
                <w:rFonts w:ascii="Times New Roman" w:eastAsia="Times New Roman" w:hAnsi="Times New Roman"/>
                <w:sz w:val="9"/>
              </w:rPr>
            </w:pPr>
          </w:p>
        </w:tc>
      </w:tr>
      <w:tr w:rsidR="008307D1" w14:paraId="60D6E076" w14:textId="77777777">
        <w:trPr>
          <w:trHeight w:val="282"/>
        </w:trPr>
        <w:tc>
          <w:tcPr>
            <w:tcW w:w="2000" w:type="dxa"/>
            <w:tcBorders>
              <w:left w:val="single" w:sz="8" w:space="0" w:color="535F6A"/>
              <w:right w:val="single" w:sz="8" w:space="0" w:color="535F6A"/>
            </w:tcBorders>
            <w:shd w:val="clear" w:color="auto" w:fill="auto"/>
            <w:vAlign w:val="bottom"/>
          </w:tcPr>
          <w:p w14:paraId="23A747BD" w14:textId="77777777" w:rsidR="008307D1" w:rsidRDefault="008307D1">
            <w:pPr>
              <w:spacing w:line="0" w:lineRule="atLeast"/>
              <w:ind w:left="60"/>
              <w:rPr>
                <w:rFonts w:ascii="Arial" w:eastAsia="Arial" w:hAnsi="Arial"/>
                <w:b/>
                <w:color w:val="535F6A"/>
              </w:rPr>
            </w:pPr>
            <w:r>
              <w:rPr>
                <w:rFonts w:ascii="Arial" w:eastAsia="Arial" w:hAnsi="Arial"/>
                <w:b/>
                <w:color w:val="535F6A"/>
              </w:rPr>
              <w:t>7. De leraar laat</w:t>
            </w:r>
          </w:p>
        </w:tc>
        <w:tc>
          <w:tcPr>
            <w:tcW w:w="1980" w:type="dxa"/>
            <w:tcBorders>
              <w:right w:val="single" w:sz="8" w:space="0" w:color="535F6A"/>
            </w:tcBorders>
            <w:shd w:val="clear" w:color="auto" w:fill="auto"/>
            <w:vAlign w:val="bottom"/>
          </w:tcPr>
          <w:p w14:paraId="6377D508"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Ik geef aan hoe ik het</w:t>
            </w:r>
          </w:p>
        </w:tc>
        <w:tc>
          <w:tcPr>
            <w:tcW w:w="2000" w:type="dxa"/>
            <w:tcBorders>
              <w:right w:val="single" w:sz="8" w:space="0" w:color="535F6A"/>
            </w:tcBorders>
            <w:shd w:val="clear" w:color="auto" w:fill="C5E0B3"/>
            <w:vAlign w:val="bottom"/>
          </w:tcPr>
          <w:p w14:paraId="073476AA" w14:textId="77777777" w:rsidR="008307D1" w:rsidRDefault="008307D1">
            <w:pPr>
              <w:spacing w:line="0" w:lineRule="atLeast"/>
              <w:ind w:left="60"/>
              <w:rPr>
                <w:rFonts w:ascii="Arial" w:eastAsia="Arial" w:hAnsi="Arial"/>
                <w:color w:val="535F6A"/>
              </w:rPr>
            </w:pPr>
            <w:r>
              <w:rPr>
                <w:rFonts w:ascii="Arial" w:eastAsia="Arial" w:hAnsi="Arial"/>
                <w:color w:val="535F6A"/>
              </w:rPr>
              <w:t>Ik overleg met de</w:t>
            </w:r>
          </w:p>
        </w:tc>
        <w:tc>
          <w:tcPr>
            <w:tcW w:w="1980" w:type="dxa"/>
            <w:tcBorders>
              <w:right w:val="single" w:sz="8" w:space="0" w:color="535F6A"/>
            </w:tcBorders>
            <w:shd w:val="clear" w:color="auto" w:fill="auto"/>
            <w:vAlign w:val="bottom"/>
          </w:tcPr>
          <w:p w14:paraId="02B91AAC" w14:textId="77777777" w:rsidR="008307D1" w:rsidRDefault="008307D1">
            <w:pPr>
              <w:spacing w:line="0" w:lineRule="atLeast"/>
              <w:ind w:left="40"/>
              <w:rPr>
                <w:rFonts w:ascii="Arial" w:eastAsia="Arial" w:hAnsi="Arial"/>
                <w:color w:val="535F6A"/>
              </w:rPr>
            </w:pPr>
            <w:r>
              <w:rPr>
                <w:rFonts w:ascii="Arial" w:eastAsia="Arial" w:hAnsi="Arial"/>
                <w:color w:val="535F6A"/>
              </w:rPr>
              <w:t>Ik bespreek per</w:t>
            </w:r>
          </w:p>
        </w:tc>
        <w:tc>
          <w:tcPr>
            <w:tcW w:w="1980" w:type="dxa"/>
            <w:tcBorders>
              <w:right w:val="single" w:sz="8" w:space="0" w:color="535F6A"/>
            </w:tcBorders>
            <w:shd w:val="clear" w:color="auto" w:fill="auto"/>
            <w:vAlign w:val="bottom"/>
          </w:tcPr>
          <w:p w14:paraId="1240F3D5"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 geven</w:t>
            </w:r>
          </w:p>
        </w:tc>
      </w:tr>
      <w:tr w:rsidR="008307D1" w14:paraId="5F249BDD" w14:textId="77777777">
        <w:trPr>
          <w:trHeight w:val="271"/>
        </w:trPr>
        <w:tc>
          <w:tcPr>
            <w:tcW w:w="2000" w:type="dxa"/>
            <w:tcBorders>
              <w:left w:val="single" w:sz="8" w:space="0" w:color="535F6A"/>
              <w:right w:val="single" w:sz="8" w:space="0" w:color="535F6A"/>
            </w:tcBorders>
            <w:shd w:val="clear" w:color="auto" w:fill="auto"/>
            <w:vAlign w:val="bottom"/>
          </w:tcPr>
          <w:p w14:paraId="2E6DF48C" w14:textId="77777777" w:rsidR="008307D1" w:rsidRDefault="008307D1">
            <w:pPr>
              <w:spacing w:line="0" w:lineRule="atLeast"/>
              <w:ind w:left="60"/>
              <w:rPr>
                <w:rFonts w:ascii="Arial" w:eastAsia="Arial" w:hAnsi="Arial"/>
                <w:b/>
                <w:color w:val="535F6A"/>
              </w:rPr>
            </w:pPr>
            <w:r>
              <w:rPr>
                <w:rFonts w:ascii="Arial" w:eastAsia="Arial" w:hAnsi="Arial"/>
                <w:b/>
                <w:color w:val="535F6A"/>
              </w:rPr>
              <w:t>leerlingen delen in</w:t>
            </w:r>
          </w:p>
        </w:tc>
        <w:tc>
          <w:tcPr>
            <w:tcW w:w="1980" w:type="dxa"/>
            <w:tcBorders>
              <w:right w:val="single" w:sz="8" w:space="0" w:color="535F6A"/>
            </w:tcBorders>
            <w:shd w:val="clear" w:color="auto" w:fill="auto"/>
            <w:vAlign w:val="bottom"/>
          </w:tcPr>
          <w:p w14:paraId="4B4B64FE" w14:textId="77777777" w:rsidR="008307D1" w:rsidRDefault="008307D1">
            <w:pPr>
              <w:spacing w:line="0" w:lineRule="atLeast"/>
              <w:ind w:left="40"/>
              <w:rPr>
                <w:rFonts w:ascii="Arial" w:eastAsia="Arial" w:hAnsi="Arial"/>
                <w:color w:val="535F6A"/>
              </w:rPr>
            </w:pPr>
            <w:r>
              <w:rPr>
                <w:rFonts w:ascii="Arial" w:eastAsia="Arial" w:hAnsi="Arial"/>
                <w:color w:val="535F6A"/>
              </w:rPr>
              <w:t>wil hebben.</w:t>
            </w:r>
          </w:p>
        </w:tc>
        <w:tc>
          <w:tcPr>
            <w:tcW w:w="2000" w:type="dxa"/>
            <w:tcBorders>
              <w:right w:val="single" w:sz="8" w:space="0" w:color="535F6A"/>
            </w:tcBorders>
            <w:shd w:val="clear" w:color="auto" w:fill="C5E0B3"/>
            <w:vAlign w:val="bottom"/>
          </w:tcPr>
          <w:p w14:paraId="266E3EB7" w14:textId="77777777" w:rsidR="008307D1" w:rsidRDefault="008307D1">
            <w:pPr>
              <w:spacing w:line="0" w:lineRule="atLeast"/>
              <w:ind w:left="60"/>
              <w:rPr>
                <w:rFonts w:ascii="Arial" w:eastAsia="Arial" w:hAnsi="Arial"/>
                <w:color w:val="535F6A"/>
              </w:rPr>
            </w:pPr>
            <w:r>
              <w:rPr>
                <w:rFonts w:ascii="Arial" w:eastAsia="Arial" w:hAnsi="Arial"/>
                <w:color w:val="535F6A"/>
              </w:rPr>
              <w:t>leerlingen wat voor</w:t>
            </w:r>
          </w:p>
        </w:tc>
        <w:tc>
          <w:tcPr>
            <w:tcW w:w="1980" w:type="dxa"/>
            <w:tcBorders>
              <w:right w:val="single" w:sz="8" w:space="0" w:color="535F6A"/>
            </w:tcBorders>
            <w:shd w:val="clear" w:color="auto" w:fill="auto"/>
            <w:vAlign w:val="bottom"/>
          </w:tcPr>
          <w:p w14:paraId="6E68AF2B" w14:textId="77777777" w:rsidR="008307D1" w:rsidRDefault="008307D1">
            <w:pPr>
              <w:spacing w:line="0" w:lineRule="atLeast"/>
              <w:ind w:left="40"/>
              <w:rPr>
                <w:rFonts w:ascii="Arial" w:eastAsia="Arial" w:hAnsi="Arial"/>
                <w:color w:val="535F6A"/>
              </w:rPr>
            </w:pPr>
            <w:r>
              <w:rPr>
                <w:rFonts w:ascii="Arial" w:eastAsia="Arial" w:hAnsi="Arial"/>
                <w:color w:val="535F6A"/>
              </w:rPr>
              <w:t>niveaugroep welke</w:t>
            </w:r>
          </w:p>
        </w:tc>
        <w:tc>
          <w:tcPr>
            <w:tcW w:w="1980" w:type="dxa"/>
            <w:tcBorders>
              <w:right w:val="single" w:sz="8" w:space="0" w:color="535F6A"/>
            </w:tcBorders>
            <w:shd w:val="clear" w:color="auto" w:fill="auto"/>
            <w:vAlign w:val="bottom"/>
          </w:tcPr>
          <w:p w14:paraId="411509C5" w14:textId="77777777" w:rsidR="008307D1" w:rsidRDefault="008307D1">
            <w:pPr>
              <w:spacing w:line="0" w:lineRule="atLeast"/>
              <w:ind w:left="40"/>
              <w:rPr>
                <w:rFonts w:ascii="Arial" w:eastAsia="Arial" w:hAnsi="Arial"/>
                <w:color w:val="535F6A"/>
              </w:rPr>
            </w:pPr>
            <w:r>
              <w:rPr>
                <w:rFonts w:ascii="Arial" w:eastAsia="Arial" w:hAnsi="Arial"/>
                <w:color w:val="535F6A"/>
              </w:rPr>
              <w:t>aan wat zij belangrijk</w:t>
            </w:r>
          </w:p>
        </w:tc>
      </w:tr>
      <w:tr w:rsidR="008307D1" w14:paraId="36C604CB" w14:textId="77777777">
        <w:trPr>
          <w:trHeight w:val="271"/>
        </w:trPr>
        <w:tc>
          <w:tcPr>
            <w:tcW w:w="2000" w:type="dxa"/>
            <w:tcBorders>
              <w:left w:val="single" w:sz="8" w:space="0" w:color="535F6A"/>
              <w:right w:val="single" w:sz="8" w:space="0" w:color="535F6A"/>
            </w:tcBorders>
            <w:shd w:val="clear" w:color="auto" w:fill="auto"/>
            <w:vAlign w:val="bottom"/>
          </w:tcPr>
          <w:p w14:paraId="1A7C4A33" w14:textId="77777777" w:rsidR="008307D1" w:rsidRDefault="008307D1">
            <w:pPr>
              <w:spacing w:line="0" w:lineRule="atLeast"/>
              <w:ind w:left="60"/>
              <w:rPr>
                <w:rFonts w:ascii="Arial" w:eastAsia="Arial" w:hAnsi="Arial"/>
                <w:b/>
                <w:color w:val="535F6A"/>
              </w:rPr>
            </w:pPr>
            <w:r>
              <w:rPr>
                <w:rFonts w:ascii="Arial" w:eastAsia="Arial" w:hAnsi="Arial"/>
                <w:b/>
                <w:color w:val="535F6A"/>
              </w:rPr>
              <w:t>verantwoordelijk-</w:t>
            </w:r>
          </w:p>
        </w:tc>
        <w:tc>
          <w:tcPr>
            <w:tcW w:w="1980" w:type="dxa"/>
            <w:tcBorders>
              <w:right w:val="single" w:sz="8" w:space="0" w:color="535F6A"/>
            </w:tcBorders>
            <w:shd w:val="clear" w:color="auto" w:fill="auto"/>
            <w:vAlign w:val="bottom"/>
          </w:tcPr>
          <w:p w14:paraId="2D3742FF"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3C11FA84" w14:textId="77777777" w:rsidR="008307D1" w:rsidRDefault="008307D1">
            <w:pPr>
              <w:spacing w:line="0" w:lineRule="atLeast"/>
              <w:ind w:left="60"/>
              <w:rPr>
                <w:rFonts w:ascii="Arial" w:eastAsia="Arial" w:hAnsi="Arial"/>
                <w:color w:val="535F6A"/>
              </w:rPr>
            </w:pPr>
            <w:r>
              <w:rPr>
                <w:rFonts w:ascii="Arial" w:eastAsia="Arial" w:hAnsi="Arial"/>
                <w:color w:val="535F6A"/>
              </w:rPr>
              <w:t>ons belangrijke</w:t>
            </w:r>
          </w:p>
        </w:tc>
        <w:tc>
          <w:tcPr>
            <w:tcW w:w="1980" w:type="dxa"/>
            <w:tcBorders>
              <w:right w:val="single" w:sz="8" w:space="0" w:color="535F6A"/>
            </w:tcBorders>
            <w:shd w:val="clear" w:color="auto" w:fill="auto"/>
            <w:vAlign w:val="bottom"/>
          </w:tcPr>
          <w:p w14:paraId="18C4778B" w14:textId="77777777" w:rsidR="008307D1" w:rsidRDefault="008307D1">
            <w:pPr>
              <w:spacing w:line="0" w:lineRule="atLeast"/>
              <w:ind w:left="40"/>
              <w:rPr>
                <w:rFonts w:ascii="Arial" w:eastAsia="Arial" w:hAnsi="Arial"/>
                <w:color w:val="535F6A"/>
              </w:rPr>
            </w:pPr>
            <w:r>
              <w:rPr>
                <w:rFonts w:ascii="Arial" w:eastAsia="Arial" w:hAnsi="Arial"/>
                <w:color w:val="535F6A"/>
              </w:rPr>
              <w:t>normen en waarden</w:t>
            </w:r>
          </w:p>
        </w:tc>
        <w:tc>
          <w:tcPr>
            <w:tcW w:w="1980" w:type="dxa"/>
            <w:tcBorders>
              <w:right w:val="single" w:sz="8" w:space="0" w:color="535F6A"/>
            </w:tcBorders>
            <w:shd w:val="clear" w:color="auto" w:fill="auto"/>
            <w:vAlign w:val="bottom"/>
          </w:tcPr>
          <w:p w14:paraId="442ABDF4" w14:textId="77777777" w:rsidR="008307D1" w:rsidRDefault="008307D1">
            <w:pPr>
              <w:spacing w:line="0" w:lineRule="atLeast"/>
              <w:ind w:left="40"/>
              <w:rPr>
                <w:rFonts w:ascii="Arial" w:eastAsia="Arial" w:hAnsi="Arial"/>
                <w:color w:val="535F6A"/>
              </w:rPr>
            </w:pPr>
            <w:r>
              <w:rPr>
                <w:rFonts w:ascii="Arial" w:eastAsia="Arial" w:hAnsi="Arial"/>
                <w:color w:val="535F6A"/>
              </w:rPr>
              <w:t>vinden bij het nemen</w:t>
            </w:r>
          </w:p>
        </w:tc>
      </w:tr>
      <w:tr w:rsidR="008307D1" w14:paraId="5C05A0DA" w14:textId="77777777">
        <w:trPr>
          <w:trHeight w:val="271"/>
        </w:trPr>
        <w:tc>
          <w:tcPr>
            <w:tcW w:w="2000" w:type="dxa"/>
            <w:tcBorders>
              <w:left w:val="single" w:sz="8" w:space="0" w:color="535F6A"/>
              <w:right w:val="single" w:sz="8" w:space="0" w:color="535F6A"/>
            </w:tcBorders>
            <w:shd w:val="clear" w:color="auto" w:fill="auto"/>
            <w:vAlign w:val="bottom"/>
          </w:tcPr>
          <w:p w14:paraId="65B2C0B4" w14:textId="77777777" w:rsidR="008307D1" w:rsidRDefault="008307D1">
            <w:pPr>
              <w:spacing w:line="0" w:lineRule="atLeast"/>
              <w:ind w:left="60"/>
              <w:rPr>
                <w:rFonts w:ascii="Arial" w:eastAsia="Arial" w:hAnsi="Arial"/>
                <w:b/>
                <w:color w:val="535F6A"/>
              </w:rPr>
            </w:pPr>
            <w:r>
              <w:rPr>
                <w:rFonts w:ascii="Arial" w:eastAsia="Arial" w:hAnsi="Arial"/>
                <w:b/>
                <w:color w:val="535F6A"/>
              </w:rPr>
              <w:t>heden (bespreekt</w:t>
            </w:r>
          </w:p>
        </w:tc>
        <w:tc>
          <w:tcPr>
            <w:tcW w:w="1980" w:type="dxa"/>
            <w:tcBorders>
              <w:right w:val="single" w:sz="8" w:space="0" w:color="535F6A"/>
            </w:tcBorders>
            <w:shd w:val="clear" w:color="auto" w:fill="auto"/>
            <w:vAlign w:val="bottom"/>
          </w:tcPr>
          <w:p w14:paraId="159794E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3374D42" w14:textId="77777777" w:rsidR="008307D1" w:rsidRDefault="008307D1">
            <w:pPr>
              <w:spacing w:line="0" w:lineRule="atLeast"/>
              <w:ind w:left="60"/>
              <w:rPr>
                <w:rFonts w:ascii="Arial" w:eastAsia="Arial" w:hAnsi="Arial"/>
                <w:color w:val="535F6A"/>
              </w:rPr>
            </w:pPr>
            <w:r>
              <w:rPr>
                <w:rFonts w:ascii="Arial" w:eastAsia="Arial" w:hAnsi="Arial"/>
                <w:color w:val="535F6A"/>
              </w:rPr>
              <w:t>normen en waarden</w:t>
            </w:r>
          </w:p>
        </w:tc>
        <w:tc>
          <w:tcPr>
            <w:tcW w:w="1980" w:type="dxa"/>
            <w:tcBorders>
              <w:right w:val="single" w:sz="8" w:space="0" w:color="535F6A"/>
            </w:tcBorders>
            <w:shd w:val="clear" w:color="auto" w:fill="auto"/>
            <w:vAlign w:val="bottom"/>
          </w:tcPr>
          <w:p w14:paraId="2B9BCECB" w14:textId="77777777" w:rsidR="008307D1" w:rsidRDefault="008307D1">
            <w:pPr>
              <w:spacing w:line="0" w:lineRule="atLeast"/>
              <w:ind w:left="40"/>
              <w:rPr>
                <w:rFonts w:ascii="Arial" w:eastAsia="Arial" w:hAnsi="Arial"/>
                <w:color w:val="535F6A"/>
              </w:rPr>
            </w:pPr>
            <w:r>
              <w:rPr>
                <w:rFonts w:ascii="Arial" w:eastAsia="Arial" w:hAnsi="Arial"/>
                <w:color w:val="535F6A"/>
              </w:rPr>
              <w:t>daar het belangrijkst</w:t>
            </w:r>
          </w:p>
        </w:tc>
        <w:tc>
          <w:tcPr>
            <w:tcW w:w="1980" w:type="dxa"/>
            <w:tcBorders>
              <w:right w:val="single" w:sz="8" w:space="0" w:color="535F6A"/>
            </w:tcBorders>
            <w:shd w:val="clear" w:color="auto" w:fill="auto"/>
            <w:vAlign w:val="bottom"/>
          </w:tcPr>
          <w:p w14:paraId="1359184B" w14:textId="77777777" w:rsidR="008307D1" w:rsidRDefault="008307D1">
            <w:pPr>
              <w:spacing w:line="0" w:lineRule="atLeast"/>
              <w:ind w:left="40"/>
              <w:rPr>
                <w:rFonts w:ascii="Arial" w:eastAsia="Arial" w:hAnsi="Arial"/>
                <w:color w:val="535F6A"/>
              </w:rPr>
            </w:pPr>
            <w:r>
              <w:rPr>
                <w:rFonts w:ascii="Arial" w:eastAsia="Arial" w:hAnsi="Arial"/>
                <w:color w:val="535F6A"/>
              </w:rPr>
              <w:t>van hun</w:t>
            </w:r>
          </w:p>
        </w:tc>
      </w:tr>
      <w:tr w:rsidR="008307D1" w14:paraId="5A16C1D6" w14:textId="77777777">
        <w:trPr>
          <w:trHeight w:val="271"/>
        </w:trPr>
        <w:tc>
          <w:tcPr>
            <w:tcW w:w="2000" w:type="dxa"/>
            <w:tcBorders>
              <w:left w:val="single" w:sz="8" w:space="0" w:color="535F6A"/>
              <w:right w:val="single" w:sz="8" w:space="0" w:color="535F6A"/>
            </w:tcBorders>
            <w:shd w:val="clear" w:color="auto" w:fill="auto"/>
            <w:vAlign w:val="bottom"/>
          </w:tcPr>
          <w:p w14:paraId="5EF8C075" w14:textId="77777777" w:rsidR="008307D1" w:rsidRDefault="008307D1">
            <w:pPr>
              <w:spacing w:line="0" w:lineRule="atLeast"/>
              <w:ind w:left="60"/>
              <w:rPr>
                <w:rFonts w:ascii="Arial" w:eastAsia="Arial" w:hAnsi="Arial"/>
                <w:b/>
                <w:color w:val="535F6A"/>
              </w:rPr>
            </w:pPr>
            <w:r>
              <w:rPr>
                <w:rFonts w:ascii="Arial" w:eastAsia="Arial" w:hAnsi="Arial"/>
                <w:b/>
                <w:color w:val="535F6A"/>
              </w:rPr>
              <w:t>normen en</w:t>
            </w:r>
          </w:p>
        </w:tc>
        <w:tc>
          <w:tcPr>
            <w:tcW w:w="1980" w:type="dxa"/>
            <w:tcBorders>
              <w:right w:val="single" w:sz="8" w:space="0" w:color="535F6A"/>
            </w:tcBorders>
            <w:shd w:val="clear" w:color="auto" w:fill="auto"/>
            <w:vAlign w:val="bottom"/>
          </w:tcPr>
          <w:p w14:paraId="07FC2C9D"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04829EC" w14:textId="77777777" w:rsidR="008307D1" w:rsidRDefault="008307D1">
            <w:pPr>
              <w:spacing w:line="0" w:lineRule="atLeast"/>
              <w:ind w:left="60"/>
              <w:rPr>
                <w:rFonts w:ascii="Arial" w:eastAsia="Arial" w:hAnsi="Arial"/>
                <w:color w:val="535F6A"/>
              </w:rPr>
            </w:pPr>
            <w:r>
              <w:rPr>
                <w:rFonts w:ascii="Arial" w:eastAsia="Arial" w:hAnsi="Arial"/>
                <w:color w:val="535F6A"/>
              </w:rPr>
              <w:t>zijn en geef mijn</w:t>
            </w:r>
          </w:p>
        </w:tc>
        <w:tc>
          <w:tcPr>
            <w:tcW w:w="1980" w:type="dxa"/>
            <w:tcBorders>
              <w:right w:val="single" w:sz="8" w:space="0" w:color="535F6A"/>
            </w:tcBorders>
            <w:shd w:val="clear" w:color="auto" w:fill="auto"/>
            <w:vAlign w:val="bottom"/>
          </w:tcPr>
          <w:p w14:paraId="1B7D26FE" w14:textId="77777777" w:rsidR="008307D1" w:rsidRDefault="008307D1">
            <w:pPr>
              <w:spacing w:line="0" w:lineRule="atLeast"/>
              <w:ind w:left="40"/>
              <w:rPr>
                <w:rFonts w:ascii="Arial" w:eastAsia="Arial" w:hAnsi="Arial"/>
                <w:color w:val="535F6A"/>
              </w:rPr>
            </w:pPr>
            <w:r>
              <w:rPr>
                <w:rFonts w:ascii="Arial" w:eastAsia="Arial" w:hAnsi="Arial"/>
                <w:color w:val="535F6A"/>
              </w:rPr>
              <w:t>zijn. Ik kan</w:t>
            </w:r>
          </w:p>
        </w:tc>
        <w:tc>
          <w:tcPr>
            <w:tcW w:w="1980" w:type="dxa"/>
            <w:tcBorders>
              <w:right w:val="single" w:sz="8" w:space="0" w:color="535F6A"/>
            </w:tcBorders>
            <w:shd w:val="clear" w:color="auto" w:fill="auto"/>
            <w:vAlign w:val="bottom"/>
          </w:tcPr>
          <w:p w14:paraId="2B4D9340" w14:textId="77777777" w:rsidR="008307D1" w:rsidRDefault="008307D1">
            <w:pPr>
              <w:spacing w:line="0" w:lineRule="atLeast"/>
              <w:ind w:left="40"/>
              <w:rPr>
                <w:rFonts w:ascii="Arial" w:eastAsia="Arial" w:hAnsi="Arial"/>
                <w:color w:val="535F6A"/>
              </w:rPr>
            </w:pPr>
            <w:r>
              <w:rPr>
                <w:rFonts w:ascii="Arial" w:eastAsia="Arial" w:hAnsi="Arial"/>
                <w:color w:val="535F6A"/>
              </w:rPr>
              <w:t>verantwoordelijkheid.</w:t>
            </w:r>
          </w:p>
        </w:tc>
      </w:tr>
      <w:tr w:rsidR="008307D1" w14:paraId="5480E49E" w14:textId="77777777">
        <w:trPr>
          <w:trHeight w:val="274"/>
        </w:trPr>
        <w:tc>
          <w:tcPr>
            <w:tcW w:w="2000" w:type="dxa"/>
            <w:tcBorders>
              <w:left w:val="single" w:sz="8" w:space="0" w:color="535F6A"/>
              <w:right w:val="single" w:sz="8" w:space="0" w:color="535F6A"/>
            </w:tcBorders>
            <w:shd w:val="clear" w:color="auto" w:fill="auto"/>
            <w:vAlign w:val="bottom"/>
          </w:tcPr>
          <w:p w14:paraId="36170270" w14:textId="77777777" w:rsidR="008307D1" w:rsidRDefault="008307D1">
            <w:pPr>
              <w:spacing w:line="0" w:lineRule="atLeast"/>
              <w:ind w:left="60"/>
              <w:rPr>
                <w:rFonts w:ascii="Arial" w:eastAsia="Arial" w:hAnsi="Arial"/>
                <w:b/>
                <w:color w:val="535F6A"/>
              </w:rPr>
            </w:pPr>
            <w:r>
              <w:rPr>
                <w:rFonts w:ascii="Arial" w:eastAsia="Arial" w:hAnsi="Arial"/>
                <w:b/>
                <w:color w:val="535F6A"/>
              </w:rPr>
              <w:t>waarden).</w:t>
            </w:r>
          </w:p>
        </w:tc>
        <w:tc>
          <w:tcPr>
            <w:tcW w:w="1980" w:type="dxa"/>
            <w:tcBorders>
              <w:right w:val="single" w:sz="8" w:space="0" w:color="535F6A"/>
            </w:tcBorders>
            <w:shd w:val="clear" w:color="auto" w:fill="auto"/>
            <w:vAlign w:val="bottom"/>
          </w:tcPr>
          <w:p w14:paraId="2BC5586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4CDD5FD4" w14:textId="77777777" w:rsidR="008307D1" w:rsidRDefault="008307D1">
            <w:pPr>
              <w:spacing w:line="0" w:lineRule="atLeast"/>
              <w:ind w:left="60"/>
              <w:rPr>
                <w:rFonts w:ascii="Arial" w:eastAsia="Arial" w:hAnsi="Arial"/>
                <w:color w:val="535F6A"/>
              </w:rPr>
            </w:pPr>
            <w:r>
              <w:rPr>
                <w:rFonts w:ascii="Arial" w:eastAsia="Arial" w:hAnsi="Arial"/>
                <w:color w:val="535F6A"/>
              </w:rPr>
              <w:t>verwachtingen aan.</w:t>
            </w:r>
          </w:p>
        </w:tc>
        <w:tc>
          <w:tcPr>
            <w:tcW w:w="1980" w:type="dxa"/>
            <w:tcBorders>
              <w:right w:val="single" w:sz="8" w:space="0" w:color="535F6A"/>
            </w:tcBorders>
            <w:shd w:val="clear" w:color="auto" w:fill="auto"/>
            <w:vAlign w:val="bottom"/>
          </w:tcPr>
          <w:p w14:paraId="63B21DE2" w14:textId="77777777" w:rsidR="008307D1" w:rsidRDefault="008307D1">
            <w:pPr>
              <w:spacing w:line="0" w:lineRule="atLeast"/>
              <w:ind w:left="40"/>
              <w:rPr>
                <w:rFonts w:ascii="Arial" w:eastAsia="Arial" w:hAnsi="Arial"/>
                <w:color w:val="535F6A"/>
              </w:rPr>
            </w:pPr>
            <w:r>
              <w:rPr>
                <w:rFonts w:ascii="Arial" w:eastAsia="Arial" w:hAnsi="Arial"/>
                <w:color w:val="535F6A"/>
              </w:rPr>
              <w:t>verwachtingen</w:t>
            </w:r>
          </w:p>
        </w:tc>
        <w:tc>
          <w:tcPr>
            <w:tcW w:w="1980" w:type="dxa"/>
            <w:tcBorders>
              <w:right w:val="single" w:sz="8" w:space="0" w:color="535F6A"/>
            </w:tcBorders>
            <w:shd w:val="clear" w:color="auto" w:fill="auto"/>
            <w:vAlign w:val="bottom"/>
          </w:tcPr>
          <w:p w14:paraId="43314716" w14:textId="77777777" w:rsidR="008307D1" w:rsidRDefault="008307D1">
            <w:pPr>
              <w:spacing w:line="0" w:lineRule="atLeast"/>
              <w:ind w:left="40"/>
              <w:rPr>
                <w:rFonts w:ascii="Arial" w:eastAsia="Arial" w:hAnsi="Arial"/>
                <w:color w:val="535F6A"/>
              </w:rPr>
            </w:pPr>
            <w:r>
              <w:rPr>
                <w:rFonts w:ascii="Arial" w:eastAsia="Arial" w:hAnsi="Arial"/>
                <w:color w:val="535F6A"/>
              </w:rPr>
              <w:t>Dat is regelmatig</w:t>
            </w:r>
          </w:p>
        </w:tc>
      </w:tr>
      <w:tr w:rsidR="008307D1" w14:paraId="36955C93" w14:textId="77777777">
        <w:trPr>
          <w:trHeight w:val="60"/>
        </w:trPr>
        <w:tc>
          <w:tcPr>
            <w:tcW w:w="2000" w:type="dxa"/>
            <w:tcBorders>
              <w:left w:val="single" w:sz="8" w:space="0" w:color="535F6A"/>
              <w:right w:val="single" w:sz="8" w:space="0" w:color="535F6A"/>
            </w:tcBorders>
            <w:shd w:val="clear" w:color="auto" w:fill="auto"/>
            <w:vAlign w:val="bottom"/>
          </w:tcPr>
          <w:p w14:paraId="6FCF6221"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1F478F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1AD046D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33B3E31" w14:textId="77777777" w:rsidR="008307D1" w:rsidRDefault="008307D1">
            <w:pPr>
              <w:spacing w:line="0" w:lineRule="atLeast"/>
              <w:ind w:left="40"/>
              <w:rPr>
                <w:rFonts w:ascii="Arial" w:eastAsia="Arial" w:hAnsi="Arial"/>
                <w:color w:val="535F6A"/>
              </w:rPr>
            </w:pPr>
            <w:r>
              <w:rPr>
                <w:rFonts w:ascii="Arial" w:eastAsia="Arial" w:hAnsi="Arial"/>
                <w:color w:val="535F6A"/>
              </w:rPr>
              <w:t>duidelijk maken en</w:t>
            </w:r>
          </w:p>
        </w:tc>
        <w:tc>
          <w:tcPr>
            <w:tcW w:w="1980" w:type="dxa"/>
            <w:tcBorders>
              <w:right w:val="single" w:sz="8" w:space="0" w:color="535F6A"/>
            </w:tcBorders>
            <w:shd w:val="clear" w:color="auto" w:fill="auto"/>
            <w:vAlign w:val="bottom"/>
          </w:tcPr>
          <w:p w14:paraId="52CDA73B" w14:textId="77777777" w:rsidR="008307D1" w:rsidRDefault="008307D1">
            <w:pPr>
              <w:spacing w:line="0" w:lineRule="atLeast"/>
              <w:ind w:left="40"/>
              <w:rPr>
                <w:rFonts w:ascii="Arial" w:eastAsia="Arial" w:hAnsi="Arial"/>
                <w:color w:val="535F6A"/>
              </w:rPr>
            </w:pPr>
            <w:r>
              <w:rPr>
                <w:rFonts w:ascii="Arial" w:eastAsia="Arial" w:hAnsi="Arial"/>
                <w:color w:val="535F6A"/>
              </w:rPr>
              <w:t>onderwerp van</w:t>
            </w:r>
          </w:p>
        </w:tc>
      </w:tr>
      <w:tr w:rsidR="008307D1" w14:paraId="0015CB93" w14:textId="77777777">
        <w:trPr>
          <w:trHeight w:val="271"/>
        </w:trPr>
        <w:tc>
          <w:tcPr>
            <w:tcW w:w="2000" w:type="dxa"/>
            <w:tcBorders>
              <w:left w:val="single" w:sz="8" w:space="0" w:color="535F6A"/>
              <w:right w:val="single" w:sz="8" w:space="0" w:color="535F6A"/>
            </w:tcBorders>
            <w:shd w:val="clear" w:color="auto" w:fill="auto"/>
            <w:vAlign w:val="bottom"/>
          </w:tcPr>
          <w:p w14:paraId="1B0D3A9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58D5565"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A11F9C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EA82B53" w14:textId="77777777" w:rsidR="008307D1" w:rsidRDefault="008307D1">
            <w:pPr>
              <w:spacing w:line="0" w:lineRule="atLeast"/>
              <w:ind w:left="40"/>
              <w:rPr>
                <w:rFonts w:ascii="Arial" w:eastAsia="Arial" w:hAnsi="Arial"/>
                <w:color w:val="535F6A"/>
              </w:rPr>
            </w:pPr>
            <w:r>
              <w:rPr>
                <w:rFonts w:ascii="Arial" w:eastAsia="Arial" w:hAnsi="Arial"/>
                <w:color w:val="535F6A"/>
              </w:rPr>
              <w:t>eisen stellen aan</w:t>
            </w:r>
          </w:p>
        </w:tc>
        <w:tc>
          <w:tcPr>
            <w:tcW w:w="1980" w:type="dxa"/>
            <w:tcBorders>
              <w:right w:val="single" w:sz="8" w:space="0" w:color="535F6A"/>
            </w:tcBorders>
            <w:shd w:val="clear" w:color="auto" w:fill="auto"/>
            <w:vAlign w:val="bottom"/>
          </w:tcPr>
          <w:p w14:paraId="3492D583" w14:textId="77777777" w:rsidR="008307D1" w:rsidRDefault="008307D1">
            <w:pPr>
              <w:spacing w:line="0" w:lineRule="atLeast"/>
              <w:ind w:left="40"/>
              <w:rPr>
                <w:rFonts w:ascii="Arial" w:eastAsia="Arial" w:hAnsi="Arial"/>
                <w:color w:val="535F6A"/>
              </w:rPr>
            </w:pPr>
            <w:r>
              <w:rPr>
                <w:rFonts w:ascii="Arial" w:eastAsia="Arial" w:hAnsi="Arial"/>
                <w:color w:val="535F6A"/>
              </w:rPr>
              <w:t>gesprek.</w:t>
            </w:r>
          </w:p>
        </w:tc>
      </w:tr>
      <w:tr w:rsidR="008307D1" w14:paraId="49391123" w14:textId="77777777">
        <w:trPr>
          <w:trHeight w:val="271"/>
        </w:trPr>
        <w:tc>
          <w:tcPr>
            <w:tcW w:w="2000" w:type="dxa"/>
            <w:tcBorders>
              <w:left w:val="single" w:sz="8" w:space="0" w:color="535F6A"/>
              <w:right w:val="single" w:sz="8" w:space="0" w:color="535F6A"/>
            </w:tcBorders>
            <w:shd w:val="clear" w:color="auto" w:fill="auto"/>
            <w:vAlign w:val="bottom"/>
          </w:tcPr>
          <w:p w14:paraId="5F2F76B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AEAC3D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5B6809C3"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14B64F1" w14:textId="77777777" w:rsidR="008307D1" w:rsidRDefault="008307D1">
            <w:pPr>
              <w:spacing w:line="0" w:lineRule="atLeast"/>
              <w:ind w:left="40"/>
              <w:rPr>
                <w:rFonts w:ascii="Arial" w:eastAsia="Arial" w:hAnsi="Arial"/>
                <w:color w:val="535F6A"/>
              </w:rPr>
            </w:pPr>
            <w:r>
              <w:rPr>
                <w:rFonts w:ascii="Arial" w:eastAsia="Arial" w:hAnsi="Arial"/>
                <w:color w:val="535F6A"/>
              </w:rPr>
              <w:t>leerlingen.</w:t>
            </w:r>
          </w:p>
        </w:tc>
        <w:tc>
          <w:tcPr>
            <w:tcW w:w="1980" w:type="dxa"/>
            <w:tcBorders>
              <w:right w:val="single" w:sz="8" w:space="0" w:color="535F6A"/>
            </w:tcBorders>
            <w:shd w:val="clear" w:color="auto" w:fill="auto"/>
            <w:vAlign w:val="bottom"/>
          </w:tcPr>
          <w:p w14:paraId="046C48FF" w14:textId="77777777" w:rsidR="008307D1" w:rsidRDefault="008307D1">
            <w:pPr>
              <w:spacing w:line="0" w:lineRule="atLeast"/>
              <w:rPr>
                <w:rFonts w:ascii="Times New Roman" w:eastAsia="Times New Roman" w:hAnsi="Times New Roman"/>
                <w:sz w:val="23"/>
              </w:rPr>
            </w:pPr>
          </w:p>
        </w:tc>
      </w:tr>
      <w:tr w:rsidR="008307D1" w14:paraId="6469E4D4" w14:textId="77777777">
        <w:trPr>
          <w:trHeight w:val="27"/>
        </w:trPr>
        <w:tc>
          <w:tcPr>
            <w:tcW w:w="2000" w:type="dxa"/>
            <w:tcBorders>
              <w:left w:val="single" w:sz="8" w:space="0" w:color="535F6A"/>
              <w:bottom w:val="single" w:sz="8" w:space="0" w:color="535F6A"/>
              <w:right w:val="single" w:sz="8" w:space="0" w:color="535F6A"/>
            </w:tcBorders>
            <w:shd w:val="clear" w:color="auto" w:fill="auto"/>
            <w:vAlign w:val="bottom"/>
          </w:tcPr>
          <w:p w14:paraId="2D5355E4"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7112CE10"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79782B87"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122AD3A8"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10068004" w14:textId="77777777" w:rsidR="008307D1" w:rsidRDefault="008307D1">
            <w:pPr>
              <w:spacing w:line="0" w:lineRule="atLeast"/>
              <w:rPr>
                <w:rFonts w:ascii="Times New Roman" w:eastAsia="Times New Roman" w:hAnsi="Times New Roman"/>
                <w:sz w:val="2"/>
              </w:rPr>
            </w:pPr>
          </w:p>
        </w:tc>
      </w:tr>
    </w:tbl>
    <w:p w14:paraId="4D7C8EE1" w14:textId="77777777" w:rsidR="008307D1" w:rsidRDefault="008307D1">
      <w:pPr>
        <w:spacing w:line="273" w:lineRule="exact"/>
        <w:rPr>
          <w:rFonts w:ascii="Times New Roman" w:eastAsia="Times New Roman" w:hAnsi="Times New Roman"/>
        </w:rPr>
      </w:pPr>
    </w:p>
    <w:p w14:paraId="3E821CDD"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Praktijkvoorbeelden van de verschillende niveaus</w:t>
      </w:r>
    </w:p>
    <w:p w14:paraId="209A1CEF" w14:textId="77777777" w:rsidR="008307D1" w:rsidRDefault="008307D1">
      <w:pPr>
        <w:spacing w:line="50" w:lineRule="exact"/>
        <w:rPr>
          <w:rFonts w:ascii="Times New Roman" w:eastAsia="Times New Roman" w:hAnsi="Times New Roman"/>
        </w:rPr>
      </w:pPr>
    </w:p>
    <w:p w14:paraId="5354BDB6"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74FED47E" w14:textId="77777777" w:rsidR="008307D1" w:rsidRDefault="008307D1">
      <w:pPr>
        <w:spacing w:line="41" w:lineRule="exact"/>
        <w:rPr>
          <w:rFonts w:ascii="Times New Roman" w:eastAsia="Times New Roman" w:hAnsi="Times New Roman"/>
        </w:rPr>
      </w:pPr>
    </w:p>
    <w:p w14:paraId="6F2ADCC2" w14:textId="77777777" w:rsidR="008307D1" w:rsidRDefault="008307D1">
      <w:pPr>
        <w:spacing w:line="328" w:lineRule="auto"/>
        <w:ind w:right="440"/>
        <w:rPr>
          <w:rFonts w:ascii="Arial" w:eastAsia="Arial" w:hAnsi="Arial"/>
          <w:color w:val="535F6A"/>
          <w:sz w:val="18"/>
        </w:rPr>
      </w:pPr>
      <w:r>
        <w:rPr>
          <w:rFonts w:ascii="Arial" w:eastAsia="Arial" w:hAnsi="Arial"/>
          <w:color w:val="535F6A"/>
          <w:sz w:val="18"/>
        </w:rPr>
        <w:lastRenderedPageBreak/>
        <w:t>De leraar kent de theorie van het creëren van een veilig leerklimaat en het GUT-model. In de praktijk is toepassen ervan een leerpunt. Het is vooral lastig om snel te reageren op gedrag en daarbij een passende correctie te hebben, zodat de leerling stopt met zijn gedrag. De leraar gaat er nog vaak van uit dat leerlingen wel weten hoe hij het wil hebben. Hij is vaak te streng of te zwak in zijn correctie waardoor het even duurt voordat de leerling weer</w:t>
      </w:r>
    </w:p>
    <w:p w14:paraId="5A63E966" w14:textId="77777777" w:rsidR="008307D1" w:rsidRDefault="00000000">
      <w:pPr>
        <w:spacing w:line="20" w:lineRule="exact"/>
        <w:rPr>
          <w:rFonts w:ascii="Times New Roman" w:eastAsia="Times New Roman" w:hAnsi="Times New Roman"/>
        </w:rPr>
      </w:pPr>
      <w:r>
        <w:rPr>
          <w:rFonts w:ascii="Arial" w:eastAsia="Arial" w:hAnsi="Arial"/>
          <w:color w:val="535F6A"/>
          <w:sz w:val="18"/>
        </w:rPr>
        <w:pict w14:anchorId="14ADD65D">
          <v:shape id="_x0000_s1054" type="#_x0000_t75" style="position:absolute;margin-left:-25.95pt;margin-top:21.65pt;width:67.05pt;height:24.05pt;z-index:-251658225">
            <v:imagedata r:id="rId14" o:title=""/>
          </v:shape>
        </w:pict>
      </w:r>
    </w:p>
    <w:p w14:paraId="45FDCFB0" w14:textId="77777777" w:rsidR="008307D1" w:rsidRDefault="008307D1">
      <w:pPr>
        <w:spacing w:line="200" w:lineRule="exact"/>
        <w:rPr>
          <w:rFonts w:ascii="Times New Roman" w:eastAsia="Times New Roman" w:hAnsi="Times New Roman"/>
        </w:rPr>
      </w:pPr>
    </w:p>
    <w:p w14:paraId="3515606A" w14:textId="77777777" w:rsidR="008307D1" w:rsidRDefault="008307D1">
      <w:pPr>
        <w:spacing w:line="292" w:lineRule="exact"/>
        <w:rPr>
          <w:rFonts w:ascii="Times New Roman" w:eastAsia="Times New Roman" w:hAnsi="Times New Roman"/>
        </w:rPr>
      </w:pPr>
    </w:p>
    <w:p w14:paraId="1020954F" w14:textId="07989CD5" w:rsidR="008307D1" w:rsidRDefault="008307D1">
      <w:pPr>
        <w:spacing w:line="357" w:lineRule="auto"/>
        <w:ind w:left="1000" w:right="82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4"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10</w:t>
      </w:r>
    </w:p>
    <w:p w14:paraId="4D0CA029" w14:textId="77777777" w:rsidR="008307D1" w:rsidRDefault="008307D1">
      <w:pPr>
        <w:spacing w:line="357" w:lineRule="auto"/>
        <w:ind w:left="1000" w:right="82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614"/>
          </w:cols>
          <w:docGrid w:linePitch="360"/>
        </w:sectPr>
      </w:pPr>
    </w:p>
    <w:p w14:paraId="78692207" w14:textId="77777777" w:rsidR="008307D1" w:rsidRDefault="008307D1">
      <w:pPr>
        <w:spacing w:line="0" w:lineRule="atLeast"/>
        <w:rPr>
          <w:rFonts w:ascii="Arial" w:eastAsia="Arial" w:hAnsi="Arial"/>
          <w:color w:val="535F6A"/>
        </w:rPr>
      </w:pPr>
      <w:bookmarkStart w:id="31" w:name="page12"/>
      <w:bookmarkEnd w:id="31"/>
      <w:r>
        <w:rPr>
          <w:rFonts w:ascii="Arial" w:eastAsia="Arial" w:hAnsi="Arial"/>
          <w:color w:val="535F6A"/>
        </w:rPr>
        <w:lastRenderedPageBreak/>
        <w:t>in de leermodus komt.</w:t>
      </w:r>
    </w:p>
    <w:p w14:paraId="744B5E47" w14:textId="77777777" w:rsidR="008307D1" w:rsidRDefault="008307D1">
      <w:pPr>
        <w:spacing w:line="44" w:lineRule="exact"/>
        <w:rPr>
          <w:rFonts w:ascii="Times New Roman" w:eastAsia="Times New Roman" w:hAnsi="Times New Roman"/>
        </w:rPr>
      </w:pPr>
    </w:p>
    <w:p w14:paraId="0A6CADD3" w14:textId="77777777" w:rsidR="008307D1" w:rsidRDefault="008307D1">
      <w:pPr>
        <w:spacing w:line="297" w:lineRule="auto"/>
        <w:ind w:right="3600"/>
        <w:rPr>
          <w:rFonts w:ascii="Arial" w:eastAsia="Arial" w:hAnsi="Arial"/>
          <w:color w:val="535F6A"/>
        </w:rPr>
      </w:pPr>
      <w:r>
        <w:rPr>
          <w:rFonts w:ascii="Arial" w:eastAsia="Arial" w:hAnsi="Arial"/>
          <w:color w:val="535F6A"/>
        </w:rPr>
        <w:t>‘Ik heb nu al zo vaak gewaarschuwd, dit is nu echt de allerlaatste laatste keer!’ ‘Als je nu niet luistert weet ik het ook niet meer.’</w:t>
      </w:r>
    </w:p>
    <w:p w14:paraId="06553E04" w14:textId="77777777" w:rsidR="008307D1" w:rsidRDefault="008307D1">
      <w:pPr>
        <w:spacing w:line="200" w:lineRule="exact"/>
        <w:rPr>
          <w:rFonts w:ascii="Times New Roman" w:eastAsia="Times New Roman" w:hAnsi="Times New Roman"/>
        </w:rPr>
      </w:pPr>
    </w:p>
    <w:p w14:paraId="0F38C213" w14:textId="77777777" w:rsidR="008307D1" w:rsidRDefault="008307D1">
      <w:pPr>
        <w:spacing w:line="316" w:lineRule="exact"/>
        <w:rPr>
          <w:rFonts w:ascii="Times New Roman" w:eastAsia="Times New Roman" w:hAnsi="Times New Roman"/>
        </w:rPr>
      </w:pPr>
    </w:p>
    <w:p w14:paraId="0F7A033C" w14:textId="77777777" w:rsidR="008307D1" w:rsidRDefault="008307D1">
      <w:pPr>
        <w:spacing w:line="0" w:lineRule="atLeast"/>
        <w:rPr>
          <w:rFonts w:ascii="Arial" w:eastAsia="Arial" w:hAnsi="Arial"/>
          <w:b/>
          <w:color w:val="535F6A"/>
        </w:rPr>
      </w:pPr>
      <w:r>
        <w:rPr>
          <w:rFonts w:ascii="Arial" w:eastAsia="Arial" w:hAnsi="Arial"/>
          <w:b/>
          <w:color w:val="535F6A"/>
        </w:rPr>
        <w:t>Niveau 2</w:t>
      </w:r>
    </w:p>
    <w:p w14:paraId="56DACE57" w14:textId="77777777" w:rsidR="008307D1" w:rsidRDefault="008307D1">
      <w:pPr>
        <w:spacing w:line="41" w:lineRule="exact"/>
        <w:rPr>
          <w:rFonts w:ascii="Times New Roman" w:eastAsia="Times New Roman" w:hAnsi="Times New Roman"/>
        </w:rPr>
      </w:pPr>
    </w:p>
    <w:p w14:paraId="232ACCA1" w14:textId="77777777" w:rsidR="008307D1" w:rsidRDefault="008307D1">
      <w:pPr>
        <w:spacing w:line="304" w:lineRule="auto"/>
        <w:ind w:right="620"/>
        <w:rPr>
          <w:rFonts w:ascii="Arial" w:eastAsia="Arial" w:hAnsi="Arial"/>
          <w:color w:val="535F6A"/>
          <w:sz w:val="19"/>
        </w:rPr>
      </w:pPr>
      <w:r>
        <w:rPr>
          <w:rFonts w:ascii="Arial" w:eastAsia="Arial" w:hAnsi="Arial"/>
          <w:color w:val="535F6A"/>
          <w:sz w:val="19"/>
        </w:rPr>
        <w:t>De leraar is in zijn pedagogisch handelen bekwaam. Hij is in staat de verschillende groepen zo aan te sturen dat probleemgedrag wordt voorkomen. En als het zich voordoet is hij effectief in het corrigeren: de leerling stopt met zijn gedrag. De leraar reageert ontspannen op overtredingen en na de correctie is er meteen weer een ontspannen sfeer waarin geleerd kan worden. ‘Jullie zijn erg goed aan het werk, als jullie zo doorgaan wordt jullie inspanning beloond.’ ‘Ik zie je … doen en volgens mij wil je iets anders laten zien. Klopt dat?’</w:t>
      </w:r>
    </w:p>
    <w:p w14:paraId="3BF8FAFB" w14:textId="77777777" w:rsidR="008307D1" w:rsidRDefault="008307D1">
      <w:pPr>
        <w:spacing w:line="356" w:lineRule="exact"/>
        <w:rPr>
          <w:rFonts w:ascii="Times New Roman" w:eastAsia="Times New Roman" w:hAnsi="Times New Roman"/>
        </w:rPr>
      </w:pPr>
    </w:p>
    <w:p w14:paraId="59C13564" w14:textId="77777777" w:rsidR="008307D1" w:rsidRDefault="008307D1">
      <w:pPr>
        <w:spacing w:line="0" w:lineRule="atLeast"/>
        <w:rPr>
          <w:rFonts w:ascii="Arial" w:eastAsia="Arial" w:hAnsi="Arial"/>
          <w:b/>
          <w:color w:val="535F6A"/>
        </w:rPr>
      </w:pPr>
      <w:r>
        <w:rPr>
          <w:rFonts w:ascii="Arial" w:eastAsia="Arial" w:hAnsi="Arial"/>
          <w:b/>
          <w:color w:val="535F6A"/>
        </w:rPr>
        <w:t>Niveau 3</w:t>
      </w:r>
    </w:p>
    <w:p w14:paraId="642A1EBC" w14:textId="77777777" w:rsidR="008307D1" w:rsidRDefault="008307D1">
      <w:pPr>
        <w:spacing w:line="41" w:lineRule="exact"/>
        <w:rPr>
          <w:rFonts w:ascii="Times New Roman" w:eastAsia="Times New Roman" w:hAnsi="Times New Roman"/>
        </w:rPr>
      </w:pPr>
    </w:p>
    <w:p w14:paraId="3EE9F13B" w14:textId="77777777" w:rsidR="008307D1" w:rsidRDefault="008307D1">
      <w:pPr>
        <w:spacing w:line="283" w:lineRule="auto"/>
        <w:ind w:right="780"/>
        <w:rPr>
          <w:rFonts w:ascii="Arial" w:eastAsia="Arial" w:hAnsi="Arial"/>
          <w:color w:val="535F6A"/>
        </w:rPr>
      </w:pPr>
      <w:r>
        <w:rPr>
          <w:rFonts w:ascii="Arial" w:eastAsia="Arial" w:hAnsi="Arial"/>
          <w:color w:val="535F6A"/>
        </w:rPr>
        <w:t>De leraar heeft kennis van veelvoorkomende ontwikkelings- en gedragsproblemen en -stoornissen. Hij weet hoe hij zicht kan krijgen op de leefwereld van zijn leerlingen en hun sociaal-culturele achtergrond. Hij weet hoe hij daarmee rekening kan houden in zijn onderwijs en het werken in niveaugroepen.</w:t>
      </w:r>
    </w:p>
    <w:p w14:paraId="2FD84398" w14:textId="77777777" w:rsidR="008307D1" w:rsidRDefault="008307D1">
      <w:pPr>
        <w:spacing w:line="1" w:lineRule="exact"/>
        <w:rPr>
          <w:rFonts w:ascii="Times New Roman" w:eastAsia="Times New Roman" w:hAnsi="Times New Roman"/>
        </w:rPr>
      </w:pPr>
    </w:p>
    <w:p w14:paraId="16A5EBEC" w14:textId="77777777" w:rsidR="008307D1" w:rsidRDefault="008307D1">
      <w:pPr>
        <w:spacing w:line="283" w:lineRule="auto"/>
        <w:ind w:right="1080"/>
        <w:rPr>
          <w:rFonts w:ascii="Arial" w:eastAsia="Arial" w:hAnsi="Arial"/>
          <w:color w:val="535F6A"/>
        </w:rPr>
      </w:pPr>
      <w:r>
        <w:rPr>
          <w:rFonts w:ascii="Arial" w:eastAsia="Arial" w:hAnsi="Arial"/>
          <w:color w:val="535F6A"/>
        </w:rPr>
        <w:t>‘Youri, kom jij even bij, me samen met Adinda, dan gaan we samen kijken hoe we deze opdracht slim kunnen aanpakken.’</w:t>
      </w:r>
    </w:p>
    <w:p w14:paraId="76587E12" w14:textId="77777777" w:rsidR="008307D1" w:rsidRDefault="008307D1">
      <w:pPr>
        <w:spacing w:line="297" w:lineRule="auto"/>
        <w:ind w:right="1060"/>
        <w:rPr>
          <w:rFonts w:ascii="Arial" w:eastAsia="Arial" w:hAnsi="Arial"/>
          <w:color w:val="535F6A"/>
        </w:rPr>
      </w:pPr>
      <w:r>
        <w:rPr>
          <w:rFonts w:ascii="Arial" w:eastAsia="Arial" w:hAnsi="Arial"/>
          <w:color w:val="535F6A"/>
        </w:rPr>
        <w:t>‘Jongens, ik heb hier een heel moeilijke opdracht voor jullie en ik ben benieuwd of jullie dit tot een goed eind brengen!’</w:t>
      </w:r>
    </w:p>
    <w:p w14:paraId="3BE9615D" w14:textId="77777777" w:rsidR="008307D1" w:rsidRDefault="008307D1">
      <w:pPr>
        <w:spacing w:line="357" w:lineRule="exact"/>
        <w:rPr>
          <w:rFonts w:ascii="Times New Roman" w:eastAsia="Times New Roman" w:hAnsi="Times New Roman"/>
        </w:rPr>
      </w:pPr>
    </w:p>
    <w:p w14:paraId="03490B20" w14:textId="77777777" w:rsidR="008307D1" w:rsidRDefault="008307D1">
      <w:pPr>
        <w:spacing w:line="0" w:lineRule="atLeast"/>
        <w:rPr>
          <w:rFonts w:ascii="Arial" w:eastAsia="Arial" w:hAnsi="Arial"/>
          <w:b/>
          <w:color w:val="535F6A"/>
        </w:rPr>
      </w:pPr>
      <w:r>
        <w:rPr>
          <w:rFonts w:ascii="Arial" w:eastAsia="Arial" w:hAnsi="Arial"/>
          <w:b/>
          <w:color w:val="535F6A"/>
        </w:rPr>
        <w:t>Niveau 4</w:t>
      </w:r>
    </w:p>
    <w:p w14:paraId="243C720A" w14:textId="77777777" w:rsidR="008307D1" w:rsidRDefault="008307D1">
      <w:pPr>
        <w:spacing w:line="41" w:lineRule="exact"/>
        <w:rPr>
          <w:rFonts w:ascii="Times New Roman" w:eastAsia="Times New Roman" w:hAnsi="Times New Roman"/>
        </w:rPr>
      </w:pPr>
    </w:p>
    <w:p w14:paraId="3DEFB1F1" w14:textId="77777777" w:rsidR="008307D1" w:rsidRDefault="008307D1">
      <w:pPr>
        <w:spacing w:line="283" w:lineRule="auto"/>
        <w:ind w:right="600"/>
        <w:rPr>
          <w:rFonts w:ascii="Arial" w:eastAsia="Arial" w:hAnsi="Arial"/>
          <w:color w:val="535F6A"/>
        </w:rPr>
      </w:pPr>
      <w:r>
        <w:rPr>
          <w:rFonts w:ascii="Arial" w:eastAsia="Arial" w:hAnsi="Arial"/>
          <w:color w:val="535F6A"/>
        </w:rPr>
        <w:t>De leraar is emotioneel in balans en gaat professioneel om met het gedrag van zijn leerlingen. De leerlingen lossen de problemen samen op en vragen de leraar eventueel daarbij te ondersteunen. De leraar ziet sociaal-emotionele problematiek en ondersteunt de leerling bij de bewustwording daarvan en helpt bij het verkennen van ander gedrag.</w:t>
      </w:r>
    </w:p>
    <w:p w14:paraId="2F8A3FE5" w14:textId="77777777" w:rsidR="008307D1" w:rsidRDefault="008307D1">
      <w:pPr>
        <w:spacing w:line="2" w:lineRule="exact"/>
        <w:rPr>
          <w:rFonts w:ascii="Times New Roman" w:eastAsia="Times New Roman" w:hAnsi="Times New Roman"/>
        </w:rPr>
      </w:pPr>
    </w:p>
    <w:p w14:paraId="65C209C2" w14:textId="77777777" w:rsidR="008307D1" w:rsidRDefault="008307D1">
      <w:pPr>
        <w:spacing w:line="0" w:lineRule="atLeast"/>
        <w:rPr>
          <w:rFonts w:ascii="Arial" w:eastAsia="Arial" w:hAnsi="Arial"/>
          <w:color w:val="535F6A"/>
        </w:rPr>
      </w:pPr>
      <w:r>
        <w:rPr>
          <w:rFonts w:ascii="Arial" w:eastAsia="Arial" w:hAnsi="Arial"/>
          <w:color w:val="535F6A"/>
        </w:rPr>
        <w:t>‘Fijn dat jullie het samen opgelost hebben.’</w:t>
      </w:r>
    </w:p>
    <w:p w14:paraId="5FFD41F3" w14:textId="77777777" w:rsidR="008307D1" w:rsidRDefault="008307D1">
      <w:pPr>
        <w:spacing w:line="41" w:lineRule="exact"/>
        <w:rPr>
          <w:rFonts w:ascii="Times New Roman" w:eastAsia="Times New Roman" w:hAnsi="Times New Roman"/>
        </w:rPr>
      </w:pPr>
    </w:p>
    <w:p w14:paraId="11D7E564" w14:textId="77777777" w:rsidR="008307D1" w:rsidRDefault="008307D1">
      <w:pPr>
        <w:spacing w:line="0" w:lineRule="atLeast"/>
        <w:rPr>
          <w:rFonts w:ascii="Arial" w:eastAsia="Arial" w:hAnsi="Arial"/>
          <w:color w:val="535F6A"/>
        </w:rPr>
      </w:pPr>
      <w:r>
        <w:rPr>
          <w:rFonts w:ascii="Arial" w:eastAsia="Arial" w:hAnsi="Arial"/>
          <w:color w:val="535F6A"/>
        </w:rPr>
        <w:t>‘Je vraagt zoveel feedback, klopt dat nog wel?’</w:t>
      </w:r>
    </w:p>
    <w:p w14:paraId="2287E633" w14:textId="77777777" w:rsidR="008307D1" w:rsidRDefault="008307D1">
      <w:pPr>
        <w:spacing w:line="313" w:lineRule="exact"/>
        <w:rPr>
          <w:rFonts w:ascii="Times New Roman" w:eastAsia="Times New Roman" w:hAnsi="Times New Roman"/>
        </w:rPr>
      </w:pPr>
    </w:p>
    <w:p w14:paraId="52970732"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5. De rol van afsluiter</w:t>
      </w:r>
    </w:p>
    <w:p w14:paraId="06FBECBF" w14:textId="77777777" w:rsidR="008307D1" w:rsidRDefault="008307D1">
      <w:pPr>
        <w:spacing w:line="200" w:lineRule="exact"/>
        <w:rPr>
          <w:rFonts w:ascii="Times New Roman" w:eastAsia="Times New Roman" w:hAnsi="Times New Roman"/>
        </w:rPr>
      </w:pPr>
    </w:p>
    <w:p w14:paraId="09B61E3A" w14:textId="77777777" w:rsidR="008307D1" w:rsidRDefault="008307D1">
      <w:pPr>
        <w:spacing w:line="21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1980"/>
        <w:gridCol w:w="40"/>
        <w:gridCol w:w="1960"/>
        <w:gridCol w:w="60"/>
        <w:gridCol w:w="1960"/>
        <w:gridCol w:w="40"/>
        <w:gridCol w:w="1980"/>
      </w:tblGrid>
      <w:tr w:rsidR="008307D1" w14:paraId="2E9CBA4C" w14:textId="77777777">
        <w:trPr>
          <w:trHeight w:val="58"/>
        </w:trPr>
        <w:tc>
          <w:tcPr>
            <w:tcW w:w="2080" w:type="dxa"/>
            <w:tcBorders>
              <w:top w:val="single" w:sz="8" w:space="0" w:color="535F6A"/>
              <w:left w:val="single" w:sz="8" w:space="0" w:color="535F6A"/>
              <w:right w:val="single" w:sz="8" w:space="0" w:color="535F6A"/>
            </w:tcBorders>
            <w:shd w:val="clear" w:color="auto" w:fill="auto"/>
            <w:vAlign w:val="bottom"/>
          </w:tcPr>
          <w:p w14:paraId="2AB24B72"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15052CFB" w14:textId="77777777" w:rsidR="008307D1" w:rsidRDefault="008307D1">
            <w:pPr>
              <w:spacing w:line="0" w:lineRule="atLeast"/>
              <w:rPr>
                <w:rFonts w:ascii="Arial" w:eastAsia="Arial" w:hAnsi="Arial"/>
                <w:b/>
                <w:color w:val="535F6A"/>
              </w:rPr>
            </w:pPr>
            <w:r>
              <w:rPr>
                <w:rFonts w:ascii="Arial" w:eastAsia="Arial" w:hAnsi="Arial"/>
                <w:b/>
                <w:color w:val="535F6A"/>
              </w:rPr>
              <w:t>Niveau 1</w:t>
            </w:r>
          </w:p>
        </w:tc>
        <w:tc>
          <w:tcPr>
            <w:tcW w:w="40" w:type="dxa"/>
            <w:tcBorders>
              <w:top w:val="single" w:sz="8" w:space="0" w:color="535F6A"/>
            </w:tcBorders>
            <w:shd w:val="clear" w:color="auto" w:fill="93BFD2"/>
            <w:vAlign w:val="bottom"/>
          </w:tcPr>
          <w:p w14:paraId="029B677D"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C5E0B3"/>
            <w:vAlign w:val="bottom"/>
          </w:tcPr>
          <w:p w14:paraId="1EDDD2C5" w14:textId="77777777" w:rsidR="008307D1" w:rsidRDefault="008307D1">
            <w:pPr>
              <w:spacing w:line="0" w:lineRule="atLeast"/>
              <w:rPr>
                <w:rFonts w:ascii="Arial" w:eastAsia="Arial" w:hAnsi="Arial"/>
                <w:b/>
                <w:color w:val="535F6A"/>
              </w:rPr>
            </w:pPr>
            <w:r>
              <w:rPr>
                <w:rFonts w:ascii="Arial" w:eastAsia="Arial" w:hAnsi="Arial"/>
                <w:b/>
                <w:color w:val="535F6A"/>
              </w:rPr>
              <w:t>Niveau 2</w:t>
            </w:r>
          </w:p>
        </w:tc>
        <w:tc>
          <w:tcPr>
            <w:tcW w:w="60" w:type="dxa"/>
            <w:tcBorders>
              <w:top w:val="single" w:sz="8" w:space="0" w:color="535F6A"/>
            </w:tcBorders>
            <w:shd w:val="clear" w:color="auto" w:fill="93BFD2"/>
            <w:vAlign w:val="bottom"/>
          </w:tcPr>
          <w:p w14:paraId="3EEB976D" w14:textId="77777777" w:rsidR="008307D1" w:rsidRDefault="008307D1">
            <w:pPr>
              <w:spacing w:line="0" w:lineRule="atLeast"/>
              <w:rPr>
                <w:rFonts w:ascii="Times New Roman" w:eastAsia="Times New Roman" w:hAnsi="Times New Roman"/>
                <w:sz w:val="5"/>
              </w:rPr>
            </w:pPr>
          </w:p>
        </w:tc>
        <w:tc>
          <w:tcPr>
            <w:tcW w:w="1960" w:type="dxa"/>
            <w:vMerge w:val="restart"/>
            <w:tcBorders>
              <w:top w:val="single" w:sz="8" w:space="0" w:color="535F6A"/>
              <w:right w:val="single" w:sz="8" w:space="0" w:color="535F6A"/>
            </w:tcBorders>
            <w:shd w:val="clear" w:color="auto" w:fill="93BFD2"/>
            <w:vAlign w:val="bottom"/>
          </w:tcPr>
          <w:p w14:paraId="6F1D027E" w14:textId="77777777" w:rsidR="008307D1" w:rsidRDefault="008307D1">
            <w:pPr>
              <w:spacing w:line="0" w:lineRule="atLeast"/>
              <w:ind w:left="40"/>
              <w:rPr>
                <w:rFonts w:ascii="Arial" w:eastAsia="Arial" w:hAnsi="Arial"/>
                <w:b/>
                <w:color w:val="535F6A"/>
              </w:rPr>
            </w:pPr>
            <w:r>
              <w:rPr>
                <w:rFonts w:ascii="Arial" w:eastAsia="Arial" w:hAnsi="Arial"/>
                <w:b/>
                <w:color w:val="535F6A"/>
              </w:rPr>
              <w:t>Niveau 3</w:t>
            </w:r>
          </w:p>
        </w:tc>
        <w:tc>
          <w:tcPr>
            <w:tcW w:w="40" w:type="dxa"/>
            <w:tcBorders>
              <w:top w:val="single" w:sz="8" w:space="0" w:color="535F6A"/>
            </w:tcBorders>
            <w:shd w:val="clear" w:color="auto" w:fill="93BFD2"/>
            <w:vAlign w:val="bottom"/>
          </w:tcPr>
          <w:p w14:paraId="46F58A11" w14:textId="77777777" w:rsidR="008307D1" w:rsidRDefault="008307D1">
            <w:pPr>
              <w:spacing w:line="0" w:lineRule="atLeast"/>
              <w:rPr>
                <w:rFonts w:ascii="Times New Roman" w:eastAsia="Times New Roman" w:hAnsi="Times New Roman"/>
                <w:sz w:val="5"/>
              </w:rPr>
            </w:pPr>
          </w:p>
        </w:tc>
        <w:tc>
          <w:tcPr>
            <w:tcW w:w="1980" w:type="dxa"/>
            <w:vMerge w:val="restart"/>
            <w:tcBorders>
              <w:top w:val="single" w:sz="8" w:space="0" w:color="535F6A"/>
              <w:right w:val="single" w:sz="8" w:space="0" w:color="535F6A"/>
            </w:tcBorders>
            <w:shd w:val="clear" w:color="auto" w:fill="93BFD2"/>
            <w:vAlign w:val="bottom"/>
          </w:tcPr>
          <w:p w14:paraId="54BE9666" w14:textId="77777777" w:rsidR="008307D1" w:rsidRDefault="008307D1">
            <w:pPr>
              <w:spacing w:line="0" w:lineRule="atLeast"/>
              <w:rPr>
                <w:rFonts w:ascii="Arial" w:eastAsia="Arial" w:hAnsi="Arial"/>
                <w:b/>
                <w:color w:val="535F6A"/>
              </w:rPr>
            </w:pPr>
            <w:r>
              <w:rPr>
                <w:rFonts w:ascii="Arial" w:eastAsia="Arial" w:hAnsi="Arial"/>
                <w:b/>
                <w:color w:val="535F6A"/>
              </w:rPr>
              <w:t>Niveau 4</w:t>
            </w:r>
          </w:p>
        </w:tc>
      </w:tr>
      <w:tr w:rsidR="008307D1" w14:paraId="66DCEAED" w14:textId="77777777">
        <w:trPr>
          <w:trHeight w:val="278"/>
        </w:trPr>
        <w:tc>
          <w:tcPr>
            <w:tcW w:w="2080" w:type="dxa"/>
            <w:tcBorders>
              <w:left w:val="single" w:sz="8" w:space="0" w:color="535F6A"/>
              <w:right w:val="single" w:sz="8" w:space="0" w:color="535F6A"/>
            </w:tcBorders>
            <w:shd w:val="clear" w:color="auto" w:fill="auto"/>
            <w:vAlign w:val="bottom"/>
          </w:tcPr>
          <w:p w14:paraId="4DA3B705" w14:textId="77777777" w:rsidR="008307D1" w:rsidRDefault="008307D1">
            <w:pPr>
              <w:spacing w:line="0" w:lineRule="atLeast"/>
              <w:rPr>
                <w:rFonts w:ascii="Times New Roman" w:eastAsia="Times New Roman" w:hAnsi="Times New Roman"/>
                <w:sz w:val="24"/>
              </w:rPr>
            </w:pPr>
          </w:p>
        </w:tc>
        <w:tc>
          <w:tcPr>
            <w:tcW w:w="1980" w:type="dxa"/>
            <w:vMerge/>
            <w:tcBorders>
              <w:bottom w:val="single" w:sz="8" w:space="0" w:color="93BFD2"/>
              <w:right w:val="single" w:sz="8" w:space="0" w:color="535F6A"/>
            </w:tcBorders>
            <w:shd w:val="clear" w:color="auto" w:fill="93BFD2"/>
            <w:vAlign w:val="bottom"/>
          </w:tcPr>
          <w:p w14:paraId="1CB12A9D"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53BC7CCF" w14:textId="77777777" w:rsidR="008307D1" w:rsidRDefault="008307D1">
            <w:pPr>
              <w:spacing w:line="0" w:lineRule="atLeast"/>
              <w:rPr>
                <w:rFonts w:ascii="Times New Roman" w:eastAsia="Times New Roman" w:hAnsi="Times New Roman"/>
                <w:sz w:val="24"/>
              </w:rPr>
            </w:pPr>
          </w:p>
        </w:tc>
        <w:tc>
          <w:tcPr>
            <w:tcW w:w="1960" w:type="dxa"/>
            <w:vMerge/>
            <w:tcBorders>
              <w:bottom w:val="single" w:sz="8" w:space="0" w:color="93BFD2"/>
              <w:right w:val="single" w:sz="8" w:space="0" w:color="535F6A"/>
            </w:tcBorders>
            <w:shd w:val="clear" w:color="auto" w:fill="C5E0B3"/>
            <w:vAlign w:val="bottom"/>
          </w:tcPr>
          <w:p w14:paraId="010CFEC0" w14:textId="77777777" w:rsidR="008307D1" w:rsidRDefault="008307D1">
            <w:pPr>
              <w:spacing w:line="0" w:lineRule="atLeast"/>
              <w:rPr>
                <w:rFonts w:ascii="Times New Roman" w:eastAsia="Times New Roman" w:hAnsi="Times New Roman"/>
                <w:sz w:val="24"/>
              </w:rPr>
            </w:pPr>
          </w:p>
        </w:tc>
        <w:tc>
          <w:tcPr>
            <w:tcW w:w="60" w:type="dxa"/>
            <w:tcBorders>
              <w:bottom w:val="single" w:sz="8" w:space="0" w:color="93BFD2"/>
            </w:tcBorders>
            <w:shd w:val="clear" w:color="auto" w:fill="93BFD2"/>
            <w:vAlign w:val="bottom"/>
          </w:tcPr>
          <w:p w14:paraId="6A95AE4A" w14:textId="77777777" w:rsidR="008307D1" w:rsidRDefault="008307D1">
            <w:pPr>
              <w:spacing w:line="0" w:lineRule="atLeast"/>
              <w:rPr>
                <w:rFonts w:ascii="Times New Roman" w:eastAsia="Times New Roman" w:hAnsi="Times New Roman"/>
                <w:sz w:val="24"/>
              </w:rPr>
            </w:pPr>
          </w:p>
        </w:tc>
        <w:tc>
          <w:tcPr>
            <w:tcW w:w="1960" w:type="dxa"/>
            <w:vMerge/>
            <w:tcBorders>
              <w:bottom w:val="single" w:sz="8" w:space="0" w:color="93BFD2"/>
              <w:right w:val="single" w:sz="8" w:space="0" w:color="535F6A"/>
            </w:tcBorders>
            <w:shd w:val="clear" w:color="auto" w:fill="93BFD2"/>
            <w:vAlign w:val="bottom"/>
          </w:tcPr>
          <w:p w14:paraId="0B4C42F9" w14:textId="77777777" w:rsidR="008307D1" w:rsidRDefault="008307D1">
            <w:pPr>
              <w:spacing w:line="0" w:lineRule="atLeast"/>
              <w:rPr>
                <w:rFonts w:ascii="Times New Roman" w:eastAsia="Times New Roman" w:hAnsi="Times New Roman"/>
                <w:sz w:val="24"/>
              </w:rPr>
            </w:pPr>
          </w:p>
        </w:tc>
        <w:tc>
          <w:tcPr>
            <w:tcW w:w="40" w:type="dxa"/>
            <w:tcBorders>
              <w:bottom w:val="single" w:sz="8" w:space="0" w:color="93BFD2"/>
            </w:tcBorders>
            <w:shd w:val="clear" w:color="auto" w:fill="93BFD2"/>
            <w:vAlign w:val="bottom"/>
          </w:tcPr>
          <w:p w14:paraId="07B21397" w14:textId="77777777" w:rsidR="008307D1" w:rsidRDefault="008307D1">
            <w:pPr>
              <w:spacing w:line="0" w:lineRule="atLeast"/>
              <w:rPr>
                <w:rFonts w:ascii="Times New Roman" w:eastAsia="Times New Roman" w:hAnsi="Times New Roman"/>
                <w:sz w:val="24"/>
              </w:rPr>
            </w:pPr>
          </w:p>
        </w:tc>
        <w:tc>
          <w:tcPr>
            <w:tcW w:w="1980" w:type="dxa"/>
            <w:vMerge/>
            <w:tcBorders>
              <w:bottom w:val="single" w:sz="8" w:space="0" w:color="93BFD2"/>
              <w:right w:val="single" w:sz="8" w:space="0" w:color="535F6A"/>
            </w:tcBorders>
            <w:shd w:val="clear" w:color="auto" w:fill="93BFD2"/>
            <w:vAlign w:val="bottom"/>
          </w:tcPr>
          <w:p w14:paraId="55A6461F" w14:textId="77777777" w:rsidR="008307D1" w:rsidRDefault="008307D1">
            <w:pPr>
              <w:spacing w:line="0" w:lineRule="atLeast"/>
              <w:rPr>
                <w:rFonts w:ascii="Times New Roman" w:eastAsia="Times New Roman" w:hAnsi="Times New Roman"/>
                <w:sz w:val="24"/>
              </w:rPr>
            </w:pPr>
          </w:p>
        </w:tc>
      </w:tr>
      <w:tr w:rsidR="008307D1" w14:paraId="527D6095" w14:textId="77777777">
        <w:trPr>
          <w:trHeight w:val="282"/>
        </w:trPr>
        <w:tc>
          <w:tcPr>
            <w:tcW w:w="2080" w:type="dxa"/>
            <w:tcBorders>
              <w:top w:val="single" w:sz="8" w:space="0" w:color="535F6A"/>
              <w:left w:val="single" w:sz="8" w:space="0" w:color="535F6A"/>
              <w:right w:val="single" w:sz="8" w:space="0" w:color="535F6A"/>
            </w:tcBorders>
            <w:shd w:val="clear" w:color="auto" w:fill="auto"/>
            <w:vAlign w:val="bottom"/>
          </w:tcPr>
          <w:p w14:paraId="442D73DE" w14:textId="77777777" w:rsidR="008307D1" w:rsidRDefault="008307D1">
            <w:pPr>
              <w:spacing w:line="0" w:lineRule="atLeast"/>
              <w:ind w:left="60"/>
              <w:rPr>
                <w:rFonts w:ascii="Arial" w:eastAsia="Arial" w:hAnsi="Arial"/>
                <w:b/>
                <w:color w:val="535F6A"/>
              </w:rPr>
            </w:pPr>
            <w:r>
              <w:rPr>
                <w:rFonts w:ascii="Arial" w:eastAsia="Arial" w:hAnsi="Arial"/>
                <w:b/>
                <w:color w:val="535F6A"/>
              </w:rPr>
              <w:t>1. De leraar vraagt</w:t>
            </w:r>
          </w:p>
        </w:tc>
        <w:tc>
          <w:tcPr>
            <w:tcW w:w="1980" w:type="dxa"/>
            <w:tcBorders>
              <w:top w:val="single" w:sz="8" w:space="0" w:color="535F6A"/>
              <w:right w:val="single" w:sz="8" w:space="0" w:color="535F6A"/>
            </w:tcBorders>
            <w:shd w:val="clear" w:color="auto" w:fill="auto"/>
            <w:vAlign w:val="bottom"/>
          </w:tcPr>
          <w:p w14:paraId="1EC2E976" w14:textId="77777777" w:rsidR="008307D1" w:rsidRDefault="008307D1">
            <w:pPr>
              <w:spacing w:line="0" w:lineRule="atLeast"/>
              <w:rPr>
                <w:rFonts w:ascii="Arial" w:eastAsia="Arial" w:hAnsi="Arial"/>
                <w:color w:val="535F6A"/>
              </w:rPr>
            </w:pPr>
            <w:r>
              <w:rPr>
                <w:rFonts w:ascii="Arial" w:eastAsia="Arial" w:hAnsi="Arial"/>
                <w:color w:val="535F6A"/>
              </w:rPr>
              <w:t>Ik vraag aan de</w:t>
            </w:r>
          </w:p>
        </w:tc>
        <w:tc>
          <w:tcPr>
            <w:tcW w:w="40" w:type="dxa"/>
            <w:tcBorders>
              <w:top w:val="single" w:sz="8" w:space="0" w:color="535F6A"/>
            </w:tcBorders>
            <w:shd w:val="clear" w:color="auto" w:fill="auto"/>
            <w:vAlign w:val="bottom"/>
          </w:tcPr>
          <w:p w14:paraId="3683173B"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C5E0B3"/>
            <w:vAlign w:val="bottom"/>
          </w:tcPr>
          <w:p w14:paraId="5E1EF139" w14:textId="77777777" w:rsidR="008307D1" w:rsidRDefault="008307D1">
            <w:pPr>
              <w:spacing w:line="0" w:lineRule="atLeast"/>
              <w:rPr>
                <w:rFonts w:ascii="Arial" w:eastAsia="Arial" w:hAnsi="Arial"/>
                <w:color w:val="535F6A"/>
              </w:rPr>
            </w:pPr>
            <w:r>
              <w:rPr>
                <w:rFonts w:ascii="Arial" w:eastAsia="Arial" w:hAnsi="Arial"/>
                <w:color w:val="535F6A"/>
              </w:rPr>
              <w:t>Ik bespreek samen</w:t>
            </w:r>
          </w:p>
        </w:tc>
        <w:tc>
          <w:tcPr>
            <w:tcW w:w="60" w:type="dxa"/>
            <w:tcBorders>
              <w:top w:val="single" w:sz="8" w:space="0" w:color="535F6A"/>
            </w:tcBorders>
            <w:shd w:val="clear" w:color="auto" w:fill="auto"/>
            <w:vAlign w:val="bottom"/>
          </w:tcPr>
          <w:p w14:paraId="6418F9C9" w14:textId="77777777" w:rsidR="008307D1" w:rsidRDefault="008307D1">
            <w:pPr>
              <w:spacing w:line="0" w:lineRule="atLeast"/>
              <w:rPr>
                <w:rFonts w:ascii="Times New Roman" w:eastAsia="Times New Roman" w:hAnsi="Times New Roman"/>
                <w:sz w:val="24"/>
              </w:rPr>
            </w:pPr>
          </w:p>
        </w:tc>
        <w:tc>
          <w:tcPr>
            <w:tcW w:w="1960" w:type="dxa"/>
            <w:tcBorders>
              <w:top w:val="single" w:sz="8" w:space="0" w:color="535F6A"/>
              <w:right w:val="single" w:sz="8" w:space="0" w:color="535F6A"/>
            </w:tcBorders>
            <w:shd w:val="clear" w:color="auto" w:fill="auto"/>
            <w:vAlign w:val="bottom"/>
          </w:tcPr>
          <w:p w14:paraId="2D338B4F" w14:textId="77777777" w:rsidR="008307D1" w:rsidRDefault="008307D1">
            <w:pPr>
              <w:spacing w:line="0" w:lineRule="atLeast"/>
              <w:rPr>
                <w:rFonts w:ascii="Arial" w:eastAsia="Arial" w:hAnsi="Arial"/>
                <w:color w:val="535F6A"/>
              </w:rPr>
            </w:pPr>
            <w:r>
              <w:rPr>
                <w:rFonts w:ascii="Arial" w:eastAsia="Arial" w:hAnsi="Arial"/>
                <w:color w:val="535F6A"/>
              </w:rPr>
              <w:t>Ik vraag aan de</w:t>
            </w:r>
          </w:p>
        </w:tc>
        <w:tc>
          <w:tcPr>
            <w:tcW w:w="40" w:type="dxa"/>
            <w:tcBorders>
              <w:top w:val="single" w:sz="8" w:space="0" w:color="535F6A"/>
            </w:tcBorders>
            <w:shd w:val="clear" w:color="auto" w:fill="auto"/>
            <w:vAlign w:val="bottom"/>
          </w:tcPr>
          <w:p w14:paraId="2D740FC5" w14:textId="77777777" w:rsidR="008307D1" w:rsidRDefault="008307D1">
            <w:pPr>
              <w:spacing w:line="0" w:lineRule="atLeast"/>
              <w:rPr>
                <w:rFonts w:ascii="Times New Roman" w:eastAsia="Times New Roman" w:hAnsi="Times New Roman"/>
                <w:sz w:val="24"/>
              </w:rPr>
            </w:pPr>
          </w:p>
        </w:tc>
        <w:tc>
          <w:tcPr>
            <w:tcW w:w="1980" w:type="dxa"/>
            <w:tcBorders>
              <w:top w:val="single" w:sz="8" w:space="0" w:color="535F6A"/>
              <w:right w:val="single" w:sz="8" w:space="0" w:color="535F6A"/>
            </w:tcBorders>
            <w:shd w:val="clear" w:color="auto" w:fill="auto"/>
            <w:vAlign w:val="bottom"/>
          </w:tcPr>
          <w:p w14:paraId="588DC9A3" w14:textId="77777777" w:rsidR="008307D1" w:rsidRDefault="008307D1">
            <w:pPr>
              <w:spacing w:line="0" w:lineRule="atLeast"/>
              <w:rPr>
                <w:rFonts w:ascii="Arial" w:eastAsia="Arial" w:hAnsi="Arial"/>
                <w:color w:val="535F6A"/>
                <w:w w:val="99"/>
              </w:rPr>
            </w:pPr>
            <w:r>
              <w:rPr>
                <w:rFonts w:ascii="Arial" w:eastAsia="Arial" w:hAnsi="Arial"/>
                <w:color w:val="535F6A"/>
                <w:w w:val="99"/>
              </w:rPr>
              <w:t>De individuele leerling</w:t>
            </w:r>
          </w:p>
        </w:tc>
      </w:tr>
      <w:tr w:rsidR="008307D1" w14:paraId="1718EB8A" w14:textId="77777777">
        <w:trPr>
          <w:trHeight w:val="274"/>
        </w:trPr>
        <w:tc>
          <w:tcPr>
            <w:tcW w:w="2080" w:type="dxa"/>
            <w:tcBorders>
              <w:left w:val="single" w:sz="8" w:space="0" w:color="535F6A"/>
              <w:right w:val="single" w:sz="8" w:space="0" w:color="535F6A"/>
            </w:tcBorders>
            <w:shd w:val="clear" w:color="auto" w:fill="auto"/>
            <w:vAlign w:val="bottom"/>
          </w:tcPr>
          <w:p w14:paraId="2EEF2353" w14:textId="77777777" w:rsidR="008307D1" w:rsidRDefault="008307D1">
            <w:pPr>
              <w:spacing w:line="0" w:lineRule="atLeast"/>
              <w:ind w:left="60"/>
              <w:rPr>
                <w:rFonts w:ascii="Arial" w:eastAsia="Arial" w:hAnsi="Arial"/>
                <w:b/>
                <w:color w:val="535F6A"/>
                <w:w w:val="97"/>
              </w:rPr>
            </w:pPr>
            <w:r>
              <w:rPr>
                <w:rFonts w:ascii="Arial" w:eastAsia="Arial" w:hAnsi="Arial"/>
                <w:b/>
                <w:color w:val="535F6A"/>
                <w:w w:val="97"/>
              </w:rPr>
              <w:t>aan de leerlingen wat</w:t>
            </w:r>
          </w:p>
        </w:tc>
        <w:tc>
          <w:tcPr>
            <w:tcW w:w="1980" w:type="dxa"/>
            <w:tcBorders>
              <w:right w:val="single" w:sz="8" w:space="0" w:color="535F6A"/>
            </w:tcBorders>
            <w:shd w:val="clear" w:color="auto" w:fill="auto"/>
            <w:vAlign w:val="bottom"/>
          </w:tcPr>
          <w:p w14:paraId="272AEFE9" w14:textId="77777777" w:rsidR="008307D1" w:rsidRDefault="008307D1">
            <w:pPr>
              <w:spacing w:line="0" w:lineRule="atLeast"/>
              <w:rPr>
                <w:rFonts w:ascii="Arial" w:eastAsia="Arial" w:hAnsi="Arial"/>
                <w:color w:val="535F6A"/>
              </w:rPr>
            </w:pPr>
            <w:r>
              <w:rPr>
                <w:rFonts w:ascii="Arial" w:eastAsia="Arial" w:hAnsi="Arial"/>
                <w:color w:val="535F6A"/>
              </w:rPr>
              <w:t>leerlingen aan het</w:t>
            </w:r>
          </w:p>
        </w:tc>
        <w:tc>
          <w:tcPr>
            <w:tcW w:w="40" w:type="dxa"/>
            <w:shd w:val="clear" w:color="auto" w:fill="auto"/>
            <w:vAlign w:val="bottom"/>
          </w:tcPr>
          <w:p w14:paraId="35427F6F"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31F8B3B" w14:textId="77777777" w:rsidR="008307D1" w:rsidRDefault="008307D1">
            <w:pPr>
              <w:spacing w:line="0" w:lineRule="atLeast"/>
              <w:rPr>
                <w:rFonts w:ascii="Arial" w:eastAsia="Arial" w:hAnsi="Arial"/>
                <w:color w:val="535F6A"/>
              </w:rPr>
            </w:pPr>
            <w:r>
              <w:rPr>
                <w:rFonts w:ascii="Arial" w:eastAsia="Arial" w:hAnsi="Arial"/>
                <w:color w:val="535F6A"/>
              </w:rPr>
              <w:t>met de leerlingen wat</w:t>
            </w:r>
          </w:p>
        </w:tc>
        <w:tc>
          <w:tcPr>
            <w:tcW w:w="60" w:type="dxa"/>
            <w:shd w:val="clear" w:color="auto" w:fill="auto"/>
            <w:vAlign w:val="bottom"/>
          </w:tcPr>
          <w:p w14:paraId="7C2D425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F567FEE" w14:textId="77777777" w:rsidR="008307D1" w:rsidRDefault="008307D1">
            <w:pPr>
              <w:spacing w:line="0" w:lineRule="atLeast"/>
              <w:rPr>
                <w:rFonts w:ascii="Arial" w:eastAsia="Arial" w:hAnsi="Arial"/>
                <w:color w:val="535F6A"/>
              </w:rPr>
            </w:pPr>
            <w:r>
              <w:rPr>
                <w:rFonts w:ascii="Arial" w:eastAsia="Arial" w:hAnsi="Arial"/>
                <w:color w:val="535F6A"/>
              </w:rPr>
              <w:t>leerlingen per</w:t>
            </w:r>
          </w:p>
        </w:tc>
        <w:tc>
          <w:tcPr>
            <w:tcW w:w="40" w:type="dxa"/>
            <w:shd w:val="clear" w:color="auto" w:fill="auto"/>
            <w:vAlign w:val="bottom"/>
          </w:tcPr>
          <w:p w14:paraId="6476D18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D523DC8" w14:textId="77777777" w:rsidR="008307D1" w:rsidRDefault="008307D1">
            <w:pPr>
              <w:spacing w:line="0" w:lineRule="atLeast"/>
              <w:rPr>
                <w:rFonts w:ascii="Arial" w:eastAsia="Arial" w:hAnsi="Arial"/>
                <w:color w:val="535F6A"/>
              </w:rPr>
            </w:pPr>
            <w:r>
              <w:rPr>
                <w:rFonts w:ascii="Arial" w:eastAsia="Arial" w:hAnsi="Arial"/>
                <w:color w:val="535F6A"/>
              </w:rPr>
              <w:t>reflecteert op zijn</w:t>
            </w:r>
          </w:p>
        </w:tc>
      </w:tr>
      <w:tr w:rsidR="008307D1" w14:paraId="2978686D" w14:textId="77777777">
        <w:trPr>
          <w:trHeight w:val="271"/>
        </w:trPr>
        <w:tc>
          <w:tcPr>
            <w:tcW w:w="2080" w:type="dxa"/>
            <w:tcBorders>
              <w:left w:val="single" w:sz="8" w:space="0" w:color="535F6A"/>
              <w:right w:val="single" w:sz="8" w:space="0" w:color="535F6A"/>
            </w:tcBorders>
            <w:shd w:val="clear" w:color="auto" w:fill="auto"/>
            <w:vAlign w:val="bottom"/>
          </w:tcPr>
          <w:p w14:paraId="3210C45B" w14:textId="77777777" w:rsidR="008307D1" w:rsidRDefault="008307D1">
            <w:pPr>
              <w:spacing w:line="0" w:lineRule="atLeast"/>
              <w:ind w:left="60"/>
              <w:rPr>
                <w:rFonts w:ascii="Arial" w:eastAsia="Arial" w:hAnsi="Arial"/>
                <w:b/>
                <w:color w:val="535F6A"/>
              </w:rPr>
            </w:pPr>
            <w:r>
              <w:rPr>
                <w:rFonts w:ascii="Arial" w:eastAsia="Arial" w:hAnsi="Arial"/>
                <w:b/>
                <w:color w:val="535F6A"/>
              </w:rPr>
              <w:t>ze geleerd hebben.</w:t>
            </w:r>
          </w:p>
        </w:tc>
        <w:tc>
          <w:tcPr>
            <w:tcW w:w="1980" w:type="dxa"/>
            <w:tcBorders>
              <w:right w:val="single" w:sz="8" w:space="0" w:color="535F6A"/>
            </w:tcBorders>
            <w:shd w:val="clear" w:color="auto" w:fill="auto"/>
            <w:vAlign w:val="bottom"/>
          </w:tcPr>
          <w:p w14:paraId="4849ABE1" w14:textId="77777777" w:rsidR="008307D1" w:rsidRDefault="008307D1">
            <w:pPr>
              <w:spacing w:line="0" w:lineRule="atLeast"/>
              <w:rPr>
                <w:rFonts w:ascii="Arial" w:eastAsia="Arial" w:hAnsi="Arial"/>
                <w:color w:val="535F6A"/>
                <w:w w:val="98"/>
              </w:rPr>
            </w:pPr>
            <w:r>
              <w:rPr>
                <w:rFonts w:ascii="Arial" w:eastAsia="Arial" w:hAnsi="Arial"/>
                <w:color w:val="535F6A"/>
                <w:w w:val="98"/>
              </w:rPr>
              <w:t>eind van de les wat ze</w:t>
            </w:r>
          </w:p>
        </w:tc>
        <w:tc>
          <w:tcPr>
            <w:tcW w:w="40" w:type="dxa"/>
            <w:shd w:val="clear" w:color="auto" w:fill="auto"/>
            <w:vAlign w:val="bottom"/>
          </w:tcPr>
          <w:p w14:paraId="4D53A1E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1C7688CA" w14:textId="77777777" w:rsidR="008307D1" w:rsidRDefault="008307D1">
            <w:pPr>
              <w:spacing w:line="0" w:lineRule="atLeast"/>
              <w:rPr>
                <w:rFonts w:ascii="Arial" w:eastAsia="Arial" w:hAnsi="Arial"/>
                <w:color w:val="535F6A"/>
              </w:rPr>
            </w:pPr>
            <w:r>
              <w:rPr>
                <w:rFonts w:ascii="Arial" w:eastAsia="Arial" w:hAnsi="Arial"/>
                <w:color w:val="535F6A"/>
              </w:rPr>
              <w:t>de inhoudelijke</w:t>
            </w:r>
          </w:p>
        </w:tc>
        <w:tc>
          <w:tcPr>
            <w:tcW w:w="60" w:type="dxa"/>
            <w:shd w:val="clear" w:color="auto" w:fill="auto"/>
            <w:vAlign w:val="bottom"/>
          </w:tcPr>
          <w:p w14:paraId="0A6A628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E51E6C0" w14:textId="77777777" w:rsidR="008307D1" w:rsidRDefault="008307D1">
            <w:pPr>
              <w:spacing w:line="0" w:lineRule="atLeast"/>
              <w:rPr>
                <w:rFonts w:ascii="Arial" w:eastAsia="Arial" w:hAnsi="Arial"/>
                <w:color w:val="535F6A"/>
              </w:rPr>
            </w:pPr>
            <w:r>
              <w:rPr>
                <w:rFonts w:ascii="Arial" w:eastAsia="Arial" w:hAnsi="Arial"/>
                <w:color w:val="535F6A"/>
              </w:rPr>
              <w:t>niveaugroep wat de</w:t>
            </w:r>
          </w:p>
        </w:tc>
        <w:tc>
          <w:tcPr>
            <w:tcW w:w="40" w:type="dxa"/>
            <w:shd w:val="clear" w:color="auto" w:fill="auto"/>
            <w:vAlign w:val="bottom"/>
          </w:tcPr>
          <w:p w14:paraId="170E1F35"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3CFE45C" w14:textId="77777777" w:rsidR="008307D1" w:rsidRDefault="008307D1">
            <w:pPr>
              <w:spacing w:line="0" w:lineRule="atLeast"/>
              <w:rPr>
                <w:rFonts w:ascii="Arial" w:eastAsia="Arial" w:hAnsi="Arial"/>
                <w:color w:val="535F6A"/>
              </w:rPr>
            </w:pPr>
            <w:r>
              <w:rPr>
                <w:rFonts w:ascii="Arial" w:eastAsia="Arial" w:hAnsi="Arial"/>
                <w:color w:val="535F6A"/>
              </w:rPr>
              <w:t>bereikte inhoudelijke</w:t>
            </w:r>
          </w:p>
        </w:tc>
      </w:tr>
      <w:tr w:rsidR="008307D1" w14:paraId="35E13243" w14:textId="77777777">
        <w:trPr>
          <w:trHeight w:val="271"/>
        </w:trPr>
        <w:tc>
          <w:tcPr>
            <w:tcW w:w="2080" w:type="dxa"/>
            <w:tcBorders>
              <w:left w:val="single" w:sz="8" w:space="0" w:color="535F6A"/>
              <w:right w:val="single" w:sz="8" w:space="0" w:color="535F6A"/>
            </w:tcBorders>
            <w:shd w:val="clear" w:color="auto" w:fill="auto"/>
            <w:vAlign w:val="bottom"/>
          </w:tcPr>
          <w:p w14:paraId="0B4AF09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4FDC121" w14:textId="77777777" w:rsidR="008307D1" w:rsidRDefault="008307D1">
            <w:pPr>
              <w:spacing w:line="0" w:lineRule="atLeast"/>
              <w:rPr>
                <w:rFonts w:ascii="Arial" w:eastAsia="Arial" w:hAnsi="Arial"/>
                <w:color w:val="535F6A"/>
              </w:rPr>
            </w:pPr>
            <w:r>
              <w:rPr>
                <w:rFonts w:ascii="Arial" w:eastAsia="Arial" w:hAnsi="Arial"/>
                <w:color w:val="535F6A"/>
              </w:rPr>
              <w:t>geleerd hebben en</w:t>
            </w:r>
          </w:p>
        </w:tc>
        <w:tc>
          <w:tcPr>
            <w:tcW w:w="40" w:type="dxa"/>
            <w:shd w:val="clear" w:color="auto" w:fill="auto"/>
            <w:vAlign w:val="bottom"/>
          </w:tcPr>
          <w:p w14:paraId="25E6DFC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25230E56" w14:textId="77777777" w:rsidR="008307D1" w:rsidRDefault="008307D1">
            <w:pPr>
              <w:spacing w:line="0" w:lineRule="atLeast"/>
              <w:rPr>
                <w:rFonts w:ascii="Arial" w:eastAsia="Arial" w:hAnsi="Arial"/>
                <w:color w:val="535F6A"/>
              </w:rPr>
            </w:pPr>
            <w:r>
              <w:rPr>
                <w:rFonts w:ascii="Arial" w:eastAsia="Arial" w:hAnsi="Arial"/>
                <w:color w:val="535F6A"/>
              </w:rPr>
              <w:t>leerdoelen waren.</w:t>
            </w:r>
          </w:p>
        </w:tc>
        <w:tc>
          <w:tcPr>
            <w:tcW w:w="60" w:type="dxa"/>
            <w:shd w:val="clear" w:color="auto" w:fill="auto"/>
            <w:vAlign w:val="bottom"/>
          </w:tcPr>
          <w:p w14:paraId="4CE9D28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13F7F35" w14:textId="77777777" w:rsidR="008307D1" w:rsidRDefault="008307D1">
            <w:pPr>
              <w:spacing w:line="0" w:lineRule="atLeast"/>
              <w:rPr>
                <w:rFonts w:ascii="Arial" w:eastAsia="Arial" w:hAnsi="Arial"/>
                <w:color w:val="535F6A"/>
              </w:rPr>
            </w:pPr>
            <w:r>
              <w:rPr>
                <w:rFonts w:ascii="Arial" w:eastAsia="Arial" w:hAnsi="Arial"/>
                <w:color w:val="535F6A"/>
              </w:rPr>
              <w:t>inhoudelijke</w:t>
            </w:r>
          </w:p>
        </w:tc>
        <w:tc>
          <w:tcPr>
            <w:tcW w:w="40" w:type="dxa"/>
            <w:shd w:val="clear" w:color="auto" w:fill="auto"/>
            <w:vAlign w:val="bottom"/>
          </w:tcPr>
          <w:p w14:paraId="3BFFE421"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2DF9197" w14:textId="77777777" w:rsidR="008307D1" w:rsidRDefault="008307D1">
            <w:pPr>
              <w:spacing w:line="0" w:lineRule="atLeast"/>
              <w:rPr>
                <w:rFonts w:ascii="Arial" w:eastAsia="Arial" w:hAnsi="Arial"/>
                <w:color w:val="535F6A"/>
              </w:rPr>
            </w:pPr>
            <w:r>
              <w:rPr>
                <w:rFonts w:ascii="Arial" w:eastAsia="Arial" w:hAnsi="Arial"/>
                <w:color w:val="535F6A"/>
              </w:rPr>
              <w:t>leerdoelen (cogn.</w:t>
            </w:r>
          </w:p>
        </w:tc>
      </w:tr>
      <w:tr w:rsidR="008307D1" w14:paraId="08D605A0" w14:textId="77777777">
        <w:trPr>
          <w:trHeight w:val="271"/>
        </w:trPr>
        <w:tc>
          <w:tcPr>
            <w:tcW w:w="2080" w:type="dxa"/>
            <w:tcBorders>
              <w:left w:val="single" w:sz="8" w:space="0" w:color="535F6A"/>
              <w:right w:val="single" w:sz="8" w:space="0" w:color="535F6A"/>
            </w:tcBorders>
            <w:shd w:val="clear" w:color="auto" w:fill="auto"/>
            <w:vAlign w:val="bottom"/>
          </w:tcPr>
          <w:p w14:paraId="1B51F71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2817437" w14:textId="77777777" w:rsidR="008307D1" w:rsidRDefault="008307D1">
            <w:pPr>
              <w:spacing w:line="0" w:lineRule="atLeast"/>
              <w:rPr>
                <w:rFonts w:ascii="Arial" w:eastAsia="Arial" w:hAnsi="Arial"/>
                <w:color w:val="535F6A"/>
              </w:rPr>
            </w:pPr>
            <w:r>
              <w:rPr>
                <w:rFonts w:ascii="Arial" w:eastAsia="Arial" w:hAnsi="Arial"/>
                <w:color w:val="535F6A"/>
              </w:rPr>
              <w:t>geef dat dan zelf aan.</w:t>
            </w:r>
          </w:p>
        </w:tc>
        <w:tc>
          <w:tcPr>
            <w:tcW w:w="40" w:type="dxa"/>
            <w:shd w:val="clear" w:color="auto" w:fill="auto"/>
            <w:vAlign w:val="bottom"/>
          </w:tcPr>
          <w:p w14:paraId="2B543EA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59F4F40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2543469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20F85E69" w14:textId="77777777" w:rsidR="008307D1" w:rsidRDefault="008307D1">
            <w:pPr>
              <w:spacing w:line="0" w:lineRule="atLeast"/>
              <w:rPr>
                <w:rFonts w:ascii="Arial" w:eastAsia="Arial" w:hAnsi="Arial"/>
                <w:color w:val="535F6A"/>
              </w:rPr>
            </w:pPr>
            <w:r>
              <w:rPr>
                <w:rFonts w:ascii="Arial" w:eastAsia="Arial" w:hAnsi="Arial"/>
                <w:color w:val="535F6A"/>
              </w:rPr>
              <w:t>leerdoelen waren.</w:t>
            </w:r>
          </w:p>
        </w:tc>
        <w:tc>
          <w:tcPr>
            <w:tcW w:w="40" w:type="dxa"/>
            <w:shd w:val="clear" w:color="auto" w:fill="auto"/>
            <w:vAlign w:val="bottom"/>
          </w:tcPr>
          <w:p w14:paraId="734A9B2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02F7CDE" w14:textId="77777777" w:rsidR="008307D1" w:rsidRDefault="008307D1">
            <w:pPr>
              <w:spacing w:line="0" w:lineRule="atLeast"/>
              <w:rPr>
                <w:rFonts w:ascii="Arial" w:eastAsia="Arial" w:hAnsi="Arial"/>
                <w:color w:val="535F6A"/>
              </w:rPr>
            </w:pPr>
            <w:r>
              <w:rPr>
                <w:rFonts w:ascii="Arial" w:eastAsia="Arial" w:hAnsi="Arial"/>
                <w:color w:val="535F6A"/>
              </w:rPr>
              <w:t>vdgh.)</w:t>
            </w:r>
          </w:p>
        </w:tc>
      </w:tr>
      <w:tr w:rsidR="008307D1" w14:paraId="439D51CF" w14:textId="77777777">
        <w:trPr>
          <w:trHeight w:val="74"/>
        </w:trPr>
        <w:tc>
          <w:tcPr>
            <w:tcW w:w="2080" w:type="dxa"/>
            <w:tcBorders>
              <w:left w:val="single" w:sz="8" w:space="0" w:color="535F6A"/>
              <w:bottom w:val="single" w:sz="8" w:space="0" w:color="535F6A"/>
              <w:right w:val="single" w:sz="8" w:space="0" w:color="535F6A"/>
            </w:tcBorders>
            <w:shd w:val="clear" w:color="auto" w:fill="auto"/>
            <w:vAlign w:val="bottom"/>
          </w:tcPr>
          <w:p w14:paraId="15A28EB7" w14:textId="77777777" w:rsidR="008307D1" w:rsidRDefault="008307D1">
            <w:pPr>
              <w:spacing w:line="0" w:lineRule="atLeast"/>
              <w:rPr>
                <w:rFonts w:ascii="Times New Roman" w:eastAsia="Times New Roman" w:hAnsi="Times New Roman"/>
                <w:sz w:val="6"/>
              </w:rPr>
            </w:pPr>
          </w:p>
        </w:tc>
        <w:tc>
          <w:tcPr>
            <w:tcW w:w="1980" w:type="dxa"/>
            <w:tcBorders>
              <w:bottom w:val="single" w:sz="8" w:space="0" w:color="535F6A"/>
              <w:right w:val="single" w:sz="8" w:space="0" w:color="535F6A"/>
            </w:tcBorders>
            <w:shd w:val="clear" w:color="auto" w:fill="auto"/>
            <w:vAlign w:val="bottom"/>
          </w:tcPr>
          <w:p w14:paraId="1849AFD1"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auto"/>
            <w:vAlign w:val="bottom"/>
          </w:tcPr>
          <w:p w14:paraId="5DEA9447"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auto"/>
            <w:vAlign w:val="bottom"/>
          </w:tcPr>
          <w:p w14:paraId="0B476035" w14:textId="77777777" w:rsidR="008307D1" w:rsidRDefault="008307D1">
            <w:pPr>
              <w:spacing w:line="0" w:lineRule="atLeast"/>
              <w:rPr>
                <w:rFonts w:ascii="Times New Roman" w:eastAsia="Times New Roman" w:hAnsi="Times New Roman"/>
                <w:sz w:val="6"/>
              </w:rPr>
            </w:pPr>
          </w:p>
        </w:tc>
        <w:tc>
          <w:tcPr>
            <w:tcW w:w="60" w:type="dxa"/>
            <w:tcBorders>
              <w:bottom w:val="single" w:sz="8" w:space="0" w:color="535F6A"/>
            </w:tcBorders>
            <w:shd w:val="clear" w:color="auto" w:fill="auto"/>
            <w:vAlign w:val="bottom"/>
          </w:tcPr>
          <w:p w14:paraId="4C4280C2" w14:textId="77777777" w:rsidR="008307D1" w:rsidRDefault="008307D1">
            <w:pPr>
              <w:spacing w:line="0" w:lineRule="atLeast"/>
              <w:rPr>
                <w:rFonts w:ascii="Times New Roman" w:eastAsia="Times New Roman" w:hAnsi="Times New Roman"/>
                <w:sz w:val="6"/>
              </w:rPr>
            </w:pPr>
          </w:p>
        </w:tc>
        <w:tc>
          <w:tcPr>
            <w:tcW w:w="1960" w:type="dxa"/>
            <w:tcBorders>
              <w:bottom w:val="single" w:sz="8" w:space="0" w:color="535F6A"/>
              <w:right w:val="single" w:sz="8" w:space="0" w:color="535F6A"/>
            </w:tcBorders>
            <w:shd w:val="clear" w:color="auto" w:fill="auto"/>
            <w:vAlign w:val="bottom"/>
          </w:tcPr>
          <w:p w14:paraId="2E527276" w14:textId="77777777" w:rsidR="008307D1" w:rsidRDefault="008307D1">
            <w:pPr>
              <w:spacing w:line="0" w:lineRule="atLeast"/>
              <w:rPr>
                <w:rFonts w:ascii="Times New Roman" w:eastAsia="Times New Roman" w:hAnsi="Times New Roman"/>
                <w:sz w:val="6"/>
              </w:rPr>
            </w:pPr>
          </w:p>
        </w:tc>
        <w:tc>
          <w:tcPr>
            <w:tcW w:w="40" w:type="dxa"/>
            <w:tcBorders>
              <w:bottom w:val="single" w:sz="8" w:space="0" w:color="535F6A"/>
            </w:tcBorders>
            <w:shd w:val="clear" w:color="auto" w:fill="auto"/>
            <w:vAlign w:val="bottom"/>
          </w:tcPr>
          <w:p w14:paraId="2BFDE67F" w14:textId="77777777" w:rsidR="008307D1" w:rsidRDefault="008307D1">
            <w:pPr>
              <w:spacing w:line="0" w:lineRule="atLeast"/>
              <w:rPr>
                <w:rFonts w:ascii="Times New Roman" w:eastAsia="Times New Roman" w:hAnsi="Times New Roman"/>
                <w:sz w:val="6"/>
              </w:rPr>
            </w:pPr>
          </w:p>
        </w:tc>
        <w:tc>
          <w:tcPr>
            <w:tcW w:w="1980" w:type="dxa"/>
            <w:tcBorders>
              <w:bottom w:val="single" w:sz="8" w:space="0" w:color="535F6A"/>
              <w:right w:val="single" w:sz="8" w:space="0" w:color="535F6A"/>
            </w:tcBorders>
            <w:shd w:val="clear" w:color="auto" w:fill="auto"/>
            <w:vAlign w:val="bottom"/>
          </w:tcPr>
          <w:p w14:paraId="46805081" w14:textId="77777777" w:rsidR="008307D1" w:rsidRDefault="008307D1">
            <w:pPr>
              <w:spacing w:line="0" w:lineRule="atLeast"/>
              <w:rPr>
                <w:rFonts w:ascii="Times New Roman" w:eastAsia="Times New Roman" w:hAnsi="Times New Roman"/>
                <w:sz w:val="6"/>
              </w:rPr>
            </w:pPr>
          </w:p>
        </w:tc>
      </w:tr>
      <w:tr w:rsidR="008307D1" w14:paraId="13CD7FCD" w14:textId="77777777">
        <w:trPr>
          <w:trHeight w:val="282"/>
        </w:trPr>
        <w:tc>
          <w:tcPr>
            <w:tcW w:w="2080" w:type="dxa"/>
            <w:tcBorders>
              <w:left w:val="single" w:sz="8" w:space="0" w:color="535F6A"/>
              <w:right w:val="single" w:sz="8" w:space="0" w:color="535F6A"/>
            </w:tcBorders>
            <w:shd w:val="clear" w:color="auto" w:fill="auto"/>
            <w:vAlign w:val="bottom"/>
          </w:tcPr>
          <w:p w14:paraId="05585017" w14:textId="77777777" w:rsidR="008307D1" w:rsidRDefault="008307D1">
            <w:pPr>
              <w:spacing w:line="0" w:lineRule="atLeast"/>
              <w:ind w:left="60"/>
              <w:rPr>
                <w:rFonts w:ascii="Arial" w:eastAsia="Arial" w:hAnsi="Arial"/>
                <w:b/>
                <w:color w:val="535F6A"/>
                <w:w w:val="98"/>
              </w:rPr>
            </w:pPr>
            <w:r>
              <w:rPr>
                <w:rFonts w:ascii="Arial" w:eastAsia="Arial" w:hAnsi="Arial"/>
                <w:b/>
                <w:color w:val="535F6A"/>
                <w:w w:val="98"/>
              </w:rPr>
              <w:t>2. De leraar evalueert</w:t>
            </w:r>
          </w:p>
        </w:tc>
        <w:tc>
          <w:tcPr>
            <w:tcW w:w="1980" w:type="dxa"/>
            <w:tcBorders>
              <w:right w:val="single" w:sz="8" w:space="0" w:color="535F6A"/>
            </w:tcBorders>
            <w:shd w:val="clear" w:color="auto" w:fill="auto"/>
            <w:vAlign w:val="bottom"/>
          </w:tcPr>
          <w:p w14:paraId="28052653" w14:textId="77777777" w:rsidR="008307D1" w:rsidRDefault="008307D1">
            <w:pPr>
              <w:spacing w:line="0" w:lineRule="atLeast"/>
              <w:rPr>
                <w:rFonts w:ascii="Arial" w:eastAsia="Arial" w:hAnsi="Arial"/>
                <w:color w:val="535F6A"/>
              </w:rPr>
            </w:pPr>
            <w:r>
              <w:rPr>
                <w:rFonts w:ascii="Arial" w:eastAsia="Arial" w:hAnsi="Arial"/>
                <w:color w:val="535F6A"/>
              </w:rPr>
              <w:t>Ik geef aan hoe de</w:t>
            </w:r>
          </w:p>
        </w:tc>
        <w:tc>
          <w:tcPr>
            <w:tcW w:w="40" w:type="dxa"/>
            <w:shd w:val="clear" w:color="auto" w:fill="auto"/>
            <w:vAlign w:val="bottom"/>
          </w:tcPr>
          <w:p w14:paraId="689BF8D2"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C5E0B3"/>
            <w:vAlign w:val="bottom"/>
          </w:tcPr>
          <w:p w14:paraId="42A572BF" w14:textId="77777777" w:rsidR="008307D1" w:rsidRDefault="008307D1">
            <w:pPr>
              <w:spacing w:line="0" w:lineRule="atLeast"/>
              <w:rPr>
                <w:rFonts w:ascii="Arial" w:eastAsia="Arial" w:hAnsi="Arial"/>
                <w:color w:val="535F6A"/>
              </w:rPr>
            </w:pPr>
            <w:r>
              <w:rPr>
                <w:rFonts w:ascii="Arial" w:eastAsia="Arial" w:hAnsi="Arial"/>
                <w:color w:val="535F6A"/>
              </w:rPr>
              <w:t>Ik bespreek samen</w:t>
            </w:r>
          </w:p>
        </w:tc>
        <w:tc>
          <w:tcPr>
            <w:tcW w:w="60" w:type="dxa"/>
            <w:shd w:val="clear" w:color="auto" w:fill="auto"/>
            <w:vAlign w:val="bottom"/>
          </w:tcPr>
          <w:p w14:paraId="602FD6C9" w14:textId="77777777" w:rsidR="008307D1" w:rsidRDefault="008307D1">
            <w:pPr>
              <w:spacing w:line="0" w:lineRule="atLeast"/>
              <w:rPr>
                <w:rFonts w:ascii="Times New Roman" w:eastAsia="Times New Roman" w:hAnsi="Times New Roman"/>
                <w:sz w:val="24"/>
              </w:rPr>
            </w:pPr>
          </w:p>
        </w:tc>
        <w:tc>
          <w:tcPr>
            <w:tcW w:w="1960" w:type="dxa"/>
            <w:tcBorders>
              <w:right w:val="single" w:sz="8" w:space="0" w:color="535F6A"/>
            </w:tcBorders>
            <w:shd w:val="clear" w:color="auto" w:fill="auto"/>
            <w:vAlign w:val="bottom"/>
          </w:tcPr>
          <w:p w14:paraId="264FCF36" w14:textId="77777777" w:rsidR="008307D1" w:rsidRDefault="008307D1">
            <w:pPr>
              <w:spacing w:line="0" w:lineRule="atLeast"/>
              <w:rPr>
                <w:rFonts w:ascii="Arial" w:eastAsia="Arial" w:hAnsi="Arial"/>
                <w:color w:val="535F6A"/>
              </w:rPr>
            </w:pPr>
            <w:r>
              <w:rPr>
                <w:rFonts w:ascii="Arial" w:eastAsia="Arial" w:hAnsi="Arial"/>
                <w:color w:val="535F6A"/>
              </w:rPr>
              <w:t>Ik vraag per</w:t>
            </w:r>
          </w:p>
        </w:tc>
        <w:tc>
          <w:tcPr>
            <w:tcW w:w="40" w:type="dxa"/>
            <w:shd w:val="clear" w:color="auto" w:fill="auto"/>
            <w:vAlign w:val="bottom"/>
          </w:tcPr>
          <w:p w14:paraId="5ECD1D90" w14:textId="77777777" w:rsidR="008307D1" w:rsidRDefault="008307D1">
            <w:pPr>
              <w:spacing w:line="0" w:lineRule="atLeast"/>
              <w:rPr>
                <w:rFonts w:ascii="Times New Roman" w:eastAsia="Times New Roman" w:hAnsi="Times New Roman"/>
                <w:sz w:val="24"/>
              </w:rPr>
            </w:pPr>
          </w:p>
        </w:tc>
        <w:tc>
          <w:tcPr>
            <w:tcW w:w="1980" w:type="dxa"/>
            <w:tcBorders>
              <w:right w:val="single" w:sz="8" w:space="0" w:color="535F6A"/>
            </w:tcBorders>
            <w:shd w:val="clear" w:color="auto" w:fill="auto"/>
            <w:vAlign w:val="bottom"/>
          </w:tcPr>
          <w:p w14:paraId="7DF3FA12" w14:textId="77777777" w:rsidR="008307D1" w:rsidRDefault="008307D1">
            <w:pPr>
              <w:spacing w:line="0" w:lineRule="atLeast"/>
              <w:rPr>
                <w:rFonts w:ascii="Arial" w:eastAsia="Arial" w:hAnsi="Arial"/>
                <w:color w:val="535F6A"/>
                <w:w w:val="99"/>
              </w:rPr>
            </w:pPr>
            <w:r>
              <w:rPr>
                <w:rFonts w:ascii="Arial" w:eastAsia="Arial" w:hAnsi="Arial"/>
                <w:color w:val="535F6A"/>
                <w:w w:val="99"/>
              </w:rPr>
              <w:t>De individuele leerling</w:t>
            </w:r>
          </w:p>
        </w:tc>
      </w:tr>
      <w:tr w:rsidR="008307D1" w14:paraId="0154B08B" w14:textId="77777777">
        <w:trPr>
          <w:trHeight w:val="274"/>
        </w:trPr>
        <w:tc>
          <w:tcPr>
            <w:tcW w:w="2080" w:type="dxa"/>
            <w:tcBorders>
              <w:left w:val="single" w:sz="8" w:space="0" w:color="535F6A"/>
              <w:right w:val="single" w:sz="8" w:space="0" w:color="535F6A"/>
            </w:tcBorders>
            <w:shd w:val="clear" w:color="auto" w:fill="auto"/>
            <w:vAlign w:val="bottom"/>
          </w:tcPr>
          <w:p w14:paraId="4DAC874E" w14:textId="77777777" w:rsidR="008307D1" w:rsidRDefault="008307D1">
            <w:pPr>
              <w:spacing w:line="0" w:lineRule="atLeast"/>
              <w:ind w:left="60"/>
              <w:rPr>
                <w:rFonts w:ascii="Arial" w:eastAsia="Arial" w:hAnsi="Arial"/>
                <w:b/>
                <w:color w:val="535F6A"/>
              </w:rPr>
            </w:pPr>
            <w:r>
              <w:rPr>
                <w:rFonts w:ascii="Arial" w:eastAsia="Arial" w:hAnsi="Arial"/>
                <w:b/>
                <w:color w:val="535F6A"/>
              </w:rPr>
              <w:t>met de leerlingen</w:t>
            </w:r>
          </w:p>
        </w:tc>
        <w:tc>
          <w:tcPr>
            <w:tcW w:w="1980" w:type="dxa"/>
            <w:tcBorders>
              <w:right w:val="single" w:sz="8" w:space="0" w:color="535F6A"/>
            </w:tcBorders>
            <w:shd w:val="clear" w:color="auto" w:fill="auto"/>
            <w:vAlign w:val="bottom"/>
          </w:tcPr>
          <w:p w14:paraId="6ECF9F23" w14:textId="77777777" w:rsidR="008307D1" w:rsidRDefault="008307D1">
            <w:pPr>
              <w:spacing w:line="0" w:lineRule="atLeast"/>
              <w:rPr>
                <w:rFonts w:ascii="Arial" w:eastAsia="Arial" w:hAnsi="Arial"/>
                <w:color w:val="535F6A"/>
              </w:rPr>
            </w:pPr>
            <w:r>
              <w:rPr>
                <w:rFonts w:ascii="Arial" w:eastAsia="Arial" w:hAnsi="Arial"/>
                <w:color w:val="535F6A"/>
              </w:rPr>
              <w:t>leerlingen geleerd</w:t>
            </w:r>
          </w:p>
        </w:tc>
        <w:tc>
          <w:tcPr>
            <w:tcW w:w="40" w:type="dxa"/>
            <w:shd w:val="clear" w:color="auto" w:fill="auto"/>
            <w:vAlign w:val="bottom"/>
          </w:tcPr>
          <w:p w14:paraId="2E18FFD2"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101AE9BE" w14:textId="77777777" w:rsidR="008307D1" w:rsidRDefault="008307D1">
            <w:pPr>
              <w:spacing w:line="0" w:lineRule="atLeast"/>
              <w:rPr>
                <w:rFonts w:ascii="Arial" w:eastAsia="Arial" w:hAnsi="Arial"/>
                <w:color w:val="535F6A"/>
                <w:w w:val="99"/>
              </w:rPr>
            </w:pPr>
            <w:r>
              <w:rPr>
                <w:rFonts w:ascii="Arial" w:eastAsia="Arial" w:hAnsi="Arial"/>
                <w:color w:val="535F6A"/>
                <w:w w:val="99"/>
              </w:rPr>
              <w:t>met de leerlingen hoe</w:t>
            </w:r>
          </w:p>
        </w:tc>
        <w:tc>
          <w:tcPr>
            <w:tcW w:w="60" w:type="dxa"/>
            <w:shd w:val="clear" w:color="auto" w:fill="auto"/>
            <w:vAlign w:val="bottom"/>
          </w:tcPr>
          <w:p w14:paraId="7385D851"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0C88167" w14:textId="77777777" w:rsidR="008307D1" w:rsidRDefault="008307D1">
            <w:pPr>
              <w:spacing w:line="0" w:lineRule="atLeast"/>
              <w:rPr>
                <w:rFonts w:ascii="Arial" w:eastAsia="Arial" w:hAnsi="Arial"/>
                <w:color w:val="535F6A"/>
              </w:rPr>
            </w:pPr>
            <w:r>
              <w:rPr>
                <w:rFonts w:ascii="Arial" w:eastAsia="Arial" w:hAnsi="Arial"/>
                <w:color w:val="535F6A"/>
              </w:rPr>
              <w:t>niveaugroep hoe ze</w:t>
            </w:r>
          </w:p>
        </w:tc>
        <w:tc>
          <w:tcPr>
            <w:tcW w:w="40" w:type="dxa"/>
            <w:shd w:val="clear" w:color="auto" w:fill="auto"/>
            <w:vAlign w:val="bottom"/>
          </w:tcPr>
          <w:p w14:paraId="57192E7F"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7C19B57F" w14:textId="77777777" w:rsidR="008307D1" w:rsidRDefault="008307D1">
            <w:pPr>
              <w:spacing w:line="0" w:lineRule="atLeast"/>
              <w:rPr>
                <w:rFonts w:ascii="Arial" w:eastAsia="Arial" w:hAnsi="Arial"/>
                <w:color w:val="535F6A"/>
              </w:rPr>
            </w:pPr>
            <w:r>
              <w:rPr>
                <w:rFonts w:ascii="Arial" w:eastAsia="Arial" w:hAnsi="Arial"/>
                <w:color w:val="535F6A"/>
              </w:rPr>
              <w:t>reflecteert op hoe hij</w:t>
            </w:r>
          </w:p>
        </w:tc>
      </w:tr>
      <w:tr w:rsidR="008307D1" w14:paraId="470323D4" w14:textId="77777777">
        <w:trPr>
          <w:trHeight w:val="271"/>
        </w:trPr>
        <w:tc>
          <w:tcPr>
            <w:tcW w:w="2080" w:type="dxa"/>
            <w:tcBorders>
              <w:left w:val="single" w:sz="8" w:space="0" w:color="535F6A"/>
              <w:right w:val="single" w:sz="8" w:space="0" w:color="535F6A"/>
            </w:tcBorders>
            <w:shd w:val="clear" w:color="auto" w:fill="auto"/>
            <w:vAlign w:val="bottom"/>
          </w:tcPr>
          <w:p w14:paraId="29056B16" w14:textId="77777777" w:rsidR="008307D1" w:rsidRDefault="008307D1">
            <w:pPr>
              <w:spacing w:line="0" w:lineRule="atLeast"/>
              <w:ind w:left="60"/>
              <w:rPr>
                <w:rFonts w:ascii="Arial" w:eastAsia="Arial" w:hAnsi="Arial"/>
                <w:b/>
                <w:color w:val="535F6A"/>
              </w:rPr>
            </w:pPr>
            <w:r>
              <w:rPr>
                <w:rFonts w:ascii="Arial" w:eastAsia="Arial" w:hAnsi="Arial"/>
                <w:b/>
                <w:color w:val="535F6A"/>
              </w:rPr>
              <w:t>hoe ze geleerd</w:t>
            </w:r>
          </w:p>
        </w:tc>
        <w:tc>
          <w:tcPr>
            <w:tcW w:w="1980" w:type="dxa"/>
            <w:tcBorders>
              <w:right w:val="single" w:sz="8" w:space="0" w:color="535F6A"/>
            </w:tcBorders>
            <w:shd w:val="clear" w:color="auto" w:fill="auto"/>
            <w:vAlign w:val="bottom"/>
          </w:tcPr>
          <w:p w14:paraId="4FE9F360" w14:textId="77777777" w:rsidR="008307D1" w:rsidRDefault="008307D1">
            <w:pPr>
              <w:spacing w:line="0" w:lineRule="atLeast"/>
              <w:rPr>
                <w:rFonts w:ascii="Arial" w:eastAsia="Arial" w:hAnsi="Arial"/>
                <w:color w:val="535F6A"/>
              </w:rPr>
            </w:pPr>
            <w:r>
              <w:rPr>
                <w:rFonts w:ascii="Arial" w:eastAsia="Arial" w:hAnsi="Arial"/>
                <w:color w:val="535F6A"/>
              </w:rPr>
              <w:t>hebben.</w:t>
            </w:r>
          </w:p>
        </w:tc>
        <w:tc>
          <w:tcPr>
            <w:tcW w:w="40" w:type="dxa"/>
            <w:shd w:val="clear" w:color="auto" w:fill="auto"/>
            <w:vAlign w:val="bottom"/>
          </w:tcPr>
          <w:p w14:paraId="5D2A7AAF"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41B174C6" w14:textId="77777777" w:rsidR="008307D1" w:rsidRDefault="008307D1">
            <w:pPr>
              <w:spacing w:line="0" w:lineRule="atLeast"/>
              <w:rPr>
                <w:rFonts w:ascii="Arial" w:eastAsia="Arial" w:hAnsi="Arial"/>
                <w:color w:val="535F6A"/>
              </w:rPr>
            </w:pPr>
            <w:r>
              <w:rPr>
                <w:rFonts w:ascii="Arial" w:eastAsia="Arial" w:hAnsi="Arial"/>
                <w:color w:val="535F6A"/>
              </w:rPr>
              <w:t>ze geleerd hebben.</w:t>
            </w:r>
          </w:p>
        </w:tc>
        <w:tc>
          <w:tcPr>
            <w:tcW w:w="60" w:type="dxa"/>
            <w:shd w:val="clear" w:color="auto" w:fill="auto"/>
            <w:vAlign w:val="bottom"/>
          </w:tcPr>
          <w:p w14:paraId="4FD9AAA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C753AAF" w14:textId="77777777" w:rsidR="008307D1" w:rsidRDefault="008307D1">
            <w:pPr>
              <w:spacing w:line="0" w:lineRule="atLeast"/>
              <w:rPr>
                <w:rFonts w:ascii="Arial" w:eastAsia="Arial" w:hAnsi="Arial"/>
                <w:color w:val="535F6A"/>
              </w:rPr>
            </w:pPr>
            <w:r>
              <w:rPr>
                <w:rFonts w:ascii="Arial" w:eastAsia="Arial" w:hAnsi="Arial"/>
                <w:color w:val="535F6A"/>
              </w:rPr>
              <w:t>geleerd hebben en</w:t>
            </w:r>
          </w:p>
        </w:tc>
        <w:tc>
          <w:tcPr>
            <w:tcW w:w="40" w:type="dxa"/>
            <w:shd w:val="clear" w:color="auto" w:fill="auto"/>
            <w:vAlign w:val="bottom"/>
          </w:tcPr>
          <w:p w14:paraId="6859403C"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430236F5" w14:textId="77777777" w:rsidR="008307D1" w:rsidRDefault="008307D1">
            <w:pPr>
              <w:spacing w:line="0" w:lineRule="atLeast"/>
              <w:rPr>
                <w:rFonts w:ascii="Arial" w:eastAsia="Arial" w:hAnsi="Arial"/>
                <w:color w:val="535F6A"/>
              </w:rPr>
            </w:pPr>
            <w:r>
              <w:rPr>
                <w:rFonts w:ascii="Arial" w:eastAsia="Arial" w:hAnsi="Arial"/>
                <w:color w:val="535F6A"/>
              </w:rPr>
              <w:t>geleerd heeft (het</w:t>
            </w:r>
          </w:p>
        </w:tc>
      </w:tr>
      <w:tr w:rsidR="008307D1" w14:paraId="6490EA21" w14:textId="77777777">
        <w:trPr>
          <w:trHeight w:val="271"/>
        </w:trPr>
        <w:tc>
          <w:tcPr>
            <w:tcW w:w="2080" w:type="dxa"/>
            <w:tcBorders>
              <w:left w:val="single" w:sz="8" w:space="0" w:color="535F6A"/>
              <w:right w:val="single" w:sz="8" w:space="0" w:color="535F6A"/>
            </w:tcBorders>
            <w:shd w:val="clear" w:color="auto" w:fill="auto"/>
            <w:vAlign w:val="bottom"/>
          </w:tcPr>
          <w:p w14:paraId="5E825926" w14:textId="77777777" w:rsidR="008307D1" w:rsidRDefault="008307D1">
            <w:pPr>
              <w:spacing w:line="0" w:lineRule="atLeast"/>
              <w:ind w:left="60"/>
              <w:rPr>
                <w:rFonts w:ascii="Arial" w:eastAsia="Arial" w:hAnsi="Arial"/>
                <w:b/>
                <w:color w:val="535F6A"/>
              </w:rPr>
            </w:pPr>
            <w:r>
              <w:rPr>
                <w:rFonts w:ascii="Arial" w:eastAsia="Arial" w:hAnsi="Arial"/>
                <w:b/>
                <w:color w:val="535F6A"/>
              </w:rPr>
              <w:t>hebben</w:t>
            </w:r>
          </w:p>
        </w:tc>
        <w:tc>
          <w:tcPr>
            <w:tcW w:w="1980" w:type="dxa"/>
            <w:tcBorders>
              <w:right w:val="single" w:sz="8" w:space="0" w:color="535F6A"/>
            </w:tcBorders>
            <w:shd w:val="clear" w:color="auto" w:fill="auto"/>
            <w:vAlign w:val="bottom"/>
          </w:tcPr>
          <w:p w14:paraId="49A2FE8A"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0D0BD804"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1A6AC9CD"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DCC87BB"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A7FC4A2" w14:textId="77777777" w:rsidR="008307D1" w:rsidRDefault="008307D1">
            <w:pPr>
              <w:spacing w:line="0" w:lineRule="atLeast"/>
              <w:rPr>
                <w:rFonts w:ascii="Arial" w:eastAsia="Arial" w:hAnsi="Arial"/>
                <w:color w:val="535F6A"/>
              </w:rPr>
            </w:pPr>
            <w:r>
              <w:rPr>
                <w:rFonts w:ascii="Arial" w:eastAsia="Arial" w:hAnsi="Arial"/>
                <w:color w:val="535F6A"/>
              </w:rPr>
              <w:t>deel dat eventueel</w:t>
            </w:r>
          </w:p>
        </w:tc>
        <w:tc>
          <w:tcPr>
            <w:tcW w:w="40" w:type="dxa"/>
            <w:shd w:val="clear" w:color="auto" w:fill="auto"/>
            <w:vAlign w:val="bottom"/>
          </w:tcPr>
          <w:p w14:paraId="12A7616E"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A518610" w14:textId="77777777" w:rsidR="008307D1" w:rsidRDefault="008307D1">
            <w:pPr>
              <w:spacing w:line="0" w:lineRule="atLeast"/>
              <w:rPr>
                <w:rFonts w:ascii="Arial" w:eastAsia="Arial" w:hAnsi="Arial"/>
                <w:color w:val="535F6A"/>
              </w:rPr>
            </w:pPr>
            <w:r>
              <w:rPr>
                <w:rFonts w:ascii="Arial" w:eastAsia="Arial" w:hAnsi="Arial"/>
                <w:color w:val="535F6A"/>
              </w:rPr>
              <w:t>leerproces:</w:t>
            </w:r>
          </w:p>
        </w:tc>
      </w:tr>
      <w:tr w:rsidR="008307D1" w14:paraId="13B8880F" w14:textId="77777777">
        <w:trPr>
          <w:trHeight w:val="271"/>
        </w:trPr>
        <w:tc>
          <w:tcPr>
            <w:tcW w:w="2080" w:type="dxa"/>
            <w:tcBorders>
              <w:left w:val="single" w:sz="8" w:space="0" w:color="535F6A"/>
              <w:right w:val="single" w:sz="8" w:space="0" w:color="535F6A"/>
            </w:tcBorders>
            <w:shd w:val="clear" w:color="auto" w:fill="auto"/>
            <w:vAlign w:val="bottom"/>
          </w:tcPr>
          <w:p w14:paraId="2672D76C" w14:textId="77777777" w:rsidR="008307D1" w:rsidRDefault="008307D1">
            <w:pPr>
              <w:spacing w:line="0" w:lineRule="atLeast"/>
              <w:ind w:left="60"/>
              <w:rPr>
                <w:rFonts w:ascii="Arial" w:eastAsia="Arial" w:hAnsi="Arial"/>
                <w:b/>
                <w:color w:val="535F6A"/>
              </w:rPr>
            </w:pPr>
            <w:r>
              <w:rPr>
                <w:rFonts w:ascii="Arial" w:eastAsia="Arial" w:hAnsi="Arial"/>
                <w:b/>
                <w:color w:val="535F6A"/>
              </w:rPr>
              <w:t>(het leerproces).</w:t>
            </w:r>
          </w:p>
        </w:tc>
        <w:tc>
          <w:tcPr>
            <w:tcW w:w="1980" w:type="dxa"/>
            <w:tcBorders>
              <w:right w:val="single" w:sz="8" w:space="0" w:color="535F6A"/>
            </w:tcBorders>
            <w:shd w:val="clear" w:color="auto" w:fill="auto"/>
            <w:vAlign w:val="bottom"/>
          </w:tcPr>
          <w:p w14:paraId="1EBEFF2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04E9E56"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C5E0B3"/>
            <w:vAlign w:val="bottom"/>
          </w:tcPr>
          <w:p w14:paraId="031CFAB3"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09CA5403"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205A64C" w14:textId="77777777" w:rsidR="008307D1" w:rsidRDefault="008307D1">
            <w:pPr>
              <w:spacing w:line="0" w:lineRule="atLeast"/>
              <w:rPr>
                <w:rFonts w:ascii="Arial" w:eastAsia="Arial" w:hAnsi="Arial"/>
                <w:color w:val="535F6A"/>
              </w:rPr>
            </w:pPr>
            <w:r>
              <w:rPr>
                <w:rFonts w:ascii="Arial" w:eastAsia="Arial" w:hAnsi="Arial"/>
                <w:color w:val="535F6A"/>
              </w:rPr>
              <w:t>plenair.</w:t>
            </w:r>
          </w:p>
        </w:tc>
        <w:tc>
          <w:tcPr>
            <w:tcW w:w="40" w:type="dxa"/>
            <w:shd w:val="clear" w:color="auto" w:fill="auto"/>
            <w:vAlign w:val="bottom"/>
          </w:tcPr>
          <w:p w14:paraId="1DC98CB7"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8280E46" w14:textId="77777777" w:rsidR="008307D1" w:rsidRDefault="008307D1">
            <w:pPr>
              <w:spacing w:line="0" w:lineRule="atLeast"/>
              <w:rPr>
                <w:rFonts w:ascii="Arial" w:eastAsia="Arial" w:hAnsi="Arial"/>
                <w:color w:val="535F6A"/>
              </w:rPr>
            </w:pPr>
            <w:r>
              <w:rPr>
                <w:rFonts w:ascii="Arial" w:eastAsia="Arial" w:hAnsi="Arial"/>
                <w:color w:val="535F6A"/>
              </w:rPr>
              <w:t>vakspecifieke</w:t>
            </w:r>
          </w:p>
        </w:tc>
      </w:tr>
      <w:tr w:rsidR="008307D1" w14:paraId="20AA901E" w14:textId="77777777">
        <w:trPr>
          <w:trHeight w:val="272"/>
        </w:trPr>
        <w:tc>
          <w:tcPr>
            <w:tcW w:w="2080" w:type="dxa"/>
            <w:tcBorders>
              <w:left w:val="single" w:sz="8" w:space="0" w:color="535F6A"/>
              <w:right w:val="single" w:sz="8" w:space="0" w:color="535F6A"/>
            </w:tcBorders>
            <w:shd w:val="clear" w:color="auto" w:fill="auto"/>
            <w:vAlign w:val="bottom"/>
          </w:tcPr>
          <w:p w14:paraId="2948638B"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591F98E5"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2C397B62"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43F318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775CA49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8243CA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137CB3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47C53E0" w14:textId="77777777" w:rsidR="008307D1" w:rsidRDefault="008307D1">
            <w:pPr>
              <w:spacing w:line="0" w:lineRule="atLeast"/>
              <w:rPr>
                <w:rFonts w:ascii="Arial" w:eastAsia="Arial" w:hAnsi="Arial"/>
                <w:color w:val="535F6A"/>
              </w:rPr>
            </w:pPr>
            <w:r>
              <w:rPr>
                <w:rFonts w:ascii="Arial" w:eastAsia="Arial" w:hAnsi="Arial"/>
                <w:color w:val="535F6A"/>
              </w:rPr>
              <w:t>vaardigheden,</w:t>
            </w:r>
          </w:p>
        </w:tc>
      </w:tr>
      <w:tr w:rsidR="008307D1" w14:paraId="336BDB97" w14:textId="77777777">
        <w:trPr>
          <w:trHeight w:val="271"/>
        </w:trPr>
        <w:tc>
          <w:tcPr>
            <w:tcW w:w="2080" w:type="dxa"/>
            <w:tcBorders>
              <w:left w:val="single" w:sz="8" w:space="0" w:color="535F6A"/>
              <w:right w:val="single" w:sz="8" w:space="0" w:color="535F6A"/>
            </w:tcBorders>
            <w:shd w:val="clear" w:color="auto" w:fill="auto"/>
            <w:vAlign w:val="bottom"/>
          </w:tcPr>
          <w:p w14:paraId="4A679D4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0409601F"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6B948F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D324045"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4BD8649E"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798DB2A"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4E1CA4F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3BF14EE1" w14:textId="77777777" w:rsidR="008307D1" w:rsidRDefault="008307D1">
            <w:pPr>
              <w:spacing w:line="0" w:lineRule="atLeast"/>
              <w:rPr>
                <w:rFonts w:ascii="Arial" w:eastAsia="Arial" w:hAnsi="Arial"/>
                <w:color w:val="535F6A"/>
              </w:rPr>
            </w:pPr>
            <w:r>
              <w:rPr>
                <w:rFonts w:ascii="Arial" w:eastAsia="Arial" w:hAnsi="Arial"/>
                <w:color w:val="535F6A"/>
              </w:rPr>
              <w:t>metacognitieve en</w:t>
            </w:r>
          </w:p>
        </w:tc>
      </w:tr>
      <w:tr w:rsidR="008307D1" w14:paraId="7D298652" w14:textId="77777777">
        <w:trPr>
          <w:trHeight w:val="271"/>
        </w:trPr>
        <w:tc>
          <w:tcPr>
            <w:tcW w:w="2080" w:type="dxa"/>
            <w:tcBorders>
              <w:left w:val="single" w:sz="8" w:space="0" w:color="535F6A"/>
              <w:right w:val="single" w:sz="8" w:space="0" w:color="535F6A"/>
            </w:tcBorders>
            <w:shd w:val="clear" w:color="auto" w:fill="auto"/>
            <w:vAlign w:val="bottom"/>
          </w:tcPr>
          <w:p w14:paraId="4BD3FF21"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EEF759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637E410C"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7D924F7C"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710037FD"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3070CD23"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27A84AA"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1405C80" w14:textId="77777777" w:rsidR="008307D1" w:rsidRDefault="008307D1">
            <w:pPr>
              <w:spacing w:line="0" w:lineRule="atLeast"/>
              <w:rPr>
                <w:rFonts w:ascii="Arial" w:eastAsia="Arial" w:hAnsi="Arial"/>
                <w:color w:val="535F6A"/>
              </w:rPr>
            </w:pPr>
            <w:r>
              <w:rPr>
                <w:rFonts w:ascii="Arial" w:eastAsia="Arial" w:hAnsi="Arial"/>
                <w:color w:val="535F6A"/>
              </w:rPr>
              <w:t>affectieve</w:t>
            </w:r>
          </w:p>
        </w:tc>
      </w:tr>
      <w:tr w:rsidR="008307D1" w14:paraId="3C9BD72D" w14:textId="77777777">
        <w:trPr>
          <w:trHeight w:val="271"/>
        </w:trPr>
        <w:tc>
          <w:tcPr>
            <w:tcW w:w="2080" w:type="dxa"/>
            <w:tcBorders>
              <w:left w:val="single" w:sz="8" w:space="0" w:color="535F6A"/>
              <w:right w:val="single" w:sz="8" w:space="0" w:color="535F6A"/>
            </w:tcBorders>
            <w:shd w:val="clear" w:color="auto" w:fill="auto"/>
            <w:vAlign w:val="bottom"/>
          </w:tcPr>
          <w:p w14:paraId="3D12E03D"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18316618"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3A2669B5"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6EB20710" w14:textId="77777777" w:rsidR="008307D1" w:rsidRDefault="008307D1">
            <w:pPr>
              <w:spacing w:line="0" w:lineRule="atLeast"/>
              <w:rPr>
                <w:rFonts w:ascii="Times New Roman" w:eastAsia="Times New Roman" w:hAnsi="Times New Roman"/>
                <w:sz w:val="23"/>
              </w:rPr>
            </w:pPr>
          </w:p>
        </w:tc>
        <w:tc>
          <w:tcPr>
            <w:tcW w:w="60" w:type="dxa"/>
            <w:shd w:val="clear" w:color="auto" w:fill="auto"/>
            <w:vAlign w:val="bottom"/>
          </w:tcPr>
          <w:p w14:paraId="3EC5E780" w14:textId="77777777" w:rsidR="008307D1" w:rsidRDefault="008307D1">
            <w:pPr>
              <w:spacing w:line="0" w:lineRule="atLeast"/>
              <w:rPr>
                <w:rFonts w:ascii="Times New Roman" w:eastAsia="Times New Roman" w:hAnsi="Times New Roman"/>
                <w:sz w:val="23"/>
              </w:rPr>
            </w:pPr>
          </w:p>
        </w:tc>
        <w:tc>
          <w:tcPr>
            <w:tcW w:w="1960" w:type="dxa"/>
            <w:tcBorders>
              <w:right w:val="single" w:sz="8" w:space="0" w:color="535F6A"/>
            </w:tcBorders>
            <w:shd w:val="clear" w:color="auto" w:fill="auto"/>
            <w:vAlign w:val="bottom"/>
          </w:tcPr>
          <w:p w14:paraId="494EE88D" w14:textId="77777777" w:rsidR="008307D1" w:rsidRDefault="008307D1">
            <w:pPr>
              <w:spacing w:line="0" w:lineRule="atLeast"/>
              <w:rPr>
                <w:rFonts w:ascii="Times New Roman" w:eastAsia="Times New Roman" w:hAnsi="Times New Roman"/>
                <w:sz w:val="23"/>
              </w:rPr>
            </w:pPr>
          </w:p>
        </w:tc>
        <w:tc>
          <w:tcPr>
            <w:tcW w:w="40" w:type="dxa"/>
            <w:shd w:val="clear" w:color="auto" w:fill="auto"/>
            <w:vAlign w:val="bottom"/>
          </w:tcPr>
          <w:p w14:paraId="733C34E6" w14:textId="77777777" w:rsidR="008307D1" w:rsidRDefault="008307D1">
            <w:pPr>
              <w:spacing w:line="0" w:lineRule="atLeast"/>
              <w:rPr>
                <w:rFonts w:ascii="Times New Roman" w:eastAsia="Times New Roman" w:hAnsi="Times New Roman"/>
                <w:sz w:val="23"/>
              </w:rPr>
            </w:pPr>
          </w:p>
        </w:tc>
        <w:tc>
          <w:tcPr>
            <w:tcW w:w="1980" w:type="dxa"/>
            <w:tcBorders>
              <w:right w:val="single" w:sz="8" w:space="0" w:color="535F6A"/>
            </w:tcBorders>
            <w:shd w:val="clear" w:color="auto" w:fill="auto"/>
            <w:vAlign w:val="bottom"/>
          </w:tcPr>
          <w:p w14:paraId="67C646ED" w14:textId="77777777" w:rsidR="008307D1" w:rsidRDefault="008307D1">
            <w:pPr>
              <w:spacing w:line="0" w:lineRule="atLeast"/>
              <w:rPr>
                <w:rFonts w:ascii="Arial" w:eastAsia="Arial" w:hAnsi="Arial"/>
                <w:color w:val="535F6A"/>
              </w:rPr>
            </w:pPr>
            <w:r>
              <w:rPr>
                <w:rFonts w:ascii="Arial" w:eastAsia="Arial" w:hAnsi="Arial"/>
                <w:color w:val="535F6A"/>
              </w:rPr>
              <w:t>vaardigheden).</w:t>
            </w:r>
          </w:p>
        </w:tc>
      </w:tr>
      <w:tr w:rsidR="008307D1" w14:paraId="65E8464B" w14:textId="77777777">
        <w:trPr>
          <w:trHeight w:val="26"/>
        </w:trPr>
        <w:tc>
          <w:tcPr>
            <w:tcW w:w="2080" w:type="dxa"/>
            <w:tcBorders>
              <w:left w:val="single" w:sz="8" w:space="0" w:color="535F6A"/>
              <w:bottom w:val="single" w:sz="8" w:space="0" w:color="535F6A"/>
              <w:right w:val="single" w:sz="8" w:space="0" w:color="535F6A"/>
            </w:tcBorders>
            <w:shd w:val="clear" w:color="auto" w:fill="auto"/>
            <w:vAlign w:val="bottom"/>
          </w:tcPr>
          <w:p w14:paraId="419AB476"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6709E7E9"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0212B5B5"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22D18EFD" w14:textId="77777777" w:rsidR="008307D1" w:rsidRDefault="008307D1">
            <w:pPr>
              <w:spacing w:line="0" w:lineRule="atLeast"/>
              <w:rPr>
                <w:rFonts w:ascii="Times New Roman" w:eastAsia="Times New Roman" w:hAnsi="Times New Roman"/>
                <w:sz w:val="2"/>
              </w:rPr>
            </w:pPr>
          </w:p>
        </w:tc>
        <w:tc>
          <w:tcPr>
            <w:tcW w:w="60" w:type="dxa"/>
            <w:tcBorders>
              <w:bottom w:val="single" w:sz="8" w:space="0" w:color="535F6A"/>
            </w:tcBorders>
            <w:shd w:val="clear" w:color="auto" w:fill="auto"/>
            <w:vAlign w:val="bottom"/>
          </w:tcPr>
          <w:p w14:paraId="5C673629" w14:textId="77777777" w:rsidR="008307D1" w:rsidRDefault="008307D1">
            <w:pPr>
              <w:spacing w:line="0" w:lineRule="atLeast"/>
              <w:rPr>
                <w:rFonts w:ascii="Times New Roman" w:eastAsia="Times New Roman" w:hAnsi="Times New Roman"/>
                <w:sz w:val="2"/>
              </w:rPr>
            </w:pPr>
          </w:p>
        </w:tc>
        <w:tc>
          <w:tcPr>
            <w:tcW w:w="1960" w:type="dxa"/>
            <w:tcBorders>
              <w:bottom w:val="single" w:sz="8" w:space="0" w:color="535F6A"/>
              <w:right w:val="single" w:sz="8" w:space="0" w:color="535F6A"/>
            </w:tcBorders>
            <w:shd w:val="clear" w:color="auto" w:fill="auto"/>
            <w:vAlign w:val="bottom"/>
          </w:tcPr>
          <w:p w14:paraId="7E95A0DA" w14:textId="77777777" w:rsidR="008307D1" w:rsidRDefault="008307D1">
            <w:pPr>
              <w:spacing w:line="0" w:lineRule="atLeast"/>
              <w:rPr>
                <w:rFonts w:ascii="Times New Roman" w:eastAsia="Times New Roman" w:hAnsi="Times New Roman"/>
                <w:sz w:val="2"/>
              </w:rPr>
            </w:pPr>
          </w:p>
        </w:tc>
        <w:tc>
          <w:tcPr>
            <w:tcW w:w="40" w:type="dxa"/>
            <w:tcBorders>
              <w:bottom w:val="single" w:sz="8" w:space="0" w:color="535F6A"/>
            </w:tcBorders>
            <w:shd w:val="clear" w:color="auto" w:fill="auto"/>
            <w:vAlign w:val="bottom"/>
          </w:tcPr>
          <w:p w14:paraId="4D48C2DB" w14:textId="77777777" w:rsidR="008307D1" w:rsidRDefault="008307D1">
            <w:pPr>
              <w:spacing w:line="0" w:lineRule="atLeast"/>
              <w:rPr>
                <w:rFonts w:ascii="Times New Roman" w:eastAsia="Times New Roman" w:hAnsi="Times New Roman"/>
                <w:sz w:val="2"/>
              </w:rPr>
            </w:pPr>
          </w:p>
        </w:tc>
        <w:tc>
          <w:tcPr>
            <w:tcW w:w="1980" w:type="dxa"/>
            <w:tcBorders>
              <w:bottom w:val="single" w:sz="8" w:space="0" w:color="535F6A"/>
              <w:right w:val="single" w:sz="8" w:space="0" w:color="535F6A"/>
            </w:tcBorders>
            <w:shd w:val="clear" w:color="auto" w:fill="auto"/>
            <w:vAlign w:val="bottom"/>
          </w:tcPr>
          <w:p w14:paraId="7B68288B" w14:textId="77777777" w:rsidR="008307D1" w:rsidRDefault="008307D1">
            <w:pPr>
              <w:spacing w:line="0" w:lineRule="atLeast"/>
              <w:rPr>
                <w:rFonts w:ascii="Times New Roman" w:eastAsia="Times New Roman" w:hAnsi="Times New Roman"/>
                <w:sz w:val="2"/>
              </w:rPr>
            </w:pPr>
          </w:p>
        </w:tc>
      </w:tr>
    </w:tbl>
    <w:p w14:paraId="1ADD975F" w14:textId="77777777" w:rsidR="008307D1" w:rsidRDefault="00000000">
      <w:pPr>
        <w:spacing w:line="20" w:lineRule="exact"/>
        <w:rPr>
          <w:rFonts w:ascii="Times New Roman" w:eastAsia="Times New Roman" w:hAnsi="Times New Roman"/>
        </w:rPr>
      </w:pPr>
      <w:r>
        <w:rPr>
          <w:rFonts w:ascii="Times New Roman" w:eastAsia="Times New Roman" w:hAnsi="Times New Roman"/>
          <w:sz w:val="2"/>
        </w:rPr>
        <w:pict w14:anchorId="6C056B13">
          <v:shape id="_x0000_s1055" type="#_x0000_t75" style="position:absolute;margin-left:-25.95pt;margin-top:73.35pt;width:67.05pt;height:24.05pt;z-index:-251658224;mso-position-horizontal-relative:text;mso-position-vertical-relative:text">
            <v:imagedata r:id="rId14" o:title=""/>
          </v:shape>
        </w:pict>
      </w:r>
    </w:p>
    <w:p w14:paraId="4204CF1C" w14:textId="77777777" w:rsidR="008307D1" w:rsidRDefault="008307D1">
      <w:pPr>
        <w:spacing w:line="200" w:lineRule="exact"/>
        <w:rPr>
          <w:rFonts w:ascii="Times New Roman" w:eastAsia="Times New Roman" w:hAnsi="Times New Roman"/>
        </w:rPr>
      </w:pPr>
    </w:p>
    <w:p w14:paraId="4D8A3678" w14:textId="77777777" w:rsidR="008307D1" w:rsidRDefault="008307D1">
      <w:pPr>
        <w:spacing w:line="200" w:lineRule="exact"/>
        <w:rPr>
          <w:rFonts w:ascii="Times New Roman" w:eastAsia="Times New Roman" w:hAnsi="Times New Roman"/>
        </w:rPr>
      </w:pPr>
    </w:p>
    <w:p w14:paraId="4A587681" w14:textId="77777777" w:rsidR="008307D1" w:rsidRDefault="008307D1">
      <w:pPr>
        <w:spacing w:line="200" w:lineRule="exact"/>
        <w:rPr>
          <w:rFonts w:ascii="Times New Roman" w:eastAsia="Times New Roman" w:hAnsi="Times New Roman"/>
        </w:rPr>
      </w:pPr>
    </w:p>
    <w:p w14:paraId="3EC715B2" w14:textId="77777777" w:rsidR="008307D1" w:rsidRDefault="008307D1">
      <w:pPr>
        <w:spacing w:line="200" w:lineRule="exact"/>
        <w:rPr>
          <w:rFonts w:ascii="Times New Roman" w:eastAsia="Times New Roman" w:hAnsi="Times New Roman"/>
        </w:rPr>
      </w:pPr>
    </w:p>
    <w:p w14:paraId="7698178A" w14:textId="77777777" w:rsidR="008307D1" w:rsidRDefault="008307D1">
      <w:pPr>
        <w:spacing w:line="200" w:lineRule="exact"/>
        <w:rPr>
          <w:rFonts w:ascii="Times New Roman" w:eastAsia="Times New Roman" w:hAnsi="Times New Roman"/>
        </w:rPr>
      </w:pPr>
    </w:p>
    <w:p w14:paraId="43CC0D15" w14:textId="77777777" w:rsidR="008307D1" w:rsidRDefault="008307D1">
      <w:pPr>
        <w:spacing w:line="200" w:lineRule="exact"/>
        <w:rPr>
          <w:rFonts w:ascii="Times New Roman" w:eastAsia="Times New Roman" w:hAnsi="Times New Roman"/>
        </w:rPr>
      </w:pPr>
    </w:p>
    <w:p w14:paraId="061EB387" w14:textId="77777777" w:rsidR="008307D1" w:rsidRDefault="008307D1">
      <w:pPr>
        <w:spacing w:line="326" w:lineRule="exact"/>
        <w:rPr>
          <w:rFonts w:ascii="Times New Roman" w:eastAsia="Times New Roman" w:hAnsi="Times New Roman"/>
        </w:rPr>
      </w:pPr>
    </w:p>
    <w:p w14:paraId="62D9EDCD" w14:textId="04C551D4" w:rsidR="008307D1" w:rsidRDefault="008307D1">
      <w:pPr>
        <w:spacing w:line="357" w:lineRule="auto"/>
        <w:ind w:left="1000" w:right="98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5"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11</w:t>
      </w:r>
    </w:p>
    <w:p w14:paraId="5D84AE4F" w14:textId="77777777" w:rsidR="008307D1" w:rsidRDefault="008307D1">
      <w:pPr>
        <w:spacing w:line="357" w:lineRule="auto"/>
        <w:ind w:left="1000" w:right="98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95"/>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040"/>
        <w:gridCol w:w="2020"/>
        <w:gridCol w:w="2000"/>
        <w:gridCol w:w="2020"/>
        <w:gridCol w:w="2020"/>
      </w:tblGrid>
      <w:tr w:rsidR="008307D1" w14:paraId="14C6C964" w14:textId="77777777">
        <w:trPr>
          <w:trHeight w:val="305"/>
        </w:trPr>
        <w:tc>
          <w:tcPr>
            <w:tcW w:w="2040" w:type="dxa"/>
            <w:tcBorders>
              <w:top w:val="single" w:sz="8" w:space="0" w:color="535F6A"/>
              <w:left w:val="single" w:sz="8" w:space="0" w:color="535F6A"/>
              <w:right w:val="single" w:sz="8" w:space="0" w:color="535F6A"/>
            </w:tcBorders>
            <w:shd w:val="clear" w:color="auto" w:fill="auto"/>
            <w:vAlign w:val="bottom"/>
          </w:tcPr>
          <w:p w14:paraId="461FE890" w14:textId="77777777" w:rsidR="008307D1" w:rsidRDefault="008307D1">
            <w:pPr>
              <w:spacing w:line="0" w:lineRule="atLeast"/>
              <w:ind w:left="60"/>
              <w:rPr>
                <w:rFonts w:ascii="Arial" w:eastAsia="Arial" w:hAnsi="Arial"/>
                <w:b/>
                <w:color w:val="535F6A"/>
              </w:rPr>
            </w:pPr>
            <w:bookmarkStart w:id="32" w:name="page13"/>
            <w:bookmarkEnd w:id="32"/>
            <w:r>
              <w:rPr>
                <w:rFonts w:ascii="Arial" w:eastAsia="Arial" w:hAnsi="Arial"/>
                <w:b/>
                <w:color w:val="535F6A"/>
              </w:rPr>
              <w:lastRenderedPageBreak/>
              <w:t>3. De leraar</w:t>
            </w:r>
          </w:p>
        </w:tc>
        <w:tc>
          <w:tcPr>
            <w:tcW w:w="2020" w:type="dxa"/>
            <w:tcBorders>
              <w:top w:val="single" w:sz="8" w:space="0" w:color="535F6A"/>
              <w:right w:val="single" w:sz="8" w:space="0" w:color="535F6A"/>
            </w:tcBorders>
            <w:shd w:val="clear" w:color="auto" w:fill="auto"/>
            <w:vAlign w:val="bottom"/>
          </w:tcPr>
          <w:p w14:paraId="5129AA50"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Ik geef alle leerdoelen</w:t>
            </w:r>
          </w:p>
        </w:tc>
        <w:tc>
          <w:tcPr>
            <w:tcW w:w="2000" w:type="dxa"/>
            <w:tcBorders>
              <w:top w:val="single" w:sz="8" w:space="0" w:color="535F6A"/>
              <w:right w:val="single" w:sz="8" w:space="0" w:color="535F6A"/>
            </w:tcBorders>
            <w:shd w:val="clear" w:color="auto" w:fill="C5E0B3"/>
            <w:vAlign w:val="bottom"/>
          </w:tcPr>
          <w:p w14:paraId="46779C46" w14:textId="77777777" w:rsidR="008307D1" w:rsidRDefault="008307D1">
            <w:pPr>
              <w:spacing w:line="0" w:lineRule="atLeast"/>
              <w:ind w:left="40"/>
              <w:rPr>
                <w:rFonts w:ascii="Arial" w:eastAsia="Arial" w:hAnsi="Arial"/>
                <w:color w:val="535F6A"/>
              </w:rPr>
            </w:pPr>
            <w:r>
              <w:rPr>
                <w:rFonts w:ascii="Arial" w:eastAsia="Arial" w:hAnsi="Arial"/>
                <w:color w:val="535F6A"/>
              </w:rPr>
              <w:t>Ik bespreek samen</w:t>
            </w:r>
          </w:p>
        </w:tc>
        <w:tc>
          <w:tcPr>
            <w:tcW w:w="2020" w:type="dxa"/>
            <w:tcBorders>
              <w:top w:val="single" w:sz="8" w:space="0" w:color="535F6A"/>
              <w:right w:val="single" w:sz="8" w:space="0" w:color="535F6A"/>
            </w:tcBorders>
            <w:shd w:val="clear" w:color="auto" w:fill="auto"/>
            <w:vAlign w:val="bottom"/>
          </w:tcPr>
          <w:p w14:paraId="75B301C4" w14:textId="77777777" w:rsidR="008307D1" w:rsidRDefault="008307D1">
            <w:pPr>
              <w:spacing w:line="0" w:lineRule="atLeast"/>
              <w:ind w:left="60"/>
              <w:rPr>
                <w:rFonts w:ascii="Arial" w:eastAsia="Arial" w:hAnsi="Arial"/>
                <w:color w:val="535F6A"/>
              </w:rPr>
            </w:pPr>
            <w:r>
              <w:rPr>
                <w:rFonts w:ascii="Arial" w:eastAsia="Arial" w:hAnsi="Arial"/>
                <w:color w:val="535F6A"/>
              </w:rPr>
              <w:t>Ik vraag per</w:t>
            </w:r>
          </w:p>
        </w:tc>
        <w:tc>
          <w:tcPr>
            <w:tcW w:w="2020" w:type="dxa"/>
            <w:tcBorders>
              <w:top w:val="single" w:sz="8" w:space="0" w:color="535F6A"/>
              <w:right w:val="single" w:sz="8" w:space="0" w:color="535F6A"/>
            </w:tcBorders>
            <w:shd w:val="clear" w:color="auto" w:fill="auto"/>
            <w:vAlign w:val="bottom"/>
          </w:tcPr>
          <w:p w14:paraId="6F57C252"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De individuele leerling</w:t>
            </w:r>
          </w:p>
        </w:tc>
      </w:tr>
      <w:tr w:rsidR="008307D1" w14:paraId="53ACDA14" w14:textId="77777777">
        <w:trPr>
          <w:trHeight w:val="271"/>
        </w:trPr>
        <w:tc>
          <w:tcPr>
            <w:tcW w:w="2040" w:type="dxa"/>
            <w:tcBorders>
              <w:left w:val="single" w:sz="8" w:space="0" w:color="535F6A"/>
              <w:right w:val="single" w:sz="8" w:space="0" w:color="535F6A"/>
            </w:tcBorders>
            <w:shd w:val="clear" w:color="auto" w:fill="auto"/>
            <w:vAlign w:val="bottom"/>
          </w:tcPr>
          <w:p w14:paraId="2928AFB6" w14:textId="77777777" w:rsidR="008307D1" w:rsidRDefault="008307D1">
            <w:pPr>
              <w:spacing w:line="0" w:lineRule="atLeast"/>
              <w:ind w:left="60"/>
              <w:rPr>
                <w:rFonts w:ascii="Arial" w:eastAsia="Arial" w:hAnsi="Arial"/>
                <w:b/>
                <w:color w:val="535F6A"/>
              </w:rPr>
            </w:pPr>
            <w:r>
              <w:rPr>
                <w:rFonts w:ascii="Arial" w:eastAsia="Arial" w:hAnsi="Arial"/>
                <w:b/>
                <w:color w:val="535F6A"/>
              </w:rPr>
              <w:t>controleert of de</w:t>
            </w:r>
          </w:p>
        </w:tc>
        <w:tc>
          <w:tcPr>
            <w:tcW w:w="2020" w:type="dxa"/>
            <w:tcBorders>
              <w:right w:val="single" w:sz="8" w:space="0" w:color="535F6A"/>
            </w:tcBorders>
            <w:shd w:val="clear" w:color="auto" w:fill="auto"/>
            <w:vAlign w:val="bottom"/>
          </w:tcPr>
          <w:p w14:paraId="18E99D4E" w14:textId="77777777" w:rsidR="008307D1" w:rsidRDefault="008307D1">
            <w:pPr>
              <w:spacing w:line="0" w:lineRule="atLeast"/>
              <w:ind w:left="40"/>
              <w:rPr>
                <w:rFonts w:ascii="Arial" w:eastAsia="Arial" w:hAnsi="Arial"/>
                <w:color w:val="535F6A"/>
                <w:w w:val="95"/>
              </w:rPr>
            </w:pPr>
            <w:r>
              <w:rPr>
                <w:rFonts w:ascii="Arial" w:eastAsia="Arial" w:hAnsi="Arial"/>
                <w:color w:val="535F6A"/>
                <w:w w:val="95"/>
              </w:rPr>
              <w:t>van de les en geef aan</w:t>
            </w:r>
          </w:p>
        </w:tc>
        <w:tc>
          <w:tcPr>
            <w:tcW w:w="2000" w:type="dxa"/>
            <w:tcBorders>
              <w:right w:val="single" w:sz="8" w:space="0" w:color="535F6A"/>
            </w:tcBorders>
            <w:shd w:val="clear" w:color="auto" w:fill="C5E0B3"/>
            <w:vAlign w:val="bottom"/>
          </w:tcPr>
          <w:p w14:paraId="5544780D" w14:textId="77777777" w:rsidR="008307D1" w:rsidRDefault="008307D1">
            <w:pPr>
              <w:spacing w:line="0" w:lineRule="atLeast"/>
              <w:ind w:left="40"/>
              <w:rPr>
                <w:rFonts w:ascii="Arial" w:eastAsia="Arial" w:hAnsi="Arial"/>
                <w:color w:val="535F6A"/>
              </w:rPr>
            </w:pPr>
            <w:r>
              <w:rPr>
                <w:rFonts w:ascii="Arial" w:eastAsia="Arial" w:hAnsi="Arial"/>
                <w:color w:val="535F6A"/>
              </w:rPr>
              <w:t>met de leerlingen</w:t>
            </w:r>
          </w:p>
        </w:tc>
        <w:tc>
          <w:tcPr>
            <w:tcW w:w="2020" w:type="dxa"/>
            <w:tcBorders>
              <w:right w:val="single" w:sz="8" w:space="0" w:color="535F6A"/>
            </w:tcBorders>
            <w:shd w:val="clear" w:color="auto" w:fill="auto"/>
            <w:vAlign w:val="bottom"/>
          </w:tcPr>
          <w:p w14:paraId="3EBE65D6" w14:textId="77777777" w:rsidR="008307D1" w:rsidRDefault="008307D1">
            <w:pPr>
              <w:spacing w:line="0" w:lineRule="atLeast"/>
              <w:ind w:left="60"/>
              <w:rPr>
                <w:rFonts w:ascii="Arial" w:eastAsia="Arial" w:hAnsi="Arial"/>
                <w:color w:val="535F6A"/>
              </w:rPr>
            </w:pPr>
            <w:r>
              <w:rPr>
                <w:rFonts w:ascii="Arial" w:eastAsia="Arial" w:hAnsi="Arial"/>
                <w:color w:val="535F6A"/>
              </w:rPr>
              <w:t>niveaugroep welke</w:t>
            </w:r>
          </w:p>
        </w:tc>
        <w:tc>
          <w:tcPr>
            <w:tcW w:w="2020" w:type="dxa"/>
            <w:tcBorders>
              <w:right w:val="single" w:sz="8" w:space="0" w:color="535F6A"/>
            </w:tcBorders>
            <w:shd w:val="clear" w:color="auto" w:fill="auto"/>
            <w:vAlign w:val="bottom"/>
          </w:tcPr>
          <w:p w14:paraId="295597CA" w14:textId="77777777" w:rsidR="008307D1" w:rsidRDefault="008307D1">
            <w:pPr>
              <w:spacing w:line="0" w:lineRule="atLeast"/>
              <w:ind w:left="40"/>
              <w:rPr>
                <w:rFonts w:ascii="Arial" w:eastAsia="Arial" w:hAnsi="Arial"/>
                <w:color w:val="535F6A"/>
              </w:rPr>
            </w:pPr>
            <w:r>
              <w:rPr>
                <w:rFonts w:ascii="Arial" w:eastAsia="Arial" w:hAnsi="Arial"/>
                <w:color w:val="535F6A"/>
              </w:rPr>
              <w:t>reflecteert op welke</w:t>
            </w:r>
          </w:p>
        </w:tc>
      </w:tr>
      <w:tr w:rsidR="008307D1" w14:paraId="0CE2854B" w14:textId="77777777">
        <w:trPr>
          <w:trHeight w:val="272"/>
        </w:trPr>
        <w:tc>
          <w:tcPr>
            <w:tcW w:w="2040" w:type="dxa"/>
            <w:tcBorders>
              <w:left w:val="single" w:sz="8" w:space="0" w:color="535F6A"/>
              <w:right w:val="single" w:sz="8" w:space="0" w:color="535F6A"/>
            </w:tcBorders>
            <w:shd w:val="clear" w:color="auto" w:fill="auto"/>
            <w:vAlign w:val="bottom"/>
          </w:tcPr>
          <w:p w14:paraId="293705DD" w14:textId="77777777" w:rsidR="008307D1" w:rsidRDefault="008307D1">
            <w:pPr>
              <w:spacing w:line="0" w:lineRule="atLeast"/>
              <w:ind w:left="60"/>
              <w:rPr>
                <w:rFonts w:ascii="Arial" w:eastAsia="Arial" w:hAnsi="Arial"/>
                <w:b/>
                <w:color w:val="535F6A"/>
              </w:rPr>
            </w:pPr>
            <w:r>
              <w:rPr>
                <w:rFonts w:ascii="Arial" w:eastAsia="Arial" w:hAnsi="Arial"/>
                <w:b/>
                <w:color w:val="535F6A"/>
              </w:rPr>
              <w:t>leerdoelen bereikt</w:t>
            </w:r>
          </w:p>
        </w:tc>
        <w:tc>
          <w:tcPr>
            <w:tcW w:w="2020" w:type="dxa"/>
            <w:tcBorders>
              <w:right w:val="single" w:sz="8" w:space="0" w:color="535F6A"/>
            </w:tcBorders>
            <w:shd w:val="clear" w:color="auto" w:fill="auto"/>
            <w:vAlign w:val="bottom"/>
          </w:tcPr>
          <w:p w14:paraId="3EE8A589" w14:textId="77777777" w:rsidR="008307D1" w:rsidRDefault="008307D1">
            <w:pPr>
              <w:spacing w:line="0" w:lineRule="atLeast"/>
              <w:ind w:left="40"/>
              <w:rPr>
                <w:rFonts w:ascii="Arial" w:eastAsia="Arial" w:hAnsi="Arial"/>
                <w:color w:val="535F6A"/>
              </w:rPr>
            </w:pPr>
            <w:r>
              <w:rPr>
                <w:rFonts w:ascii="Arial" w:eastAsia="Arial" w:hAnsi="Arial"/>
                <w:color w:val="535F6A"/>
              </w:rPr>
              <w:t>of ze bereikt zijn.</w:t>
            </w:r>
          </w:p>
        </w:tc>
        <w:tc>
          <w:tcPr>
            <w:tcW w:w="2000" w:type="dxa"/>
            <w:tcBorders>
              <w:right w:val="single" w:sz="8" w:space="0" w:color="535F6A"/>
            </w:tcBorders>
            <w:shd w:val="clear" w:color="auto" w:fill="C5E0B3"/>
            <w:vAlign w:val="bottom"/>
          </w:tcPr>
          <w:p w14:paraId="7E233FB9" w14:textId="77777777" w:rsidR="008307D1" w:rsidRDefault="008307D1">
            <w:pPr>
              <w:spacing w:line="0" w:lineRule="atLeast"/>
              <w:ind w:left="40"/>
              <w:rPr>
                <w:rFonts w:ascii="Arial" w:eastAsia="Arial" w:hAnsi="Arial"/>
                <w:color w:val="535F6A"/>
              </w:rPr>
            </w:pPr>
            <w:r>
              <w:rPr>
                <w:rFonts w:ascii="Arial" w:eastAsia="Arial" w:hAnsi="Arial"/>
                <w:color w:val="535F6A"/>
              </w:rPr>
              <w:t>welke leerdoelen we</w:t>
            </w:r>
          </w:p>
        </w:tc>
        <w:tc>
          <w:tcPr>
            <w:tcW w:w="2020" w:type="dxa"/>
            <w:tcBorders>
              <w:right w:val="single" w:sz="8" w:space="0" w:color="535F6A"/>
            </w:tcBorders>
            <w:shd w:val="clear" w:color="auto" w:fill="auto"/>
            <w:vAlign w:val="bottom"/>
          </w:tcPr>
          <w:p w14:paraId="29509CF0" w14:textId="77777777" w:rsidR="008307D1" w:rsidRDefault="008307D1">
            <w:pPr>
              <w:spacing w:line="0" w:lineRule="atLeast"/>
              <w:ind w:left="60"/>
              <w:rPr>
                <w:rFonts w:ascii="Arial" w:eastAsia="Arial" w:hAnsi="Arial"/>
                <w:color w:val="535F6A"/>
              </w:rPr>
            </w:pPr>
            <w:r>
              <w:rPr>
                <w:rFonts w:ascii="Arial" w:eastAsia="Arial" w:hAnsi="Arial"/>
                <w:color w:val="535F6A"/>
              </w:rPr>
              <w:t>leerdoelen ze bereikt</w:t>
            </w:r>
          </w:p>
        </w:tc>
        <w:tc>
          <w:tcPr>
            <w:tcW w:w="2020" w:type="dxa"/>
            <w:tcBorders>
              <w:right w:val="single" w:sz="8" w:space="0" w:color="535F6A"/>
            </w:tcBorders>
            <w:shd w:val="clear" w:color="auto" w:fill="auto"/>
            <w:vAlign w:val="bottom"/>
          </w:tcPr>
          <w:p w14:paraId="14A15910" w14:textId="77777777" w:rsidR="008307D1" w:rsidRDefault="008307D1">
            <w:pPr>
              <w:spacing w:line="0" w:lineRule="atLeast"/>
              <w:ind w:left="40"/>
              <w:rPr>
                <w:rFonts w:ascii="Arial" w:eastAsia="Arial" w:hAnsi="Arial"/>
                <w:color w:val="535F6A"/>
              </w:rPr>
            </w:pPr>
            <w:r>
              <w:rPr>
                <w:rFonts w:ascii="Arial" w:eastAsia="Arial" w:hAnsi="Arial"/>
                <w:color w:val="535F6A"/>
              </w:rPr>
              <w:t>leerdoelen hij bereikt</w:t>
            </w:r>
          </w:p>
        </w:tc>
      </w:tr>
      <w:tr w:rsidR="008307D1" w14:paraId="45E05CE4" w14:textId="77777777">
        <w:trPr>
          <w:trHeight w:val="271"/>
        </w:trPr>
        <w:tc>
          <w:tcPr>
            <w:tcW w:w="2040" w:type="dxa"/>
            <w:tcBorders>
              <w:left w:val="single" w:sz="8" w:space="0" w:color="535F6A"/>
              <w:right w:val="single" w:sz="8" w:space="0" w:color="535F6A"/>
            </w:tcBorders>
            <w:shd w:val="clear" w:color="auto" w:fill="auto"/>
            <w:vAlign w:val="bottom"/>
          </w:tcPr>
          <w:p w14:paraId="692056D9" w14:textId="77777777" w:rsidR="008307D1" w:rsidRDefault="008307D1">
            <w:pPr>
              <w:spacing w:line="0" w:lineRule="atLeast"/>
              <w:ind w:left="60"/>
              <w:rPr>
                <w:rFonts w:ascii="Arial" w:eastAsia="Arial" w:hAnsi="Arial"/>
                <w:b/>
                <w:color w:val="535F6A"/>
              </w:rPr>
            </w:pPr>
            <w:r>
              <w:rPr>
                <w:rFonts w:ascii="Arial" w:eastAsia="Arial" w:hAnsi="Arial"/>
                <w:b/>
                <w:color w:val="535F6A"/>
              </w:rPr>
              <w:t>zijn (inhoud,</w:t>
            </w:r>
          </w:p>
        </w:tc>
        <w:tc>
          <w:tcPr>
            <w:tcW w:w="2020" w:type="dxa"/>
            <w:tcBorders>
              <w:right w:val="single" w:sz="8" w:space="0" w:color="535F6A"/>
            </w:tcBorders>
            <w:shd w:val="clear" w:color="auto" w:fill="auto"/>
            <w:vAlign w:val="bottom"/>
          </w:tcPr>
          <w:p w14:paraId="18B0C36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5045614B" w14:textId="77777777" w:rsidR="008307D1" w:rsidRDefault="008307D1">
            <w:pPr>
              <w:spacing w:line="0" w:lineRule="atLeast"/>
              <w:ind w:left="40"/>
              <w:rPr>
                <w:rFonts w:ascii="Arial" w:eastAsia="Arial" w:hAnsi="Arial"/>
                <w:color w:val="535F6A"/>
              </w:rPr>
            </w:pPr>
            <w:r>
              <w:rPr>
                <w:rFonts w:ascii="Arial" w:eastAsia="Arial" w:hAnsi="Arial"/>
                <w:color w:val="535F6A"/>
              </w:rPr>
              <w:t>bereikt hebben</w:t>
            </w:r>
          </w:p>
        </w:tc>
        <w:tc>
          <w:tcPr>
            <w:tcW w:w="2020" w:type="dxa"/>
            <w:tcBorders>
              <w:right w:val="single" w:sz="8" w:space="0" w:color="535F6A"/>
            </w:tcBorders>
            <w:shd w:val="clear" w:color="auto" w:fill="auto"/>
            <w:vAlign w:val="bottom"/>
          </w:tcPr>
          <w:p w14:paraId="10B26566" w14:textId="77777777" w:rsidR="008307D1" w:rsidRDefault="008307D1">
            <w:pPr>
              <w:spacing w:line="0" w:lineRule="atLeast"/>
              <w:ind w:left="60"/>
              <w:rPr>
                <w:rFonts w:ascii="Arial" w:eastAsia="Arial" w:hAnsi="Arial"/>
                <w:color w:val="535F6A"/>
              </w:rPr>
            </w:pPr>
            <w:r>
              <w:rPr>
                <w:rFonts w:ascii="Arial" w:eastAsia="Arial" w:hAnsi="Arial"/>
                <w:color w:val="535F6A"/>
              </w:rPr>
              <w:t>hebben (inhoud,</w:t>
            </w:r>
          </w:p>
        </w:tc>
        <w:tc>
          <w:tcPr>
            <w:tcW w:w="2020" w:type="dxa"/>
            <w:tcBorders>
              <w:right w:val="single" w:sz="8" w:space="0" w:color="535F6A"/>
            </w:tcBorders>
            <w:shd w:val="clear" w:color="auto" w:fill="auto"/>
            <w:vAlign w:val="bottom"/>
          </w:tcPr>
          <w:p w14:paraId="26E8A3CB" w14:textId="77777777" w:rsidR="008307D1" w:rsidRDefault="008307D1">
            <w:pPr>
              <w:spacing w:line="0" w:lineRule="atLeast"/>
              <w:ind w:left="40"/>
              <w:rPr>
                <w:rFonts w:ascii="Arial" w:eastAsia="Arial" w:hAnsi="Arial"/>
                <w:color w:val="535F6A"/>
              </w:rPr>
            </w:pPr>
            <w:r>
              <w:rPr>
                <w:rFonts w:ascii="Arial" w:eastAsia="Arial" w:hAnsi="Arial"/>
                <w:color w:val="535F6A"/>
              </w:rPr>
              <w:t>heeft volgens zijn</w:t>
            </w:r>
          </w:p>
        </w:tc>
      </w:tr>
      <w:tr w:rsidR="008307D1" w14:paraId="469D91A2" w14:textId="77777777">
        <w:trPr>
          <w:trHeight w:val="271"/>
        </w:trPr>
        <w:tc>
          <w:tcPr>
            <w:tcW w:w="2040" w:type="dxa"/>
            <w:tcBorders>
              <w:left w:val="single" w:sz="8" w:space="0" w:color="535F6A"/>
              <w:right w:val="single" w:sz="8" w:space="0" w:color="535F6A"/>
            </w:tcBorders>
            <w:shd w:val="clear" w:color="auto" w:fill="auto"/>
            <w:vAlign w:val="bottom"/>
          </w:tcPr>
          <w:p w14:paraId="4B586EDE" w14:textId="77777777" w:rsidR="008307D1" w:rsidRDefault="008307D1">
            <w:pPr>
              <w:spacing w:line="0" w:lineRule="atLeast"/>
              <w:ind w:left="60"/>
              <w:rPr>
                <w:rFonts w:ascii="Arial" w:eastAsia="Arial" w:hAnsi="Arial"/>
                <w:b/>
                <w:color w:val="535F6A"/>
              </w:rPr>
            </w:pPr>
            <w:r>
              <w:rPr>
                <w:rFonts w:ascii="Arial" w:eastAsia="Arial" w:hAnsi="Arial"/>
                <w:b/>
                <w:color w:val="535F6A"/>
              </w:rPr>
              <w:t>vaardigheden,</w:t>
            </w:r>
          </w:p>
        </w:tc>
        <w:tc>
          <w:tcPr>
            <w:tcW w:w="2020" w:type="dxa"/>
            <w:tcBorders>
              <w:right w:val="single" w:sz="8" w:space="0" w:color="535F6A"/>
            </w:tcBorders>
            <w:shd w:val="clear" w:color="auto" w:fill="auto"/>
            <w:vAlign w:val="bottom"/>
          </w:tcPr>
          <w:p w14:paraId="1AA224E6"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596E54C2" w14:textId="77777777" w:rsidR="008307D1" w:rsidRDefault="008307D1">
            <w:pPr>
              <w:spacing w:line="0" w:lineRule="atLeast"/>
              <w:ind w:left="40"/>
              <w:rPr>
                <w:rFonts w:ascii="Arial" w:eastAsia="Arial" w:hAnsi="Arial"/>
                <w:color w:val="535F6A"/>
              </w:rPr>
            </w:pPr>
            <w:r>
              <w:rPr>
                <w:rFonts w:ascii="Arial" w:eastAsia="Arial" w:hAnsi="Arial"/>
                <w:color w:val="535F6A"/>
              </w:rPr>
              <w:t>(inhoud,</w:t>
            </w:r>
          </w:p>
        </w:tc>
        <w:tc>
          <w:tcPr>
            <w:tcW w:w="2020" w:type="dxa"/>
            <w:tcBorders>
              <w:right w:val="single" w:sz="8" w:space="0" w:color="535F6A"/>
            </w:tcBorders>
            <w:shd w:val="clear" w:color="auto" w:fill="auto"/>
            <w:vAlign w:val="bottom"/>
          </w:tcPr>
          <w:p w14:paraId="78B68212" w14:textId="77777777" w:rsidR="008307D1" w:rsidRDefault="008307D1">
            <w:pPr>
              <w:spacing w:line="0" w:lineRule="atLeast"/>
              <w:ind w:left="60"/>
              <w:rPr>
                <w:rFonts w:ascii="Arial" w:eastAsia="Arial" w:hAnsi="Arial"/>
                <w:color w:val="535F6A"/>
              </w:rPr>
            </w:pPr>
            <w:r>
              <w:rPr>
                <w:rFonts w:ascii="Arial" w:eastAsia="Arial" w:hAnsi="Arial"/>
                <w:color w:val="535F6A"/>
              </w:rPr>
              <w:t>vaardigheden,</w:t>
            </w:r>
          </w:p>
        </w:tc>
        <w:tc>
          <w:tcPr>
            <w:tcW w:w="2020" w:type="dxa"/>
            <w:tcBorders>
              <w:right w:val="single" w:sz="8" w:space="0" w:color="535F6A"/>
            </w:tcBorders>
            <w:shd w:val="clear" w:color="auto" w:fill="auto"/>
            <w:vAlign w:val="bottom"/>
          </w:tcPr>
          <w:p w14:paraId="0CA8E673" w14:textId="77777777" w:rsidR="008307D1" w:rsidRDefault="008307D1">
            <w:pPr>
              <w:spacing w:line="0" w:lineRule="atLeast"/>
              <w:ind w:left="40"/>
              <w:rPr>
                <w:rFonts w:ascii="Arial" w:eastAsia="Arial" w:hAnsi="Arial"/>
                <w:color w:val="535F6A"/>
              </w:rPr>
            </w:pPr>
            <w:r>
              <w:rPr>
                <w:rFonts w:ascii="Arial" w:eastAsia="Arial" w:hAnsi="Arial"/>
                <w:color w:val="535F6A"/>
              </w:rPr>
              <w:t>vooraf gestelde</w:t>
            </w:r>
          </w:p>
        </w:tc>
      </w:tr>
      <w:tr w:rsidR="008307D1" w14:paraId="2BCA3D9B" w14:textId="77777777">
        <w:trPr>
          <w:trHeight w:val="271"/>
        </w:trPr>
        <w:tc>
          <w:tcPr>
            <w:tcW w:w="2040" w:type="dxa"/>
            <w:tcBorders>
              <w:left w:val="single" w:sz="8" w:space="0" w:color="535F6A"/>
              <w:right w:val="single" w:sz="8" w:space="0" w:color="535F6A"/>
            </w:tcBorders>
            <w:shd w:val="clear" w:color="auto" w:fill="auto"/>
            <w:vAlign w:val="bottom"/>
          </w:tcPr>
          <w:p w14:paraId="25E8D51C" w14:textId="77777777" w:rsidR="008307D1" w:rsidRDefault="008307D1">
            <w:pPr>
              <w:spacing w:line="0" w:lineRule="atLeast"/>
              <w:ind w:left="60"/>
              <w:rPr>
                <w:rFonts w:ascii="Arial" w:eastAsia="Arial" w:hAnsi="Arial"/>
                <w:b/>
                <w:color w:val="535F6A"/>
              </w:rPr>
            </w:pPr>
            <w:r>
              <w:rPr>
                <w:rFonts w:ascii="Arial" w:eastAsia="Arial" w:hAnsi="Arial"/>
                <w:b/>
                <w:color w:val="535F6A"/>
              </w:rPr>
              <w:t>toegepaste</w:t>
            </w:r>
          </w:p>
        </w:tc>
        <w:tc>
          <w:tcPr>
            <w:tcW w:w="2020" w:type="dxa"/>
            <w:tcBorders>
              <w:right w:val="single" w:sz="8" w:space="0" w:color="535F6A"/>
            </w:tcBorders>
            <w:shd w:val="clear" w:color="auto" w:fill="auto"/>
            <w:vAlign w:val="bottom"/>
          </w:tcPr>
          <w:p w14:paraId="7044642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0AC3AD07" w14:textId="77777777" w:rsidR="008307D1" w:rsidRDefault="008307D1">
            <w:pPr>
              <w:spacing w:line="0" w:lineRule="atLeast"/>
              <w:ind w:left="40"/>
              <w:rPr>
                <w:rFonts w:ascii="Arial" w:eastAsia="Arial" w:hAnsi="Arial"/>
                <w:color w:val="535F6A"/>
              </w:rPr>
            </w:pPr>
            <w:r>
              <w:rPr>
                <w:rFonts w:ascii="Arial" w:eastAsia="Arial" w:hAnsi="Arial"/>
                <w:color w:val="535F6A"/>
              </w:rPr>
              <w:t>vaardigheden,</w:t>
            </w:r>
          </w:p>
        </w:tc>
        <w:tc>
          <w:tcPr>
            <w:tcW w:w="2020" w:type="dxa"/>
            <w:tcBorders>
              <w:right w:val="single" w:sz="8" w:space="0" w:color="535F6A"/>
            </w:tcBorders>
            <w:shd w:val="clear" w:color="auto" w:fill="auto"/>
            <w:vAlign w:val="bottom"/>
          </w:tcPr>
          <w:p w14:paraId="0FD18C22" w14:textId="77777777" w:rsidR="008307D1" w:rsidRDefault="008307D1">
            <w:pPr>
              <w:spacing w:line="0" w:lineRule="atLeast"/>
              <w:ind w:left="60"/>
              <w:rPr>
                <w:rFonts w:ascii="Arial" w:eastAsia="Arial" w:hAnsi="Arial"/>
                <w:color w:val="535F6A"/>
              </w:rPr>
            </w:pPr>
            <w:r>
              <w:rPr>
                <w:rFonts w:ascii="Arial" w:eastAsia="Arial" w:hAnsi="Arial"/>
                <w:color w:val="535F6A"/>
              </w:rPr>
              <w:t>toegepaste</w:t>
            </w:r>
          </w:p>
        </w:tc>
        <w:tc>
          <w:tcPr>
            <w:tcW w:w="2020" w:type="dxa"/>
            <w:tcBorders>
              <w:right w:val="single" w:sz="8" w:space="0" w:color="535F6A"/>
            </w:tcBorders>
            <w:shd w:val="clear" w:color="auto" w:fill="auto"/>
            <w:vAlign w:val="bottom"/>
          </w:tcPr>
          <w:p w14:paraId="74F9BCBB" w14:textId="77777777" w:rsidR="008307D1" w:rsidRDefault="008307D1">
            <w:pPr>
              <w:spacing w:line="0" w:lineRule="atLeast"/>
              <w:ind w:left="40"/>
              <w:rPr>
                <w:rFonts w:ascii="Arial" w:eastAsia="Arial" w:hAnsi="Arial"/>
                <w:color w:val="535F6A"/>
              </w:rPr>
            </w:pPr>
            <w:r>
              <w:rPr>
                <w:rFonts w:ascii="Arial" w:eastAsia="Arial" w:hAnsi="Arial"/>
                <w:color w:val="535F6A"/>
              </w:rPr>
              <w:t>criteria, bijvoorbeeld</w:t>
            </w:r>
          </w:p>
        </w:tc>
      </w:tr>
      <w:tr w:rsidR="008307D1" w14:paraId="71B6D5FD" w14:textId="77777777">
        <w:trPr>
          <w:trHeight w:val="271"/>
        </w:trPr>
        <w:tc>
          <w:tcPr>
            <w:tcW w:w="2040" w:type="dxa"/>
            <w:tcBorders>
              <w:left w:val="single" w:sz="8" w:space="0" w:color="535F6A"/>
              <w:right w:val="single" w:sz="8" w:space="0" w:color="535F6A"/>
            </w:tcBorders>
            <w:shd w:val="clear" w:color="auto" w:fill="auto"/>
            <w:vAlign w:val="bottom"/>
          </w:tcPr>
          <w:p w14:paraId="08AA3DE7" w14:textId="77777777" w:rsidR="008307D1" w:rsidRDefault="008307D1">
            <w:pPr>
              <w:spacing w:line="0" w:lineRule="atLeast"/>
              <w:ind w:left="60"/>
              <w:rPr>
                <w:rFonts w:ascii="Arial" w:eastAsia="Arial" w:hAnsi="Arial"/>
                <w:b/>
                <w:color w:val="535F6A"/>
              </w:rPr>
            </w:pPr>
            <w:r>
              <w:rPr>
                <w:rFonts w:ascii="Arial" w:eastAsia="Arial" w:hAnsi="Arial"/>
                <w:b/>
                <w:color w:val="535F6A"/>
              </w:rPr>
              <w:t>strategieën,</w:t>
            </w:r>
          </w:p>
        </w:tc>
        <w:tc>
          <w:tcPr>
            <w:tcW w:w="2020" w:type="dxa"/>
            <w:tcBorders>
              <w:right w:val="single" w:sz="8" w:space="0" w:color="535F6A"/>
            </w:tcBorders>
            <w:shd w:val="clear" w:color="auto" w:fill="auto"/>
            <w:vAlign w:val="bottom"/>
          </w:tcPr>
          <w:p w14:paraId="06156B3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7EBDC09D" w14:textId="77777777" w:rsidR="008307D1" w:rsidRDefault="008307D1">
            <w:pPr>
              <w:spacing w:line="0" w:lineRule="atLeast"/>
              <w:ind w:left="40"/>
              <w:rPr>
                <w:rFonts w:ascii="Arial" w:eastAsia="Arial" w:hAnsi="Arial"/>
                <w:color w:val="535F6A"/>
              </w:rPr>
            </w:pPr>
            <w:r>
              <w:rPr>
                <w:rFonts w:ascii="Arial" w:eastAsia="Arial" w:hAnsi="Arial"/>
                <w:color w:val="535F6A"/>
              </w:rPr>
              <w:t>toegepaste</w:t>
            </w:r>
          </w:p>
        </w:tc>
        <w:tc>
          <w:tcPr>
            <w:tcW w:w="2020" w:type="dxa"/>
            <w:tcBorders>
              <w:right w:val="single" w:sz="8" w:space="0" w:color="535F6A"/>
            </w:tcBorders>
            <w:shd w:val="clear" w:color="auto" w:fill="auto"/>
            <w:vAlign w:val="bottom"/>
          </w:tcPr>
          <w:p w14:paraId="50933F5F" w14:textId="77777777" w:rsidR="008307D1" w:rsidRDefault="008307D1">
            <w:pPr>
              <w:spacing w:line="0" w:lineRule="atLeast"/>
              <w:ind w:left="60"/>
              <w:rPr>
                <w:rFonts w:ascii="Arial" w:eastAsia="Arial" w:hAnsi="Arial"/>
                <w:color w:val="535F6A"/>
                <w:w w:val="97"/>
              </w:rPr>
            </w:pPr>
            <w:r>
              <w:rPr>
                <w:rFonts w:ascii="Arial" w:eastAsia="Arial" w:hAnsi="Arial"/>
                <w:color w:val="535F6A"/>
                <w:w w:val="97"/>
              </w:rPr>
              <w:t>strategieën, resultaten</w:t>
            </w:r>
          </w:p>
        </w:tc>
        <w:tc>
          <w:tcPr>
            <w:tcW w:w="2020" w:type="dxa"/>
            <w:tcBorders>
              <w:right w:val="single" w:sz="8" w:space="0" w:color="535F6A"/>
            </w:tcBorders>
            <w:shd w:val="clear" w:color="auto" w:fill="auto"/>
            <w:vAlign w:val="bottom"/>
          </w:tcPr>
          <w:p w14:paraId="3BF2EE90" w14:textId="77777777" w:rsidR="008307D1" w:rsidRDefault="008307D1">
            <w:pPr>
              <w:spacing w:line="0" w:lineRule="atLeast"/>
              <w:ind w:left="40"/>
              <w:rPr>
                <w:rFonts w:ascii="Arial" w:eastAsia="Arial" w:hAnsi="Arial"/>
                <w:color w:val="535F6A"/>
              </w:rPr>
            </w:pPr>
            <w:r>
              <w:rPr>
                <w:rFonts w:ascii="Arial" w:eastAsia="Arial" w:hAnsi="Arial"/>
                <w:color w:val="535F6A"/>
              </w:rPr>
              <w:t>op inhoud,</w:t>
            </w:r>
          </w:p>
        </w:tc>
      </w:tr>
      <w:tr w:rsidR="008307D1" w14:paraId="24A0FA3C" w14:textId="77777777">
        <w:trPr>
          <w:trHeight w:val="271"/>
        </w:trPr>
        <w:tc>
          <w:tcPr>
            <w:tcW w:w="2040" w:type="dxa"/>
            <w:tcBorders>
              <w:left w:val="single" w:sz="8" w:space="0" w:color="535F6A"/>
              <w:right w:val="single" w:sz="8" w:space="0" w:color="535F6A"/>
            </w:tcBorders>
            <w:shd w:val="clear" w:color="auto" w:fill="auto"/>
            <w:vAlign w:val="bottom"/>
          </w:tcPr>
          <w:p w14:paraId="0E3C3649" w14:textId="77777777" w:rsidR="008307D1" w:rsidRDefault="008307D1">
            <w:pPr>
              <w:spacing w:line="0" w:lineRule="atLeast"/>
              <w:ind w:left="60"/>
              <w:rPr>
                <w:rFonts w:ascii="Arial" w:eastAsia="Arial" w:hAnsi="Arial"/>
                <w:b/>
                <w:color w:val="535F6A"/>
                <w:w w:val="98"/>
              </w:rPr>
            </w:pPr>
            <w:r>
              <w:rPr>
                <w:rFonts w:ascii="Arial" w:eastAsia="Arial" w:hAnsi="Arial"/>
                <w:b/>
                <w:color w:val="535F6A"/>
                <w:w w:val="98"/>
              </w:rPr>
              <w:t>resultaten en sociale</w:t>
            </w:r>
          </w:p>
        </w:tc>
        <w:tc>
          <w:tcPr>
            <w:tcW w:w="2020" w:type="dxa"/>
            <w:tcBorders>
              <w:right w:val="single" w:sz="8" w:space="0" w:color="535F6A"/>
            </w:tcBorders>
            <w:shd w:val="clear" w:color="auto" w:fill="auto"/>
            <w:vAlign w:val="bottom"/>
          </w:tcPr>
          <w:p w14:paraId="36FB4D3C"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61CED1E8" w14:textId="77777777" w:rsidR="008307D1" w:rsidRDefault="008307D1">
            <w:pPr>
              <w:spacing w:line="0" w:lineRule="atLeast"/>
              <w:ind w:left="40"/>
              <w:rPr>
                <w:rFonts w:ascii="Arial" w:eastAsia="Arial" w:hAnsi="Arial"/>
                <w:color w:val="535F6A"/>
                <w:w w:val="97"/>
              </w:rPr>
            </w:pPr>
            <w:r>
              <w:rPr>
                <w:rFonts w:ascii="Arial" w:eastAsia="Arial" w:hAnsi="Arial"/>
                <w:color w:val="535F6A"/>
                <w:w w:val="97"/>
              </w:rPr>
              <w:t>strategieën, resultaten</w:t>
            </w:r>
          </w:p>
        </w:tc>
        <w:tc>
          <w:tcPr>
            <w:tcW w:w="2020" w:type="dxa"/>
            <w:tcBorders>
              <w:right w:val="single" w:sz="8" w:space="0" w:color="535F6A"/>
            </w:tcBorders>
            <w:shd w:val="clear" w:color="auto" w:fill="auto"/>
            <w:vAlign w:val="bottom"/>
          </w:tcPr>
          <w:p w14:paraId="5657ACB0" w14:textId="77777777" w:rsidR="008307D1" w:rsidRDefault="008307D1">
            <w:pPr>
              <w:spacing w:line="0" w:lineRule="atLeast"/>
              <w:ind w:left="60"/>
              <w:rPr>
                <w:rFonts w:ascii="Arial" w:eastAsia="Arial" w:hAnsi="Arial"/>
                <w:color w:val="535F6A"/>
              </w:rPr>
            </w:pPr>
            <w:r>
              <w:rPr>
                <w:rFonts w:ascii="Arial" w:eastAsia="Arial" w:hAnsi="Arial"/>
                <w:color w:val="535F6A"/>
              </w:rPr>
              <w:t>en sociale interactie).</w:t>
            </w:r>
          </w:p>
        </w:tc>
        <w:tc>
          <w:tcPr>
            <w:tcW w:w="2020" w:type="dxa"/>
            <w:tcBorders>
              <w:right w:val="single" w:sz="8" w:space="0" w:color="535F6A"/>
            </w:tcBorders>
            <w:shd w:val="clear" w:color="auto" w:fill="auto"/>
            <w:vAlign w:val="bottom"/>
          </w:tcPr>
          <w:p w14:paraId="7C88BBFE" w14:textId="77777777" w:rsidR="008307D1" w:rsidRDefault="008307D1">
            <w:pPr>
              <w:spacing w:line="0" w:lineRule="atLeast"/>
              <w:ind w:left="40"/>
              <w:rPr>
                <w:rFonts w:ascii="Arial" w:eastAsia="Arial" w:hAnsi="Arial"/>
                <w:color w:val="535F6A"/>
              </w:rPr>
            </w:pPr>
            <w:r>
              <w:rPr>
                <w:rFonts w:ascii="Arial" w:eastAsia="Arial" w:hAnsi="Arial"/>
                <w:color w:val="535F6A"/>
              </w:rPr>
              <w:t>vaardigheden,</w:t>
            </w:r>
          </w:p>
        </w:tc>
      </w:tr>
      <w:tr w:rsidR="008307D1" w14:paraId="223AD342" w14:textId="77777777">
        <w:trPr>
          <w:trHeight w:val="271"/>
        </w:trPr>
        <w:tc>
          <w:tcPr>
            <w:tcW w:w="2040" w:type="dxa"/>
            <w:tcBorders>
              <w:left w:val="single" w:sz="8" w:space="0" w:color="535F6A"/>
              <w:right w:val="single" w:sz="8" w:space="0" w:color="535F6A"/>
            </w:tcBorders>
            <w:shd w:val="clear" w:color="auto" w:fill="auto"/>
            <w:vAlign w:val="bottom"/>
          </w:tcPr>
          <w:p w14:paraId="4EAC861F" w14:textId="77777777" w:rsidR="008307D1" w:rsidRDefault="008307D1">
            <w:pPr>
              <w:spacing w:line="0" w:lineRule="atLeast"/>
              <w:ind w:left="60"/>
              <w:rPr>
                <w:rFonts w:ascii="Arial" w:eastAsia="Arial" w:hAnsi="Arial"/>
                <w:b/>
                <w:color w:val="535F6A"/>
              </w:rPr>
            </w:pPr>
            <w:r>
              <w:rPr>
                <w:rFonts w:ascii="Arial" w:eastAsia="Arial" w:hAnsi="Arial"/>
                <w:b/>
                <w:color w:val="535F6A"/>
              </w:rPr>
              <w:t>interactie).</w:t>
            </w:r>
          </w:p>
        </w:tc>
        <w:tc>
          <w:tcPr>
            <w:tcW w:w="2020" w:type="dxa"/>
            <w:tcBorders>
              <w:right w:val="single" w:sz="8" w:space="0" w:color="535F6A"/>
            </w:tcBorders>
            <w:shd w:val="clear" w:color="auto" w:fill="auto"/>
            <w:vAlign w:val="bottom"/>
          </w:tcPr>
          <w:p w14:paraId="4BA2213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25E004AF" w14:textId="77777777" w:rsidR="008307D1" w:rsidRDefault="008307D1">
            <w:pPr>
              <w:spacing w:line="0" w:lineRule="atLeast"/>
              <w:ind w:left="40"/>
              <w:rPr>
                <w:rFonts w:ascii="Arial" w:eastAsia="Arial" w:hAnsi="Arial"/>
                <w:color w:val="535F6A"/>
              </w:rPr>
            </w:pPr>
            <w:r>
              <w:rPr>
                <w:rFonts w:ascii="Arial" w:eastAsia="Arial" w:hAnsi="Arial"/>
                <w:color w:val="535F6A"/>
              </w:rPr>
              <w:t>en sociale interactie).</w:t>
            </w:r>
          </w:p>
        </w:tc>
        <w:tc>
          <w:tcPr>
            <w:tcW w:w="2020" w:type="dxa"/>
            <w:tcBorders>
              <w:right w:val="single" w:sz="8" w:space="0" w:color="535F6A"/>
            </w:tcBorders>
            <w:shd w:val="clear" w:color="auto" w:fill="auto"/>
            <w:vAlign w:val="bottom"/>
          </w:tcPr>
          <w:p w14:paraId="1E2063A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B9C9CDE" w14:textId="77777777" w:rsidR="008307D1" w:rsidRDefault="008307D1">
            <w:pPr>
              <w:spacing w:line="0" w:lineRule="atLeast"/>
              <w:ind w:left="40"/>
              <w:rPr>
                <w:rFonts w:ascii="Arial" w:eastAsia="Arial" w:hAnsi="Arial"/>
                <w:color w:val="535F6A"/>
              </w:rPr>
            </w:pPr>
            <w:r>
              <w:rPr>
                <w:rFonts w:ascii="Arial" w:eastAsia="Arial" w:hAnsi="Arial"/>
                <w:color w:val="535F6A"/>
              </w:rPr>
              <w:t>toegepaste</w:t>
            </w:r>
          </w:p>
        </w:tc>
      </w:tr>
      <w:tr w:rsidR="008307D1" w14:paraId="57833086" w14:textId="77777777">
        <w:trPr>
          <w:trHeight w:val="271"/>
        </w:trPr>
        <w:tc>
          <w:tcPr>
            <w:tcW w:w="2040" w:type="dxa"/>
            <w:tcBorders>
              <w:left w:val="single" w:sz="8" w:space="0" w:color="535F6A"/>
              <w:right w:val="single" w:sz="8" w:space="0" w:color="535F6A"/>
            </w:tcBorders>
            <w:shd w:val="clear" w:color="auto" w:fill="auto"/>
            <w:vAlign w:val="bottom"/>
          </w:tcPr>
          <w:p w14:paraId="45C73FF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7ED373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C5E0B3"/>
            <w:vAlign w:val="bottom"/>
          </w:tcPr>
          <w:p w14:paraId="326C7FC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76E57E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F2FCAC8"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strategieën, resultaten</w:t>
            </w:r>
          </w:p>
        </w:tc>
      </w:tr>
      <w:tr w:rsidR="008307D1" w14:paraId="50F99076" w14:textId="77777777">
        <w:trPr>
          <w:trHeight w:val="271"/>
        </w:trPr>
        <w:tc>
          <w:tcPr>
            <w:tcW w:w="2040" w:type="dxa"/>
            <w:tcBorders>
              <w:left w:val="single" w:sz="8" w:space="0" w:color="535F6A"/>
              <w:right w:val="single" w:sz="8" w:space="0" w:color="535F6A"/>
            </w:tcBorders>
            <w:shd w:val="clear" w:color="auto" w:fill="auto"/>
            <w:vAlign w:val="bottom"/>
          </w:tcPr>
          <w:p w14:paraId="5EE964A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AC79B6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6A0DF5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4A4ACD3"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2C86F88A" w14:textId="77777777" w:rsidR="008307D1" w:rsidRDefault="008307D1">
            <w:pPr>
              <w:spacing w:line="0" w:lineRule="atLeast"/>
              <w:ind w:left="40"/>
              <w:rPr>
                <w:rFonts w:ascii="Arial" w:eastAsia="Arial" w:hAnsi="Arial"/>
                <w:color w:val="535F6A"/>
              </w:rPr>
            </w:pPr>
            <w:r>
              <w:rPr>
                <w:rFonts w:ascii="Arial" w:eastAsia="Arial" w:hAnsi="Arial"/>
                <w:color w:val="535F6A"/>
              </w:rPr>
              <w:t>en sociale interactie.</w:t>
            </w:r>
          </w:p>
        </w:tc>
      </w:tr>
      <w:tr w:rsidR="008307D1" w14:paraId="68C39796"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1127DFE7"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41C55D03"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4B8E097E"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230EF29A"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0F7DD0E5" w14:textId="77777777" w:rsidR="008307D1" w:rsidRDefault="008307D1">
            <w:pPr>
              <w:spacing w:line="0" w:lineRule="atLeast"/>
              <w:rPr>
                <w:rFonts w:ascii="Times New Roman" w:eastAsia="Times New Roman" w:hAnsi="Times New Roman"/>
                <w:sz w:val="2"/>
              </w:rPr>
            </w:pPr>
          </w:p>
        </w:tc>
      </w:tr>
      <w:tr w:rsidR="008307D1" w14:paraId="10B7C2F9" w14:textId="77777777">
        <w:trPr>
          <w:trHeight w:val="282"/>
        </w:trPr>
        <w:tc>
          <w:tcPr>
            <w:tcW w:w="2040" w:type="dxa"/>
            <w:tcBorders>
              <w:left w:val="single" w:sz="8" w:space="0" w:color="535F6A"/>
              <w:right w:val="single" w:sz="8" w:space="0" w:color="535F6A"/>
            </w:tcBorders>
            <w:shd w:val="clear" w:color="auto" w:fill="auto"/>
            <w:vAlign w:val="bottom"/>
          </w:tcPr>
          <w:p w14:paraId="329B50C0" w14:textId="77777777" w:rsidR="008307D1" w:rsidRDefault="008307D1">
            <w:pPr>
              <w:spacing w:line="0" w:lineRule="atLeast"/>
              <w:ind w:left="60"/>
              <w:rPr>
                <w:rFonts w:ascii="Arial" w:eastAsia="Arial" w:hAnsi="Arial"/>
                <w:b/>
                <w:color w:val="535F6A"/>
              </w:rPr>
            </w:pPr>
            <w:r>
              <w:rPr>
                <w:rFonts w:ascii="Arial" w:eastAsia="Arial" w:hAnsi="Arial"/>
                <w:b/>
                <w:color w:val="535F6A"/>
              </w:rPr>
              <w:t>4. De leraar geeft</w:t>
            </w:r>
          </w:p>
        </w:tc>
        <w:tc>
          <w:tcPr>
            <w:tcW w:w="2020" w:type="dxa"/>
            <w:tcBorders>
              <w:right w:val="single" w:sz="8" w:space="0" w:color="535F6A"/>
            </w:tcBorders>
            <w:shd w:val="clear" w:color="auto" w:fill="auto"/>
            <w:vAlign w:val="bottom"/>
          </w:tcPr>
          <w:p w14:paraId="0B75A7E0" w14:textId="77777777" w:rsidR="008307D1" w:rsidRDefault="008307D1">
            <w:pPr>
              <w:spacing w:line="0" w:lineRule="atLeast"/>
              <w:ind w:left="40"/>
              <w:rPr>
                <w:rFonts w:ascii="Arial" w:eastAsia="Arial" w:hAnsi="Arial"/>
                <w:color w:val="535F6A"/>
              </w:rPr>
            </w:pPr>
            <w:r>
              <w:rPr>
                <w:rFonts w:ascii="Arial" w:eastAsia="Arial" w:hAnsi="Arial"/>
                <w:color w:val="535F6A"/>
              </w:rPr>
              <w:t>Ik geef aan hoe de</w:t>
            </w:r>
          </w:p>
        </w:tc>
        <w:tc>
          <w:tcPr>
            <w:tcW w:w="2000" w:type="dxa"/>
            <w:tcBorders>
              <w:right w:val="single" w:sz="8" w:space="0" w:color="535F6A"/>
            </w:tcBorders>
            <w:shd w:val="clear" w:color="auto" w:fill="auto"/>
            <w:vAlign w:val="bottom"/>
          </w:tcPr>
          <w:p w14:paraId="3BB5F2D9" w14:textId="77777777" w:rsidR="008307D1" w:rsidRDefault="008307D1">
            <w:pPr>
              <w:spacing w:line="0" w:lineRule="atLeast"/>
              <w:ind w:left="40"/>
              <w:rPr>
                <w:rFonts w:ascii="Arial" w:eastAsia="Arial" w:hAnsi="Arial"/>
                <w:color w:val="535F6A"/>
              </w:rPr>
            </w:pPr>
            <w:r>
              <w:rPr>
                <w:rFonts w:ascii="Arial" w:eastAsia="Arial" w:hAnsi="Arial"/>
                <w:color w:val="535F6A"/>
              </w:rPr>
              <w:t>Ik geef de leerlingen</w:t>
            </w:r>
          </w:p>
        </w:tc>
        <w:tc>
          <w:tcPr>
            <w:tcW w:w="2020" w:type="dxa"/>
            <w:tcBorders>
              <w:right w:val="single" w:sz="8" w:space="0" w:color="535F6A"/>
            </w:tcBorders>
            <w:shd w:val="clear" w:color="auto" w:fill="C5E0B3"/>
            <w:vAlign w:val="bottom"/>
          </w:tcPr>
          <w:p w14:paraId="4E324AB2" w14:textId="77777777" w:rsidR="008307D1" w:rsidRDefault="008307D1">
            <w:pPr>
              <w:spacing w:line="0" w:lineRule="atLeast"/>
              <w:ind w:left="60"/>
              <w:rPr>
                <w:rFonts w:ascii="Arial" w:eastAsia="Arial" w:hAnsi="Arial"/>
                <w:color w:val="535F6A"/>
                <w:w w:val="95"/>
              </w:rPr>
            </w:pPr>
            <w:r>
              <w:rPr>
                <w:rFonts w:ascii="Arial" w:eastAsia="Arial" w:hAnsi="Arial"/>
                <w:color w:val="535F6A"/>
                <w:w w:val="95"/>
              </w:rPr>
              <w:t>Ik geef de leerlingen in</w:t>
            </w:r>
          </w:p>
        </w:tc>
        <w:tc>
          <w:tcPr>
            <w:tcW w:w="2020" w:type="dxa"/>
            <w:tcBorders>
              <w:right w:val="single" w:sz="8" w:space="0" w:color="535F6A"/>
            </w:tcBorders>
            <w:shd w:val="clear" w:color="auto" w:fill="auto"/>
            <w:vAlign w:val="bottom"/>
          </w:tcPr>
          <w:p w14:paraId="7A685CA9" w14:textId="77777777" w:rsidR="008307D1" w:rsidRDefault="008307D1">
            <w:pPr>
              <w:spacing w:line="0" w:lineRule="atLeast"/>
              <w:ind w:left="40"/>
              <w:rPr>
                <w:rFonts w:ascii="Arial" w:eastAsia="Arial" w:hAnsi="Arial"/>
                <w:color w:val="535F6A"/>
              </w:rPr>
            </w:pPr>
            <w:r>
              <w:rPr>
                <w:rFonts w:ascii="Arial" w:eastAsia="Arial" w:hAnsi="Arial"/>
                <w:color w:val="535F6A"/>
              </w:rPr>
              <w:t>Ik geef de leerling</w:t>
            </w:r>
          </w:p>
        </w:tc>
      </w:tr>
      <w:tr w:rsidR="008307D1" w14:paraId="2772DF96" w14:textId="77777777">
        <w:trPr>
          <w:trHeight w:val="271"/>
        </w:trPr>
        <w:tc>
          <w:tcPr>
            <w:tcW w:w="2040" w:type="dxa"/>
            <w:tcBorders>
              <w:left w:val="single" w:sz="8" w:space="0" w:color="535F6A"/>
              <w:right w:val="single" w:sz="8" w:space="0" w:color="535F6A"/>
            </w:tcBorders>
            <w:shd w:val="clear" w:color="auto" w:fill="auto"/>
            <w:vAlign w:val="bottom"/>
          </w:tcPr>
          <w:p w14:paraId="74BF7C6E" w14:textId="77777777" w:rsidR="008307D1" w:rsidRDefault="008307D1">
            <w:pPr>
              <w:spacing w:line="0" w:lineRule="atLeast"/>
              <w:ind w:left="60"/>
              <w:rPr>
                <w:rFonts w:ascii="Arial" w:eastAsia="Arial" w:hAnsi="Arial"/>
                <w:b/>
                <w:color w:val="535F6A"/>
              </w:rPr>
            </w:pPr>
            <w:r>
              <w:rPr>
                <w:rFonts w:ascii="Arial" w:eastAsia="Arial" w:hAnsi="Arial"/>
                <w:b/>
                <w:color w:val="535F6A"/>
              </w:rPr>
              <w:t>(positieve) feedback</w:t>
            </w:r>
          </w:p>
        </w:tc>
        <w:tc>
          <w:tcPr>
            <w:tcW w:w="2020" w:type="dxa"/>
            <w:tcBorders>
              <w:right w:val="single" w:sz="8" w:space="0" w:color="535F6A"/>
            </w:tcBorders>
            <w:shd w:val="clear" w:color="auto" w:fill="auto"/>
            <w:vAlign w:val="bottom"/>
          </w:tcPr>
          <w:p w14:paraId="71158E14" w14:textId="77777777" w:rsidR="008307D1" w:rsidRDefault="008307D1">
            <w:pPr>
              <w:spacing w:line="0" w:lineRule="atLeast"/>
              <w:ind w:left="40"/>
              <w:rPr>
                <w:rFonts w:ascii="Arial" w:eastAsia="Arial" w:hAnsi="Arial"/>
                <w:color w:val="535F6A"/>
              </w:rPr>
            </w:pPr>
            <w:r>
              <w:rPr>
                <w:rFonts w:ascii="Arial" w:eastAsia="Arial" w:hAnsi="Arial"/>
                <w:color w:val="535F6A"/>
              </w:rPr>
              <w:t>leerlingen gewerkt</w:t>
            </w:r>
          </w:p>
        </w:tc>
        <w:tc>
          <w:tcPr>
            <w:tcW w:w="2000" w:type="dxa"/>
            <w:tcBorders>
              <w:right w:val="single" w:sz="8" w:space="0" w:color="535F6A"/>
            </w:tcBorders>
            <w:shd w:val="clear" w:color="auto" w:fill="auto"/>
            <w:vAlign w:val="bottom"/>
          </w:tcPr>
          <w:p w14:paraId="62F89ADC" w14:textId="77777777" w:rsidR="008307D1" w:rsidRDefault="008307D1">
            <w:pPr>
              <w:spacing w:line="0" w:lineRule="atLeast"/>
              <w:ind w:left="40"/>
              <w:rPr>
                <w:rFonts w:ascii="Arial" w:eastAsia="Arial" w:hAnsi="Arial"/>
                <w:color w:val="535F6A"/>
              </w:rPr>
            </w:pPr>
            <w:r>
              <w:rPr>
                <w:rFonts w:ascii="Arial" w:eastAsia="Arial" w:hAnsi="Arial"/>
                <w:color w:val="535F6A"/>
              </w:rPr>
              <w:t>na afloop positieve</w:t>
            </w:r>
          </w:p>
        </w:tc>
        <w:tc>
          <w:tcPr>
            <w:tcW w:w="2020" w:type="dxa"/>
            <w:tcBorders>
              <w:right w:val="single" w:sz="8" w:space="0" w:color="535F6A"/>
            </w:tcBorders>
            <w:shd w:val="clear" w:color="auto" w:fill="C5E0B3"/>
            <w:vAlign w:val="bottom"/>
          </w:tcPr>
          <w:p w14:paraId="7659E507" w14:textId="77777777" w:rsidR="008307D1" w:rsidRDefault="008307D1">
            <w:pPr>
              <w:spacing w:line="0" w:lineRule="atLeast"/>
              <w:ind w:left="60"/>
              <w:rPr>
                <w:rFonts w:ascii="Arial" w:eastAsia="Arial" w:hAnsi="Arial"/>
                <w:color w:val="535F6A"/>
              </w:rPr>
            </w:pPr>
            <w:r>
              <w:rPr>
                <w:rFonts w:ascii="Arial" w:eastAsia="Arial" w:hAnsi="Arial"/>
                <w:color w:val="535F6A"/>
              </w:rPr>
              <w:t>de niveaugroepen of</w:t>
            </w:r>
          </w:p>
        </w:tc>
        <w:tc>
          <w:tcPr>
            <w:tcW w:w="2020" w:type="dxa"/>
            <w:tcBorders>
              <w:right w:val="single" w:sz="8" w:space="0" w:color="535F6A"/>
            </w:tcBorders>
            <w:shd w:val="clear" w:color="auto" w:fill="auto"/>
            <w:vAlign w:val="bottom"/>
          </w:tcPr>
          <w:p w14:paraId="71B42817" w14:textId="77777777" w:rsidR="008307D1" w:rsidRDefault="008307D1">
            <w:pPr>
              <w:spacing w:line="0" w:lineRule="atLeast"/>
              <w:ind w:left="40"/>
              <w:rPr>
                <w:rFonts w:ascii="Arial" w:eastAsia="Arial" w:hAnsi="Arial"/>
                <w:color w:val="535F6A"/>
              </w:rPr>
            </w:pPr>
            <w:r>
              <w:rPr>
                <w:rFonts w:ascii="Arial" w:eastAsia="Arial" w:hAnsi="Arial"/>
                <w:color w:val="535F6A"/>
              </w:rPr>
              <w:t>positieve feedback op</w:t>
            </w:r>
          </w:p>
        </w:tc>
      </w:tr>
      <w:tr w:rsidR="008307D1" w14:paraId="4BC31BA9" w14:textId="77777777">
        <w:trPr>
          <w:trHeight w:val="271"/>
        </w:trPr>
        <w:tc>
          <w:tcPr>
            <w:tcW w:w="2040" w:type="dxa"/>
            <w:tcBorders>
              <w:left w:val="single" w:sz="8" w:space="0" w:color="535F6A"/>
              <w:right w:val="single" w:sz="8" w:space="0" w:color="535F6A"/>
            </w:tcBorders>
            <w:shd w:val="clear" w:color="auto" w:fill="auto"/>
            <w:vAlign w:val="bottom"/>
          </w:tcPr>
          <w:p w14:paraId="7CF84040" w14:textId="77777777" w:rsidR="008307D1" w:rsidRDefault="008307D1">
            <w:pPr>
              <w:spacing w:line="0" w:lineRule="atLeast"/>
              <w:ind w:left="60"/>
              <w:rPr>
                <w:rFonts w:ascii="Arial" w:eastAsia="Arial" w:hAnsi="Arial"/>
                <w:b/>
                <w:color w:val="535F6A"/>
              </w:rPr>
            </w:pPr>
            <w:r>
              <w:rPr>
                <w:rFonts w:ascii="Arial" w:eastAsia="Arial" w:hAnsi="Arial"/>
                <w:b/>
                <w:color w:val="535F6A"/>
              </w:rPr>
              <w:t>op hoe gewerkt is.</w:t>
            </w:r>
          </w:p>
        </w:tc>
        <w:tc>
          <w:tcPr>
            <w:tcW w:w="2020" w:type="dxa"/>
            <w:tcBorders>
              <w:right w:val="single" w:sz="8" w:space="0" w:color="535F6A"/>
            </w:tcBorders>
            <w:shd w:val="clear" w:color="auto" w:fill="auto"/>
            <w:vAlign w:val="bottom"/>
          </w:tcPr>
          <w:p w14:paraId="5AC5D162" w14:textId="77777777" w:rsidR="008307D1" w:rsidRDefault="008307D1">
            <w:pPr>
              <w:spacing w:line="0" w:lineRule="atLeast"/>
              <w:ind w:left="40"/>
              <w:rPr>
                <w:rFonts w:ascii="Arial" w:eastAsia="Arial" w:hAnsi="Arial"/>
                <w:color w:val="535F6A"/>
              </w:rPr>
            </w:pPr>
            <w:r>
              <w:rPr>
                <w:rFonts w:ascii="Arial" w:eastAsia="Arial" w:hAnsi="Arial"/>
                <w:color w:val="535F6A"/>
              </w:rPr>
              <w:t>hebben.</w:t>
            </w:r>
          </w:p>
        </w:tc>
        <w:tc>
          <w:tcPr>
            <w:tcW w:w="2000" w:type="dxa"/>
            <w:tcBorders>
              <w:right w:val="single" w:sz="8" w:space="0" w:color="535F6A"/>
            </w:tcBorders>
            <w:shd w:val="clear" w:color="auto" w:fill="auto"/>
            <w:vAlign w:val="bottom"/>
          </w:tcPr>
          <w:p w14:paraId="71FE796F" w14:textId="77777777" w:rsidR="008307D1" w:rsidRDefault="008307D1">
            <w:pPr>
              <w:spacing w:line="0" w:lineRule="atLeast"/>
              <w:ind w:left="40"/>
              <w:rPr>
                <w:rFonts w:ascii="Arial" w:eastAsia="Arial" w:hAnsi="Arial"/>
                <w:color w:val="535F6A"/>
              </w:rPr>
            </w:pPr>
            <w:r>
              <w:rPr>
                <w:rFonts w:ascii="Arial" w:eastAsia="Arial" w:hAnsi="Arial"/>
                <w:color w:val="535F6A"/>
              </w:rPr>
              <w:t>feedback op hoe ze</w:t>
            </w:r>
          </w:p>
        </w:tc>
        <w:tc>
          <w:tcPr>
            <w:tcW w:w="2020" w:type="dxa"/>
            <w:tcBorders>
              <w:right w:val="single" w:sz="8" w:space="0" w:color="535F6A"/>
            </w:tcBorders>
            <w:shd w:val="clear" w:color="auto" w:fill="C5E0B3"/>
            <w:vAlign w:val="bottom"/>
          </w:tcPr>
          <w:p w14:paraId="4A85998D" w14:textId="77777777" w:rsidR="008307D1" w:rsidRDefault="008307D1">
            <w:pPr>
              <w:spacing w:line="0" w:lineRule="atLeast"/>
              <w:ind w:left="60"/>
              <w:rPr>
                <w:rFonts w:ascii="Arial" w:eastAsia="Arial" w:hAnsi="Arial"/>
                <w:color w:val="535F6A"/>
              </w:rPr>
            </w:pPr>
            <w:r>
              <w:rPr>
                <w:rFonts w:ascii="Arial" w:eastAsia="Arial" w:hAnsi="Arial"/>
                <w:color w:val="535F6A"/>
              </w:rPr>
              <w:t>plenair na afloop</w:t>
            </w:r>
          </w:p>
        </w:tc>
        <w:tc>
          <w:tcPr>
            <w:tcW w:w="2020" w:type="dxa"/>
            <w:tcBorders>
              <w:right w:val="single" w:sz="8" w:space="0" w:color="535F6A"/>
            </w:tcBorders>
            <w:shd w:val="clear" w:color="auto" w:fill="auto"/>
            <w:vAlign w:val="bottom"/>
          </w:tcPr>
          <w:p w14:paraId="02608460" w14:textId="77777777" w:rsidR="008307D1" w:rsidRDefault="008307D1">
            <w:pPr>
              <w:spacing w:line="0" w:lineRule="atLeast"/>
              <w:ind w:left="40"/>
              <w:rPr>
                <w:rFonts w:ascii="Arial" w:eastAsia="Arial" w:hAnsi="Arial"/>
                <w:color w:val="535F6A"/>
              </w:rPr>
            </w:pPr>
            <w:r>
              <w:rPr>
                <w:rFonts w:ascii="Arial" w:eastAsia="Arial" w:hAnsi="Arial"/>
                <w:color w:val="535F6A"/>
              </w:rPr>
              <w:t>zijn inzet, vordering,</w:t>
            </w:r>
          </w:p>
        </w:tc>
      </w:tr>
      <w:tr w:rsidR="008307D1" w14:paraId="25A8B4DE" w14:textId="77777777">
        <w:trPr>
          <w:trHeight w:val="271"/>
        </w:trPr>
        <w:tc>
          <w:tcPr>
            <w:tcW w:w="2040" w:type="dxa"/>
            <w:tcBorders>
              <w:left w:val="single" w:sz="8" w:space="0" w:color="535F6A"/>
              <w:right w:val="single" w:sz="8" w:space="0" w:color="535F6A"/>
            </w:tcBorders>
            <w:shd w:val="clear" w:color="auto" w:fill="auto"/>
            <w:vAlign w:val="bottom"/>
          </w:tcPr>
          <w:p w14:paraId="1708F27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D4BC34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E8F967E" w14:textId="77777777" w:rsidR="008307D1" w:rsidRDefault="008307D1">
            <w:pPr>
              <w:spacing w:line="0" w:lineRule="atLeast"/>
              <w:ind w:left="40"/>
              <w:rPr>
                <w:rFonts w:ascii="Arial" w:eastAsia="Arial" w:hAnsi="Arial"/>
                <w:color w:val="535F6A"/>
                <w:w w:val="93"/>
              </w:rPr>
            </w:pPr>
            <w:r>
              <w:rPr>
                <w:rFonts w:ascii="Arial" w:eastAsia="Arial" w:hAnsi="Arial"/>
                <w:color w:val="535F6A"/>
                <w:w w:val="93"/>
              </w:rPr>
              <w:t>gewerkt hebben. Als er</w:t>
            </w:r>
          </w:p>
        </w:tc>
        <w:tc>
          <w:tcPr>
            <w:tcW w:w="2020" w:type="dxa"/>
            <w:tcBorders>
              <w:right w:val="single" w:sz="8" w:space="0" w:color="535F6A"/>
            </w:tcBorders>
            <w:shd w:val="clear" w:color="auto" w:fill="C5E0B3"/>
            <w:vAlign w:val="bottom"/>
          </w:tcPr>
          <w:p w14:paraId="158D4AD9" w14:textId="77777777" w:rsidR="008307D1" w:rsidRDefault="008307D1">
            <w:pPr>
              <w:spacing w:line="0" w:lineRule="atLeast"/>
              <w:ind w:left="60"/>
              <w:rPr>
                <w:rFonts w:ascii="Arial" w:eastAsia="Arial" w:hAnsi="Arial"/>
                <w:color w:val="535F6A"/>
                <w:w w:val="99"/>
              </w:rPr>
            </w:pPr>
            <w:r>
              <w:rPr>
                <w:rFonts w:ascii="Arial" w:eastAsia="Arial" w:hAnsi="Arial"/>
                <w:color w:val="535F6A"/>
                <w:w w:val="99"/>
              </w:rPr>
              <w:t>positieve feedback op</w:t>
            </w:r>
          </w:p>
        </w:tc>
        <w:tc>
          <w:tcPr>
            <w:tcW w:w="2020" w:type="dxa"/>
            <w:tcBorders>
              <w:right w:val="single" w:sz="8" w:space="0" w:color="535F6A"/>
            </w:tcBorders>
            <w:shd w:val="clear" w:color="auto" w:fill="auto"/>
            <w:vAlign w:val="bottom"/>
          </w:tcPr>
          <w:p w14:paraId="687D3009" w14:textId="77777777" w:rsidR="008307D1" w:rsidRDefault="008307D1">
            <w:pPr>
              <w:spacing w:line="0" w:lineRule="atLeast"/>
              <w:ind w:left="40"/>
              <w:rPr>
                <w:rFonts w:ascii="Arial" w:eastAsia="Arial" w:hAnsi="Arial"/>
                <w:color w:val="535F6A"/>
              </w:rPr>
            </w:pPr>
            <w:r>
              <w:rPr>
                <w:rFonts w:ascii="Arial" w:eastAsia="Arial" w:hAnsi="Arial"/>
                <w:color w:val="535F6A"/>
              </w:rPr>
              <w:t>leerproces, taak,</w:t>
            </w:r>
          </w:p>
        </w:tc>
      </w:tr>
      <w:tr w:rsidR="008307D1" w14:paraId="5D939AA9" w14:textId="77777777">
        <w:trPr>
          <w:trHeight w:val="271"/>
        </w:trPr>
        <w:tc>
          <w:tcPr>
            <w:tcW w:w="2040" w:type="dxa"/>
            <w:tcBorders>
              <w:left w:val="single" w:sz="8" w:space="0" w:color="535F6A"/>
              <w:right w:val="single" w:sz="8" w:space="0" w:color="535F6A"/>
            </w:tcBorders>
            <w:shd w:val="clear" w:color="auto" w:fill="auto"/>
            <w:vAlign w:val="bottom"/>
          </w:tcPr>
          <w:p w14:paraId="542F7C31"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CBC51F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FA08B34" w14:textId="77777777" w:rsidR="008307D1" w:rsidRDefault="008307D1">
            <w:pPr>
              <w:spacing w:line="0" w:lineRule="atLeast"/>
              <w:ind w:left="40"/>
              <w:rPr>
                <w:rFonts w:ascii="Arial" w:eastAsia="Arial" w:hAnsi="Arial"/>
                <w:color w:val="535F6A"/>
              </w:rPr>
            </w:pPr>
            <w:r>
              <w:rPr>
                <w:rFonts w:ascii="Arial" w:eastAsia="Arial" w:hAnsi="Arial"/>
                <w:color w:val="535F6A"/>
              </w:rPr>
              <w:t>iets gespeeld heeft,</w:t>
            </w:r>
          </w:p>
        </w:tc>
        <w:tc>
          <w:tcPr>
            <w:tcW w:w="2020" w:type="dxa"/>
            <w:tcBorders>
              <w:right w:val="single" w:sz="8" w:space="0" w:color="535F6A"/>
            </w:tcBorders>
            <w:shd w:val="clear" w:color="auto" w:fill="C5E0B3"/>
            <w:vAlign w:val="bottom"/>
          </w:tcPr>
          <w:p w14:paraId="6D091F02" w14:textId="77777777" w:rsidR="008307D1" w:rsidRDefault="008307D1">
            <w:pPr>
              <w:spacing w:line="0" w:lineRule="atLeast"/>
              <w:ind w:left="60"/>
              <w:rPr>
                <w:rFonts w:ascii="Arial" w:eastAsia="Arial" w:hAnsi="Arial"/>
                <w:color w:val="535F6A"/>
              </w:rPr>
            </w:pPr>
            <w:r>
              <w:rPr>
                <w:rFonts w:ascii="Arial" w:eastAsia="Arial" w:hAnsi="Arial"/>
                <w:color w:val="535F6A"/>
              </w:rPr>
              <w:t>hoe ze gewerkt</w:t>
            </w:r>
          </w:p>
        </w:tc>
        <w:tc>
          <w:tcPr>
            <w:tcW w:w="2020" w:type="dxa"/>
            <w:tcBorders>
              <w:right w:val="single" w:sz="8" w:space="0" w:color="535F6A"/>
            </w:tcBorders>
            <w:shd w:val="clear" w:color="auto" w:fill="auto"/>
            <w:vAlign w:val="bottom"/>
          </w:tcPr>
          <w:p w14:paraId="11F776C2" w14:textId="77777777" w:rsidR="008307D1" w:rsidRDefault="008307D1">
            <w:pPr>
              <w:spacing w:line="0" w:lineRule="atLeast"/>
              <w:ind w:left="40"/>
              <w:rPr>
                <w:rFonts w:ascii="Arial" w:eastAsia="Arial" w:hAnsi="Arial"/>
                <w:color w:val="535F6A"/>
              </w:rPr>
            </w:pPr>
            <w:r>
              <w:rPr>
                <w:rFonts w:ascii="Arial" w:eastAsia="Arial" w:hAnsi="Arial"/>
                <w:color w:val="535F6A"/>
              </w:rPr>
              <w:t>motivatie.</w:t>
            </w:r>
          </w:p>
        </w:tc>
      </w:tr>
      <w:tr w:rsidR="008307D1" w14:paraId="70E57E1D" w14:textId="77777777">
        <w:trPr>
          <w:trHeight w:val="274"/>
        </w:trPr>
        <w:tc>
          <w:tcPr>
            <w:tcW w:w="2040" w:type="dxa"/>
            <w:tcBorders>
              <w:left w:val="single" w:sz="8" w:space="0" w:color="535F6A"/>
              <w:right w:val="single" w:sz="8" w:space="0" w:color="535F6A"/>
            </w:tcBorders>
            <w:shd w:val="clear" w:color="auto" w:fill="auto"/>
            <w:vAlign w:val="bottom"/>
          </w:tcPr>
          <w:p w14:paraId="02A1295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BBC210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B4B3639" w14:textId="77777777" w:rsidR="008307D1" w:rsidRDefault="008307D1">
            <w:pPr>
              <w:spacing w:line="0" w:lineRule="atLeast"/>
              <w:ind w:left="40"/>
              <w:rPr>
                <w:rFonts w:ascii="Arial" w:eastAsia="Arial" w:hAnsi="Arial"/>
                <w:color w:val="535F6A"/>
              </w:rPr>
            </w:pPr>
            <w:r>
              <w:rPr>
                <w:rFonts w:ascii="Arial" w:eastAsia="Arial" w:hAnsi="Arial"/>
                <w:color w:val="535F6A"/>
              </w:rPr>
              <w:t>heb ik dat eerder</w:t>
            </w:r>
          </w:p>
        </w:tc>
        <w:tc>
          <w:tcPr>
            <w:tcW w:w="2020" w:type="dxa"/>
            <w:tcBorders>
              <w:right w:val="single" w:sz="8" w:space="0" w:color="535F6A"/>
            </w:tcBorders>
            <w:shd w:val="clear" w:color="auto" w:fill="C5E0B3"/>
            <w:vAlign w:val="bottom"/>
          </w:tcPr>
          <w:p w14:paraId="0F6C1A3A" w14:textId="77777777" w:rsidR="008307D1" w:rsidRDefault="008307D1">
            <w:pPr>
              <w:spacing w:line="0" w:lineRule="atLeast"/>
              <w:ind w:left="60"/>
              <w:rPr>
                <w:rFonts w:ascii="Arial" w:eastAsia="Arial" w:hAnsi="Arial"/>
                <w:color w:val="535F6A"/>
              </w:rPr>
            </w:pPr>
            <w:r>
              <w:rPr>
                <w:rFonts w:ascii="Arial" w:eastAsia="Arial" w:hAnsi="Arial"/>
                <w:color w:val="535F6A"/>
              </w:rPr>
              <w:t>hebben.</w:t>
            </w:r>
          </w:p>
        </w:tc>
        <w:tc>
          <w:tcPr>
            <w:tcW w:w="2020" w:type="dxa"/>
            <w:tcBorders>
              <w:right w:val="single" w:sz="8" w:space="0" w:color="535F6A"/>
            </w:tcBorders>
            <w:shd w:val="clear" w:color="auto" w:fill="auto"/>
            <w:vAlign w:val="bottom"/>
          </w:tcPr>
          <w:p w14:paraId="4136DDBD" w14:textId="77777777" w:rsidR="008307D1" w:rsidRDefault="008307D1">
            <w:pPr>
              <w:spacing w:line="0" w:lineRule="atLeast"/>
              <w:rPr>
                <w:rFonts w:ascii="Times New Roman" w:eastAsia="Times New Roman" w:hAnsi="Times New Roman"/>
                <w:sz w:val="23"/>
              </w:rPr>
            </w:pPr>
          </w:p>
        </w:tc>
      </w:tr>
      <w:tr w:rsidR="008307D1" w14:paraId="7E26AB06" w14:textId="77777777">
        <w:trPr>
          <w:trHeight w:val="271"/>
        </w:trPr>
        <w:tc>
          <w:tcPr>
            <w:tcW w:w="2040" w:type="dxa"/>
            <w:tcBorders>
              <w:left w:val="single" w:sz="8" w:space="0" w:color="535F6A"/>
              <w:right w:val="single" w:sz="8" w:space="0" w:color="535F6A"/>
            </w:tcBorders>
            <w:shd w:val="clear" w:color="auto" w:fill="auto"/>
            <w:vAlign w:val="bottom"/>
          </w:tcPr>
          <w:p w14:paraId="2F24124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5DEDFE1"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23F6E4B" w14:textId="77777777" w:rsidR="008307D1" w:rsidRDefault="008307D1">
            <w:pPr>
              <w:spacing w:line="0" w:lineRule="atLeast"/>
              <w:ind w:left="40"/>
              <w:rPr>
                <w:rFonts w:ascii="Arial" w:eastAsia="Arial" w:hAnsi="Arial"/>
                <w:color w:val="535F6A"/>
              </w:rPr>
            </w:pPr>
            <w:r>
              <w:rPr>
                <w:rFonts w:ascii="Arial" w:eastAsia="Arial" w:hAnsi="Arial"/>
                <w:color w:val="535F6A"/>
              </w:rPr>
              <w:t>aangegeven.</w:t>
            </w:r>
          </w:p>
        </w:tc>
        <w:tc>
          <w:tcPr>
            <w:tcW w:w="2020" w:type="dxa"/>
            <w:tcBorders>
              <w:right w:val="single" w:sz="8" w:space="0" w:color="535F6A"/>
            </w:tcBorders>
            <w:shd w:val="clear" w:color="auto" w:fill="auto"/>
            <w:vAlign w:val="bottom"/>
          </w:tcPr>
          <w:p w14:paraId="7676E58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A501AF3" w14:textId="77777777" w:rsidR="008307D1" w:rsidRDefault="008307D1">
            <w:pPr>
              <w:spacing w:line="0" w:lineRule="atLeast"/>
              <w:rPr>
                <w:rFonts w:ascii="Times New Roman" w:eastAsia="Times New Roman" w:hAnsi="Times New Roman"/>
                <w:sz w:val="23"/>
              </w:rPr>
            </w:pPr>
          </w:p>
        </w:tc>
      </w:tr>
      <w:tr w:rsidR="008307D1" w14:paraId="5C6BC90D"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2C7C01B6"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2C5A78C3"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25D79BEB"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B85605C"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26CE8908" w14:textId="77777777" w:rsidR="008307D1" w:rsidRDefault="008307D1">
            <w:pPr>
              <w:spacing w:line="0" w:lineRule="atLeast"/>
              <w:rPr>
                <w:rFonts w:ascii="Times New Roman" w:eastAsia="Times New Roman" w:hAnsi="Times New Roman"/>
                <w:sz w:val="2"/>
              </w:rPr>
            </w:pPr>
          </w:p>
        </w:tc>
      </w:tr>
      <w:tr w:rsidR="008307D1" w14:paraId="3399A222" w14:textId="77777777">
        <w:trPr>
          <w:trHeight w:val="282"/>
        </w:trPr>
        <w:tc>
          <w:tcPr>
            <w:tcW w:w="2040" w:type="dxa"/>
            <w:tcBorders>
              <w:left w:val="single" w:sz="8" w:space="0" w:color="535F6A"/>
              <w:right w:val="single" w:sz="8" w:space="0" w:color="535F6A"/>
            </w:tcBorders>
            <w:shd w:val="clear" w:color="auto" w:fill="auto"/>
            <w:vAlign w:val="bottom"/>
          </w:tcPr>
          <w:p w14:paraId="2E0CED10" w14:textId="77777777" w:rsidR="008307D1" w:rsidRDefault="008307D1">
            <w:pPr>
              <w:spacing w:line="0" w:lineRule="atLeast"/>
              <w:ind w:left="60"/>
              <w:rPr>
                <w:rFonts w:ascii="Arial" w:eastAsia="Arial" w:hAnsi="Arial"/>
                <w:b/>
                <w:color w:val="535F6A"/>
              </w:rPr>
            </w:pPr>
            <w:r>
              <w:rPr>
                <w:rFonts w:ascii="Arial" w:eastAsia="Arial" w:hAnsi="Arial"/>
                <w:b/>
                <w:color w:val="535F6A"/>
              </w:rPr>
              <w:t>5. De leraar plaatst</w:t>
            </w:r>
          </w:p>
        </w:tc>
        <w:tc>
          <w:tcPr>
            <w:tcW w:w="2020" w:type="dxa"/>
            <w:tcBorders>
              <w:right w:val="single" w:sz="8" w:space="0" w:color="535F6A"/>
            </w:tcBorders>
            <w:shd w:val="clear" w:color="auto" w:fill="auto"/>
            <w:vAlign w:val="bottom"/>
          </w:tcPr>
          <w:p w14:paraId="40EF4386" w14:textId="77777777" w:rsidR="008307D1" w:rsidRDefault="008307D1">
            <w:pPr>
              <w:spacing w:line="0" w:lineRule="atLeast"/>
              <w:ind w:left="40"/>
              <w:rPr>
                <w:rFonts w:ascii="Arial" w:eastAsia="Arial" w:hAnsi="Arial"/>
                <w:color w:val="535F6A"/>
              </w:rPr>
            </w:pPr>
            <w:r>
              <w:rPr>
                <w:rFonts w:ascii="Arial" w:eastAsia="Arial" w:hAnsi="Arial"/>
                <w:color w:val="535F6A"/>
              </w:rPr>
              <w:t>Ik zeg waar de</w:t>
            </w:r>
          </w:p>
        </w:tc>
        <w:tc>
          <w:tcPr>
            <w:tcW w:w="2000" w:type="dxa"/>
            <w:tcBorders>
              <w:right w:val="single" w:sz="8" w:space="0" w:color="535F6A"/>
            </w:tcBorders>
            <w:shd w:val="clear" w:color="auto" w:fill="auto"/>
            <w:vAlign w:val="bottom"/>
          </w:tcPr>
          <w:p w14:paraId="35FE34D0" w14:textId="77777777" w:rsidR="008307D1" w:rsidRDefault="008307D1">
            <w:pPr>
              <w:spacing w:line="0" w:lineRule="atLeast"/>
              <w:ind w:left="40"/>
              <w:rPr>
                <w:rFonts w:ascii="Arial" w:eastAsia="Arial" w:hAnsi="Arial"/>
                <w:color w:val="535F6A"/>
              </w:rPr>
            </w:pPr>
            <w:r>
              <w:rPr>
                <w:rFonts w:ascii="Arial" w:eastAsia="Arial" w:hAnsi="Arial"/>
                <w:color w:val="535F6A"/>
              </w:rPr>
              <w:t>Bij de afsluiting</w:t>
            </w:r>
          </w:p>
        </w:tc>
        <w:tc>
          <w:tcPr>
            <w:tcW w:w="2020" w:type="dxa"/>
            <w:tcBorders>
              <w:right w:val="single" w:sz="8" w:space="0" w:color="535F6A"/>
            </w:tcBorders>
            <w:shd w:val="clear" w:color="auto" w:fill="C5E0B3"/>
            <w:vAlign w:val="bottom"/>
          </w:tcPr>
          <w:p w14:paraId="743CCDD3" w14:textId="77777777" w:rsidR="008307D1" w:rsidRDefault="008307D1">
            <w:pPr>
              <w:spacing w:line="0" w:lineRule="atLeast"/>
              <w:ind w:left="60"/>
              <w:rPr>
                <w:rFonts w:ascii="Arial" w:eastAsia="Arial" w:hAnsi="Arial"/>
                <w:color w:val="535F6A"/>
              </w:rPr>
            </w:pPr>
            <w:r>
              <w:rPr>
                <w:rFonts w:ascii="Arial" w:eastAsia="Arial" w:hAnsi="Arial"/>
                <w:color w:val="535F6A"/>
              </w:rPr>
              <w:t>Bij de afsluiting</w:t>
            </w:r>
          </w:p>
        </w:tc>
        <w:tc>
          <w:tcPr>
            <w:tcW w:w="2020" w:type="dxa"/>
            <w:tcBorders>
              <w:right w:val="single" w:sz="8" w:space="0" w:color="535F6A"/>
            </w:tcBorders>
            <w:shd w:val="clear" w:color="auto" w:fill="auto"/>
            <w:vAlign w:val="bottom"/>
          </w:tcPr>
          <w:p w14:paraId="5BB115AE"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Het coachingsgesprek</w:t>
            </w:r>
          </w:p>
        </w:tc>
      </w:tr>
      <w:tr w:rsidR="008307D1" w14:paraId="7BB980DA" w14:textId="77777777">
        <w:trPr>
          <w:trHeight w:val="271"/>
        </w:trPr>
        <w:tc>
          <w:tcPr>
            <w:tcW w:w="2040" w:type="dxa"/>
            <w:tcBorders>
              <w:left w:val="single" w:sz="8" w:space="0" w:color="535F6A"/>
              <w:right w:val="single" w:sz="8" w:space="0" w:color="535F6A"/>
            </w:tcBorders>
            <w:shd w:val="clear" w:color="auto" w:fill="auto"/>
            <w:vAlign w:val="bottom"/>
          </w:tcPr>
          <w:p w14:paraId="27EDB7BD" w14:textId="77777777" w:rsidR="008307D1" w:rsidRDefault="008307D1">
            <w:pPr>
              <w:spacing w:line="0" w:lineRule="atLeast"/>
              <w:ind w:left="60"/>
              <w:rPr>
                <w:rFonts w:ascii="Arial" w:eastAsia="Arial" w:hAnsi="Arial"/>
                <w:b/>
                <w:color w:val="535F6A"/>
              </w:rPr>
            </w:pPr>
            <w:r>
              <w:rPr>
                <w:rFonts w:ascii="Arial" w:eastAsia="Arial" w:hAnsi="Arial"/>
                <w:b/>
                <w:color w:val="535F6A"/>
              </w:rPr>
              <w:t>de les in de context</w:t>
            </w:r>
          </w:p>
        </w:tc>
        <w:tc>
          <w:tcPr>
            <w:tcW w:w="2020" w:type="dxa"/>
            <w:tcBorders>
              <w:right w:val="single" w:sz="8" w:space="0" w:color="535F6A"/>
            </w:tcBorders>
            <w:shd w:val="clear" w:color="auto" w:fill="auto"/>
            <w:vAlign w:val="bottom"/>
          </w:tcPr>
          <w:p w14:paraId="65AE88C7" w14:textId="77777777" w:rsidR="008307D1" w:rsidRDefault="008307D1">
            <w:pPr>
              <w:spacing w:line="0" w:lineRule="atLeast"/>
              <w:ind w:left="40"/>
              <w:rPr>
                <w:rFonts w:ascii="Arial" w:eastAsia="Arial" w:hAnsi="Arial"/>
                <w:color w:val="535F6A"/>
              </w:rPr>
            </w:pPr>
            <w:r>
              <w:rPr>
                <w:rFonts w:ascii="Arial" w:eastAsia="Arial" w:hAnsi="Arial"/>
                <w:color w:val="535F6A"/>
              </w:rPr>
              <w:t>volgende les over</w:t>
            </w:r>
          </w:p>
        </w:tc>
        <w:tc>
          <w:tcPr>
            <w:tcW w:w="2000" w:type="dxa"/>
            <w:tcBorders>
              <w:right w:val="single" w:sz="8" w:space="0" w:color="535F6A"/>
            </w:tcBorders>
            <w:shd w:val="clear" w:color="auto" w:fill="auto"/>
            <w:vAlign w:val="bottom"/>
          </w:tcPr>
          <w:p w14:paraId="73C22031" w14:textId="77777777" w:rsidR="008307D1" w:rsidRDefault="008307D1">
            <w:pPr>
              <w:spacing w:line="0" w:lineRule="atLeast"/>
              <w:ind w:left="40"/>
              <w:rPr>
                <w:rFonts w:ascii="Arial" w:eastAsia="Arial" w:hAnsi="Arial"/>
                <w:color w:val="535F6A"/>
              </w:rPr>
            </w:pPr>
            <w:r>
              <w:rPr>
                <w:rFonts w:ascii="Arial" w:eastAsia="Arial" w:hAnsi="Arial"/>
                <w:color w:val="535F6A"/>
              </w:rPr>
              <w:t>bespreek ik de plaats</w:t>
            </w:r>
          </w:p>
        </w:tc>
        <w:tc>
          <w:tcPr>
            <w:tcW w:w="2020" w:type="dxa"/>
            <w:tcBorders>
              <w:right w:val="single" w:sz="8" w:space="0" w:color="535F6A"/>
            </w:tcBorders>
            <w:shd w:val="clear" w:color="auto" w:fill="C5E0B3"/>
            <w:vAlign w:val="bottom"/>
          </w:tcPr>
          <w:p w14:paraId="7959F933" w14:textId="77777777" w:rsidR="008307D1" w:rsidRDefault="008307D1">
            <w:pPr>
              <w:spacing w:line="0" w:lineRule="atLeast"/>
              <w:ind w:left="60"/>
              <w:rPr>
                <w:rFonts w:ascii="Arial" w:eastAsia="Arial" w:hAnsi="Arial"/>
                <w:color w:val="535F6A"/>
              </w:rPr>
            </w:pPr>
            <w:r>
              <w:rPr>
                <w:rFonts w:ascii="Arial" w:eastAsia="Arial" w:hAnsi="Arial"/>
                <w:color w:val="535F6A"/>
              </w:rPr>
              <w:t>bespreek ik de plaats</w:t>
            </w:r>
          </w:p>
        </w:tc>
        <w:tc>
          <w:tcPr>
            <w:tcW w:w="2020" w:type="dxa"/>
            <w:tcBorders>
              <w:right w:val="single" w:sz="8" w:space="0" w:color="535F6A"/>
            </w:tcBorders>
            <w:shd w:val="clear" w:color="auto" w:fill="auto"/>
            <w:vAlign w:val="bottom"/>
          </w:tcPr>
          <w:p w14:paraId="0BBA0E0B" w14:textId="77777777" w:rsidR="008307D1" w:rsidRDefault="008307D1">
            <w:pPr>
              <w:spacing w:line="0" w:lineRule="atLeast"/>
              <w:ind w:left="40"/>
              <w:rPr>
                <w:rFonts w:ascii="Arial" w:eastAsia="Arial" w:hAnsi="Arial"/>
                <w:color w:val="535F6A"/>
              </w:rPr>
            </w:pPr>
            <w:r>
              <w:rPr>
                <w:rFonts w:ascii="Arial" w:eastAsia="Arial" w:hAnsi="Arial"/>
                <w:color w:val="535F6A"/>
              </w:rPr>
              <w:t>ronden we altijd af</w:t>
            </w:r>
          </w:p>
        </w:tc>
      </w:tr>
      <w:tr w:rsidR="008307D1" w14:paraId="596E0DA2" w14:textId="77777777">
        <w:trPr>
          <w:trHeight w:val="271"/>
        </w:trPr>
        <w:tc>
          <w:tcPr>
            <w:tcW w:w="2040" w:type="dxa"/>
            <w:tcBorders>
              <w:left w:val="single" w:sz="8" w:space="0" w:color="535F6A"/>
              <w:right w:val="single" w:sz="8" w:space="0" w:color="535F6A"/>
            </w:tcBorders>
            <w:shd w:val="clear" w:color="auto" w:fill="auto"/>
            <w:vAlign w:val="bottom"/>
          </w:tcPr>
          <w:p w14:paraId="169128A1" w14:textId="77777777" w:rsidR="008307D1" w:rsidRDefault="008307D1">
            <w:pPr>
              <w:spacing w:line="0" w:lineRule="atLeast"/>
              <w:ind w:left="60"/>
              <w:rPr>
                <w:rFonts w:ascii="Arial" w:eastAsia="Arial" w:hAnsi="Arial"/>
                <w:b/>
                <w:color w:val="535F6A"/>
              </w:rPr>
            </w:pPr>
            <w:r>
              <w:rPr>
                <w:rFonts w:ascii="Arial" w:eastAsia="Arial" w:hAnsi="Arial"/>
                <w:b/>
                <w:color w:val="535F6A"/>
              </w:rPr>
              <w:t>(geeft aan waar de</w:t>
            </w:r>
          </w:p>
        </w:tc>
        <w:tc>
          <w:tcPr>
            <w:tcW w:w="2020" w:type="dxa"/>
            <w:tcBorders>
              <w:right w:val="single" w:sz="8" w:space="0" w:color="535F6A"/>
            </w:tcBorders>
            <w:shd w:val="clear" w:color="auto" w:fill="auto"/>
            <w:vAlign w:val="bottom"/>
          </w:tcPr>
          <w:p w14:paraId="59D05EA9" w14:textId="77777777" w:rsidR="008307D1" w:rsidRDefault="008307D1">
            <w:pPr>
              <w:spacing w:line="0" w:lineRule="atLeast"/>
              <w:ind w:left="40"/>
              <w:rPr>
                <w:rFonts w:ascii="Arial" w:eastAsia="Arial" w:hAnsi="Arial"/>
                <w:color w:val="535F6A"/>
              </w:rPr>
            </w:pPr>
            <w:r>
              <w:rPr>
                <w:rFonts w:ascii="Arial" w:eastAsia="Arial" w:hAnsi="Arial"/>
                <w:color w:val="535F6A"/>
              </w:rPr>
              <w:t>gaat.</w:t>
            </w:r>
          </w:p>
        </w:tc>
        <w:tc>
          <w:tcPr>
            <w:tcW w:w="2000" w:type="dxa"/>
            <w:tcBorders>
              <w:right w:val="single" w:sz="8" w:space="0" w:color="535F6A"/>
            </w:tcBorders>
            <w:shd w:val="clear" w:color="auto" w:fill="auto"/>
            <w:vAlign w:val="bottom"/>
          </w:tcPr>
          <w:p w14:paraId="29CC5FC0" w14:textId="77777777" w:rsidR="008307D1" w:rsidRDefault="008307D1">
            <w:pPr>
              <w:spacing w:line="0" w:lineRule="atLeast"/>
              <w:ind w:left="40"/>
              <w:rPr>
                <w:rFonts w:ascii="Arial" w:eastAsia="Arial" w:hAnsi="Arial"/>
                <w:color w:val="535F6A"/>
              </w:rPr>
            </w:pPr>
            <w:r>
              <w:rPr>
                <w:rFonts w:ascii="Arial" w:eastAsia="Arial" w:hAnsi="Arial"/>
                <w:color w:val="535F6A"/>
              </w:rPr>
              <w:t>van de les in de</w:t>
            </w:r>
          </w:p>
        </w:tc>
        <w:tc>
          <w:tcPr>
            <w:tcW w:w="2020" w:type="dxa"/>
            <w:tcBorders>
              <w:right w:val="single" w:sz="8" w:space="0" w:color="535F6A"/>
            </w:tcBorders>
            <w:shd w:val="clear" w:color="auto" w:fill="C5E0B3"/>
            <w:vAlign w:val="bottom"/>
          </w:tcPr>
          <w:p w14:paraId="208200E0" w14:textId="77777777" w:rsidR="008307D1" w:rsidRDefault="008307D1">
            <w:pPr>
              <w:spacing w:line="0" w:lineRule="atLeast"/>
              <w:ind w:left="60"/>
              <w:rPr>
                <w:rFonts w:ascii="Arial" w:eastAsia="Arial" w:hAnsi="Arial"/>
                <w:color w:val="535F6A"/>
              </w:rPr>
            </w:pPr>
            <w:r>
              <w:rPr>
                <w:rFonts w:ascii="Arial" w:eastAsia="Arial" w:hAnsi="Arial"/>
                <w:color w:val="535F6A"/>
              </w:rPr>
              <w:t>van de les in de</w:t>
            </w:r>
          </w:p>
        </w:tc>
        <w:tc>
          <w:tcPr>
            <w:tcW w:w="2020" w:type="dxa"/>
            <w:tcBorders>
              <w:right w:val="single" w:sz="8" w:space="0" w:color="535F6A"/>
            </w:tcBorders>
            <w:shd w:val="clear" w:color="auto" w:fill="auto"/>
            <w:vAlign w:val="bottom"/>
          </w:tcPr>
          <w:p w14:paraId="366846BA" w14:textId="77777777" w:rsidR="008307D1" w:rsidRDefault="008307D1">
            <w:pPr>
              <w:spacing w:line="0" w:lineRule="atLeast"/>
              <w:ind w:left="40"/>
              <w:rPr>
                <w:rFonts w:ascii="Arial" w:eastAsia="Arial" w:hAnsi="Arial"/>
                <w:color w:val="535F6A"/>
              </w:rPr>
            </w:pPr>
            <w:r>
              <w:rPr>
                <w:rFonts w:ascii="Arial" w:eastAsia="Arial" w:hAnsi="Arial"/>
                <w:color w:val="535F6A"/>
              </w:rPr>
              <w:t>met concrete doelen</w:t>
            </w:r>
          </w:p>
        </w:tc>
      </w:tr>
      <w:tr w:rsidR="008307D1" w14:paraId="2C914C92" w14:textId="77777777">
        <w:trPr>
          <w:trHeight w:val="271"/>
        </w:trPr>
        <w:tc>
          <w:tcPr>
            <w:tcW w:w="2040" w:type="dxa"/>
            <w:tcBorders>
              <w:left w:val="single" w:sz="8" w:space="0" w:color="535F6A"/>
              <w:right w:val="single" w:sz="8" w:space="0" w:color="535F6A"/>
            </w:tcBorders>
            <w:shd w:val="clear" w:color="auto" w:fill="auto"/>
            <w:vAlign w:val="bottom"/>
          </w:tcPr>
          <w:p w14:paraId="6E0DE54D" w14:textId="77777777" w:rsidR="008307D1" w:rsidRDefault="008307D1">
            <w:pPr>
              <w:spacing w:line="0" w:lineRule="atLeast"/>
              <w:ind w:left="60"/>
              <w:rPr>
                <w:rFonts w:ascii="Arial" w:eastAsia="Arial" w:hAnsi="Arial"/>
                <w:b/>
                <w:color w:val="535F6A"/>
                <w:w w:val="96"/>
              </w:rPr>
            </w:pPr>
            <w:r>
              <w:rPr>
                <w:rFonts w:ascii="Arial" w:eastAsia="Arial" w:hAnsi="Arial"/>
                <w:b/>
                <w:color w:val="535F6A"/>
                <w:w w:val="96"/>
              </w:rPr>
              <w:t>volgende les over zal</w:t>
            </w:r>
          </w:p>
        </w:tc>
        <w:tc>
          <w:tcPr>
            <w:tcW w:w="2020" w:type="dxa"/>
            <w:tcBorders>
              <w:right w:val="single" w:sz="8" w:space="0" w:color="535F6A"/>
            </w:tcBorders>
            <w:shd w:val="clear" w:color="auto" w:fill="auto"/>
            <w:vAlign w:val="bottom"/>
          </w:tcPr>
          <w:p w14:paraId="2622B8E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1D1D42FA" w14:textId="77777777" w:rsidR="008307D1" w:rsidRDefault="008307D1">
            <w:pPr>
              <w:spacing w:line="0" w:lineRule="atLeast"/>
              <w:ind w:left="40"/>
              <w:rPr>
                <w:rFonts w:ascii="Arial" w:eastAsia="Arial" w:hAnsi="Arial"/>
                <w:color w:val="535F6A"/>
              </w:rPr>
            </w:pPr>
            <w:r>
              <w:rPr>
                <w:rFonts w:ascii="Arial" w:eastAsia="Arial" w:hAnsi="Arial"/>
                <w:color w:val="535F6A"/>
              </w:rPr>
              <w:t>context van het</w:t>
            </w:r>
          </w:p>
        </w:tc>
        <w:tc>
          <w:tcPr>
            <w:tcW w:w="2020" w:type="dxa"/>
            <w:tcBorders>
              <w:right w:val="single" w:sz="8" w:space="0" w:color="535F6A"/>
            </w:tcBorders>
            <w:shd w:val="clear" w:color="auto" w:fill="C5E0B3"/>
            <w:vAlign w:val="bottom"/>
          </w:tcPr>
          <w:p w14:paraId="069F335C" w14:textId="77777777" w:rsidR="008307D1" w:rsidRDefault="008307D1">
            <w:pPr>
              <w:spacing w:line="0" w:lineRule="atLeast"/>
              <w:ind w:left="60"/>
              <w:rPr>
                <w:rFonts w:ascii="Arial" w:eastAsia="Arial" w:hAnsi="Arial"/>
                <w:color w:val="535F6A"/>
              </w:rPr>
            </w:pPr>
            <w:r>
              <w:rPr>
                <w:rFonts w:ascii="Arial" w:eastAsia="Arial" w:hAnsi="Arial"/>
                <w:color w:val="535F6A"/>
              </w:rPr>
              <w:t>context van het</w:t>
            </w:r>
          </w:p>
        </w:tc>
        <w:tc>
          <w:tcPr>
            <w:tcW w:w="2020" w:type="dxa"/>
            <w:tcBorders>
              <w:right w:val="single" w:sz="8" w:space="0" w:color="535F6A"/>
            </w:tcBorders>
            <w:shd w:val="clear" w:color="auto" w:fill="auto"/>
            <w:vAlign w:val="bottom"/>
          </w:tcPr>
          <w:p w14:paraId="24820F4A"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die we de keer daarna</w:t>
            </w:r>
          </w:p>
        </w:tc>
      </w:tr>
      <w:tr w:rsidR="008307D1" w14:paraId="521D2595" w14:textId="77777777">
        <w:trPr>
          <w:trHeight w:val="271"/>
        </w:trPr>
        <w:tc>
          <w:tcPr>
            <w:tcW w:w="2040" w:type="dxa"/>
            <w:tcBorders>
              <w:left w:val="single" w:sz="8" w:space="0" w:color="535F6A"/>
              <w:right w:val="single" w:sz="8" w:space="0" w:color="535F6A"/>
            </w:tcBorders>
            <w:shd w:val="clear" w:color="auto" w:fill="auto"/>
            <w:vAlign w:val="bottom"/>
          </w:tcPr>
          <w:p w14:paraId="5D3349D7" w14:textId="77777777" w:rsidR="008307D1" w:rsidRDefault="008307D1">
            <w:pPr>
              <w:spacing w:line="0" w:lineRule="atLeast"/>
              <w:ind w:left="60"/>
              <w:rPr>
                <w:rFonts w:ascii="Arial" w:eastAsia="Arial" w:hAnsi="Arial"/>
                <w:b/>
                <w:color w:val="535F6A"/>
              </w:rPr>
            </w:pPr>
            <w:r>
              <w:rPr>
                <w:rFonts w:ascii="Arial" w:eastAsia="Arial" w:hAnsi="Arial"/>
                <w:b/>
                <w:color w:val="535F6A"/>
              </w:rPr>
              <w:t>gaan, planning).</w:t>
            </w:r>
          </w:p>
        </w:tc>
        <w:tc>
          <w:tcPr>
            <w:tcW w:w="2020" w:type="dxa"/>
            <w:tcBorders>
              <w:right w:val="single" w:sz="8" w:space="0" w:color="535F6A"/>
            </w:tcBorders>
            <w:shd w:val="clear" w:color="auto" w:fill="auto"/>
            <w:vAlign w:val="bottom"/>
          </w:tcPr>
          <w:p w14:paraId="13A49DEA"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D4AE78F" w14:textId="77777777" w:rsidR="008307D1" w:rsidRDefault="008307D1">
            <w:pPr>
              <w:spacing w:line="0" w:lineRule="atLeast"/>
              <w:ind w:left="40"/>
              <w:rPr>
                <w:rFonts w:ascii="Arial" w:eastAsia="Arial" w:hAnsi="Arial"/>
                <w:color w:val="535F6A"/>
              </w:rPr>
            </w:pPr>
            <w:r>
              <w:rPr>
                <w:rFonts w:ascii="Arial" w:eastAsia="Arial" w:hAnsi="Arial"/>
                <w:color w:val="535F6A"/>
              </w:rPr>
              <w:t>hoofdstuk, wat het</w:t>
            </w:r>
          </w:p>
        </w:tc>
        <w:tc>
          <w:tcPr>
            <w:tcW w:w="2020" w:type="dxa"/>
            <w:tcBorders>
              <w:right w:val="single" w:sz="8" w:space="0" w:color="535F6A"/>
            </w:tcBorders>
            <w:shd w:val="clear" w:color="auto" w:fill="C5E0B3"/>
            <w:vAlign w:val="bottom"/>
          </w:tcPr>
          <w:p w14:paraId="2DA232B7" w14:textId="77777777" w:rsidR="008307D1" w:rsidRDefault="008307D1">
            <w:pPr>
              <w:spacing w:line="0" w:lineRule="atLeast"/>
              <w:ind w:left="60"/>
              <w:rPr>
                <w:rFonts w:ascii="Arial" w:eastAsia="Arial" w:hAnsi="Arial"/>
                <w:color w:val="535F6A"/>
              </w:rPr>
            </w:pPr>
            <w:r>
              <w:rPr>
                <w:rFonts w:ascii="Arial" w:eastAsia="Arial" w:hAnsi="Arial"/>
                <w:color w:val="535F6A"/>
              </w:rPr>
              <w:t>hoofdstuk, wat het</w:t>
            </w:r>
          </w:p>
        </w:tc>
        <w:tc>
          <w:tcPr>
            <w:tcW w:w="2020" w:type="dxa"/>
            <w:tcBorders>
              <w:right w:val="single" w:sz="8" w:space="0" w:color="535F6A"/>
            </w:tcBorders>
            <w:shd w:val="clear" w:color="auto" w:fill="auto"/>
            <w:vAlign w:val="bottom"/>
          </w:tcPr>
          <w:p w14:paraId="4280612F" w14:textId="77777777" w:rsidR="008307D1" w:rsidRDefault="008307D1">
            <w:pPr>
              <w:spacing w:line="0" w:lineRule="atLeast"/>
              <w:ind w:left="40"/>
              <w:rPr>
                <w:rFonts w:ascii="Arial" w:eastAsia="Arial" w:hAnsi="Arial"/>
                <w:color w:val="535F6A"/>
              </w:rPr>
            </w:pPr>
            <w:r>
              <w:rPr>
                <w:rFonts w:ascii="Arial" w:eastAsia="Arial" w:hAnsi="Arial"/>
                <w:color w:val="535F6A"/>
              </w:rPr>
              <w:t>weer nalopen.</w:t>
            </w:r>
          </w:p>
        </w:tc>
      </w:tr>
      <w:tr w:rsidR="008307D1" w14:paraId="01C43FAB" w14:textId="77777777">
        <w:trPr>
          <w:trHeight w:val="271"/>
        </w:trPr>
        <w:tc>
          <w:tcPr>
            <w:tcW w:w="2040" w:type="dxa"/>
            <w:tcBorders>
              <w:left w:val="single" w:sz="8" w:space="0" w:color="535F6A"/>
              <w:right w:val="single" w:sz="8" w:space="0" w:color="535F6A"/>
            </w:tcBorders>
            <w:shd w:val="clear" w:color="auto" w:fill="auto"/>
            <w:vAlign w:val="bottom"/>
          </w:tcPr>
          <w:p w14:paraId="4337B958"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BCE343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40B70F1B" w14:textId="77777777" w:rsidR="008307D1" w:rsidRDefault="008307D1">
            <w:pPr>
              <w:spacing w:line="0" w:lineRule="atLeast"/>
              <w:ind w:left="40"/>
              <w:rPr>
                <w:rFonts w:ascii="Arial" w:eastAsia="Arial" w:hAnsi="Arial"/>
                <w:color w:val="535F6A"/>
                <w:w w:val="96"/>
              </w:rPr>
            </w:pPr>
            <w:r>
              <w:rPr>
                <w:rFonts w:ascii="Arial" w:eastAsia="Arial" w:hAnsi="Arial"/>
                <w:color w:val="535F6A"/>
                <w:w w:val="96"/>
              </w:rPr>
              <w:t>thema is en wat we de</w:t>
            </w:r>
          </w:p>
        </w:tc>
        <w:tc>
          <w:tcPr>
            <w:tcW w:w="2020" w:type="dxa"/>
            <w:tcBorders>
              <w:right w:val="single" w:sz="8" w:space="0" w:color="535F6A"/>
            </w:tcBorders>
            <w:shd w:val="clear" w:color="auto" w:fill="C5E0B3"/>
            <w:vAlign w:val="bottom"/>
          </w:tcPr>
          <w:p w14:paraId="49CB5DD1" w14:textId="77777777" w:rsidR="008307D1" w:rsidRDefault="008307D1">
            <w:pPr>
              <w:spacing w:line="0" w:lineRule="atLeast"/>
              <w:ind w:left="60"/>
              <w:rPr>
                <w:rFonts w:ascii="Arial" w:eastAsia="Arial" w:hAnsi="Arial"/>
                <w:color w:val="535F6A"/>
                <w:w w:val="96"/>
              </w:rPr>
            </w:pPr>
            <w:r>
              <w:rPr>
                <w:rFonts w:ascii="Arial" w:eastAsia="Arial" w:hAnsi="Arial"/>
                <w:color w:val="535F6A"/>
                <w:w w:val="96"/>
              </w:rPr>
              <w:t>thema is en wat we de</w:t>
            </w:r>
          </w:p>
        </w:tc>
        <w:tc>
          <w:tcPr>
            <w:tcW w:w="2020" w:type="dxa"/>
            <w:tcBorders>
              <w:right w:val="single" w:sz="8" w:space="0" w:color="535F6A"/>
            </w:tcBorders>
            <w:shd w:val="clear" w:color="auto" w:fill="auto"/>
            <w:vAlign w:val="bottom"/>
          </w:tcPr>
          <w:p w14:paraId="19DB010E" w14:textId="77777777" w:rsidR="008307D1" w:rsidRDefault="008307D1">
            <w:pPr>
              <w:spacing w:line="0" w:lineRule="atLeast"/>
              <w:rPr>
                <w:rFonts w:ascii="Times New Roman" w:eastAsia="Times New Roman" w:hAnsi="Times New Roman"/>
                <w:sz w:val="23"/>
              </w:rPr>
            </w:pPr>
          </w:p>
        </w:tc>
      </w:tr>
      <w:tr w:rsidR="008307D1" w14:paraId="378D66C6" w14:textId="77777777">
        <w:trPr>
          <w:trHeight w:val="271"/>
        </w:trPr>
        <w:tc>
          <w:tcPr>
            <w:tcW w:w="2040" w:type="dxa"/>
            <w:tcBorders>
              <w:left w:val="single" w:sz="8" w:space="0" w:color="535F6A"/>
              <w:right w:val="single" w:sz="8" w:space="0" w:color="535F6A"/>
            </w:tcBorders>
            <w:shd w:val="clear" w:color="auto" w:fill="auto"/>
            <w:vAlign w:val="bottom"/>
          </w:tcPr>
          <w:p w14:paraId="60CB44D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11C84AE"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E1B0E3B" w14:textId="77777777" w:rsidR="008307D1" w:rsidRDefault="008307D1">
            <w:pPr>
              <w:spacing w:line="0" w:lineRule="atLeast"/>
              <w:ind w:left="40"/>
              <w:rPr>
                <w:rFonts w:ascii="Arial" w:eastAsia="Arial" w:hAnsi="Arial"/>
                <w:color w:val="535F6A"/>
              </w:rPr>
            </w:pPr>
            <w:r>
              <w:rPr>
                <w:rFonts w:ascii="Arial" w:eastAsia="Arial" w:hAnsi="Arial"/>
                <w:color w:val="535F6A"/>
              </w:rPr>
              <w:t>volgende keer gaan</w:t>
            </w:r>
          </w:p>
        </w:tc>
        <w:tc>
          <w:tcPr>
            <w:tcW w:w="2020" w:type="dxa"/>
            <w:tcBorders>
              <w:right w:val="single" w:sz="8" w:space="0" w:color="535F6A"/>
            </w:tcBorders>
            <w:shd w:val="clear" w:color="auto" w:fill="C5E0B3"/>
            <w:vAlign w:val="bottom"/>
          </w:tcPr>
          <w:p w14:paraId="1EFDD390" w14:textId="77777777" w:rsidR="008307D1" w:rsidRDefault="008307D1">
            <w:pPr>
              <w:spacing w:line="0" w:lineRule="atLeast"/>
              <w:ind w:left="60"/>
              <w:rPr>
                <w:rFonts w:ascii="Arial" w:eastAsia="Arial" w:hAnsi="Arial"/>
                <w:color w:val="535F6A"/>
              </w:rPr>
            </w:pPr>
            <w:r>
              <w:rPr>
                <w:rFonts w:ascii="Arial" w:eastAsia="Arial" w:hAnsi="Arial"/>
                <w:color w:val="535F6A"/>
              </w:rPr>
              <w:t>volgende keer gaan</w:t>
            </w:r>
          </w:p>
        </w:tc>
        <w:tc>
          <w:tcPr>
            <w:tcW w:w="2020" w:type="dxa"/>
            <w:tcBorders>
              <w:right w:val="single" w:sz="8" w:space="0" w:color="535F6A"/>
            </w:tcBorders>
            <w:shd w:val="clear" w:color="auto" w:fill="auto"/>
            <w:vAlign w:val="bottom"/>
          </w:tcPr>
          <w:p w14:paraId="0AAA04F8" w14:textId="77777777" w:rsidR="008307D1" w:rsidRDefault="008307D1">
            <w:pPr>
              <w:spacing w:line="0" w:lineRule="atLeast"/>
              <w:rPr>
                <w:rFonts w:ascii="Times New Roman" w:eastAsia="Times New Roman" w:hAnsi="Times New Roman"/>
                <w:sz w:val="23"/>
              </w:rPr>
            </w:pPr>
          </w:p>
        </w:tc>
      </w:tr>
      <w:tr w:rsidR="008307D1" w14:paraId="33B10B37" w14:textId="77777777">
        <w:trPr>
          <w:trHeight w:val="271"/>
        </w:trPr>
        <w:tc>
          <w:tcPr>
            <w:tcW w:w="2040" w:type="dxa"/>
            <w:tcBorders>
              <w:left w:val="single" w:sz="8" w:space="0" w:color="535F6A"/>
              <w:right w:val="single" w:sz="8" w:space="0" w:color="535F6A"/>
            </w:tcBorders>
            <w:shd w:val="clear" w:color="auto" w:fill="auto"/>
            <w:vAlign w:val="bottom"/>
          </w:tcPr>
          <w:p w14:paraId="46AC9B1D"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6C77190"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C5C8CD7" w14:textId="77777777" w:rsidR="008307D1" w:rsidRDefault="008307D1">
            <w:pPr>
              <w:spacing w:line="0" w:lineRule="atLeast"/>
              <w:ind w:left="40"/>
              <w:rPr>
                <w:rFonts w:ascii="Arial" w:eastAsia="Arial" w:hAnsi="Arial"/>
                <w:color w:val="535F6A"/>
              </w:rPr>
            </w:pPr>
            <w:r>
              <w:rPr>
                <w:rFonts w:ascii="Arial" w:eastAsia="Arial" w:hAnsi="Arial"/>
                <w:color w:val="535F6A"/>
              </w:rPr>
              <w:t>doen. Dat alles op</w:t>
            </w:r>
          </w:p>
        </w:tc>
        <w:tc>
          <w:tcPr>
            <w:tcW w:w="2020" w:type="dxa"/>
            <w:tcBorders>
              <w:right w:val="single" w:sz="8" w:space="0" w:color="535F6A"/>
            </w:tcBorders>
            <w:shd w:val="clear" w:color="auto" w:fill="C5E0B3"/>
            <w:vAlign w:val="bottom"/>
          </w:tcPr>
          <w:p w14:paraId="5593BA51" w14:textId="77777777" w:rsidR="008307D1" w:rsidRDefault="008307D1">
            <w:pPr>
              <w:spacing w:line="0" w:lineRule="atLeast"/>
              <w:ind w:left="60"/>
              <w:rPr>
                <w:rFonts w:ascii="Arial" w:eastAsia="Arial" w:hAnsi="Arial"/>
                <w:color w:val="535F6A"/>
              </w:rPr>
            </w:pPr>
            <w:r>
              <w:rPr>
                <w:rFonts w:ascii="Arial" w:eastAsia="Arial" w:hAnsi="Arial"/>
                <w:color w:val="535F6A"/>
              </w:rPr>
              <w:t>doen.</w:t>
            </w:r>
          </w:p>
        </w:tc>
        <w:tc>
          <w:tcPr>
            <w:tcW w:w="2020" w:type="dxa"/>
            <w:tcBorders>
              <w:right w:val="single" w:sz="8" w:space="0" w:color="535F6A"/>
            </w:tcBorders>
            <w:shd w:val="clear" w:color="auto" w:fill="auto"/>
            <w:vAlign w:val="bottom"/>
          </w:tcPr>
          <w:p w14:paraId="1F5FA7B2" w14:textId="77777777" w:rsidR="008307D1" w:rsidRDefault="008307D1">
            <w:pPr>
              <w:spacing w:line="0" w:lineRule="atLeast"/>
              <w:rPr>
                <w:rFonts w:ascii="Times New Roman" w:eastAsia="Times New Roman" w:hAnsi="Times New Roman"/>
                <w:sz w:val="23"/>
              </w:rPr>
            </w:pPr>
          </w:p>
        </w:tc>
      </w:tr>
      <w:tr w:rsidR="008307D1" w14:paraId="05F31EFF" w14:textId="77777777">
        <w:trPr>
          <w:trHeight w:val="271"/>
        </w:trPr>
        <w:tc>
          <w:tcPr>
            <w:tcW w:w="2040" w:type="dxa"/>
            <w:tcBorders>
              <w:left w:val="single" w:sz="8" w:space="0" w:color="535F6A"/>
              <w:right w:val="single" w:sz="8" w:space="0" w:color="535F6A"/>
            </w:tcBorders>
            <w:shd w:val="clear" w:color="auto" w:fill="auto"/>
            <w:vAlign w:val="bottom"/>
          </w:tcPr>
          <w:p w14:paraId="2A08159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3324A08"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B4EE382" w14:textId="77777777" w:rsidR="008307D1" w:rsidRDefault="008307D1">
            <w:pPr>
              <w:spacing w:line="0" w:lineRule="atLeast"/>
              <w:ind w:left="40"/>
              <w:rPr>
                <w:rFonts w:ascii="Arial" w:eastAsia="Arial" w:hAnsi="Arial"/>
                <w:color w:val="535F6A"/>
              </w:rPr>
            </w:pPr>
            <w:r>
              <w:rPr>
                <w:rFonts w:ascii="Arial" w:eastAsia="Arial" w:hAnsi="Arial"/>
                <w:color w:val="535F6A"/>
              </w:rPr>
              <w:t>hoofdlijnen.</w:t>
            </w:r>
          </w:p>
        </w:tc>
        <w:tc>
          <w:tcPr>
            <w:tcW w:w="2020" w:type="dxa"/>
            <w:tcBorders>
              <w:right w:val="single" w:sz="8" w:space="0" w:color="535F6A"/>
            </w:tcBorders>
            <w:shd w:val="clear" w:color="auto" w:fill="C5E0B3"/>
            <w:vAlign w:val="bottom"/>
          </w:tcPr>
          <w:p w14:paraId="6C7ABA74" w14:textId="77777777" w:rsidR="008307D1" w:rsidRDefault="008307D1">
            <w:pPr>
              <w:spacing w:line="0" w:lineRule="atLeast"/>
              <w:ind w:left="60"/>
              <w:rPr>
                <w:rFonts w:ascii="Arial" w:eastAsia="Arial" w:hAnsi="Arial"/>
                <w:color w:val="535F6A"/>
              </w:rPr>
            </w:pPr>
            <w:r>
              <w:rPr>
                <w:rFonts w:ascii="Arial" w:eastAsia="Arial" w:hAnsi="Arial"/>
                <w:color w:val="535F6A"/>
              </w:rPr>
              <w:t>Ik let daarbij op de</w:t>
            </w:r>
          </w:p>
        </w:tc>
        <w:tc>
          <w:tcPr>
            <w:tcW w:w="2020" w:type="dxa"/>
            <w:tcBorders>
              <w:right w:val="single" w:sz="8" w:space="0" w:color="535F6A"/>
            </w:tcBorders>
            <w:shd w:val="clear" w:color="auto" w:fill="auto"/>
            <w:vAlign w:val="bottom"/>
          </w:tcPr>
          <w:p w14:paraId="3B4FF83D" w14:textId="77777777" w:rsidR="008307D1" w:rsidRDefault="008307D1">
            <w:pPr>
              <w:spacing w:line="0" w:lineRule="atLeast"/>
              <w:rPr>
                <w:rFonts w:ascii="Times New Roman" w:eastAsia="Times New Roman" w:hAnsi="Times New Roman"/>
                <w:sz w:val="23"/>
              </w:rPr>
            </w:pPr>
          </w:p>
        </w:tc>
      </w:tr>
      <w:tr w:rsidR="008307D1" w14:paraId="622A40C7" w14:textId="77777777">
        <w:trPr>
          <w:trHeight w:val="271"/>
        </w:trPr>
        <w:tc>
          <w:tcPr>
            <w:tcW w:w="2040" w:type="dxa"/>
            <w:tcBorders>
              <w:left w:val="single" w:sz="8" w:space="0" w:color="535F6A"/>
              <w:right w:val="single" w:sz="8" w:space="0" w:color="535F6A"/>
            </w:tcBorders>
            <w:shd w:val="clear" w:color="auto" w:fill="auto"/>
            <w:vAlign w:val="bottom"/>
          </w:tcPr>
          <w:p w14:paraId="5AF8C027"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3F075C2"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0AE241F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250838FB" w14:textId="77777777" w:rsidR="008307D1" w:rsidRDefault="008307D1">
            <w:pPr>
              <w:spacing w:line="0" w:lineRule="atLeast"/>
              <w:ind w:left="60"/>
              <w:rPr>
                <w:rFonts w:ascii="Arial" w:eastAsia="Arial" w:hAnsi="Arial"/>
                <w:color w:val="535F6A"/>
              </w:rPr>
            </w:pPr>
            <w:r>
              <w:rPr>
                <w:rFonts w:ascii="Arial" w:eastAsia="Arial" w:hAnsi="Arial"/>
                <w:color w:val="535F6A"/>
              </w:rPr>
              <w:t>zwakke, sterke</w:t>
            </w:r>
          </w:p>
        </w:tc>
        <w:tc>
          <w:tcPr>
            <w:tcW w:w="2020" w:type="dxa"/>
            <w:tcBorders>
              <w:right w:val="single" w:sz="8" w:space="0" w:color="535F6A"/>
            </w:tcBorders>
            <w:shd w:val="clear" w:color="auto" w:fill="auto"/>
            <w:vAlign w:val="bottom"/>
          </w:tcPr>
          <w:p w14:paraId="477EAFC7" w14:textId="77777777" w:rsidR="008307D1" w:rsidRDefault="008307D1">
            <w:pPr>
              <w:spacing w:line="0" w:lineRule="atLeast"/>
              <w:rPr>
                <w:rFonts w:ascii="Times New Roman" w:eastAsia="Times New Roman" w:hAnsi="Times New Roman"/>
                <w:sz w:val="23"/>
              </w:rPr>
            </w:pPr>
          </w:p>
        </w:tc>
      </w:tr>
      <w:tr w:rsidR="008307D1" w14:paraId="0DB155F8" w14:textId="77777777">
        <w:trPr>
          <w:trHeight w:val="271"/>
        </w:trPr>
        <w:tc>
          <w:tcPr>
            <w:tcW w:w="2040" w:type="dxa"/>
            <w:tcBorders>
              <w:left w:val="single" w:sz="8" w:space="0" w:color="535F6A"/>
              <w:right w:val="single" w:sz="8" w:space="0" w:color="535F6A"/>
            </w:tcBorders>
            <w:shd w:val="clear" w:color="auto" w:fill="auto"/>
            <w:vAlign w:val="bottom"/>
          </w:tcPr>
          <w:p w14:paraId="0A040A2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5807522A"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BE7EBBA"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7B4B0992" w14:textId="77777777" w:rsidR="008307D1" w:rsidRDefault="008307D1">
            <w:pPr>
              <w:spacing w:line="0" w:lineRule="atLeast"/>
              <w:ind w:left="60"/>
              <w:rPr>
                <w:rFonts w:ascii="Arial" w:eastAsia="Arial" w:hAnsi="Arial"/>
                <w:color w:val="535F6A"/>
              </w:rPr>
            </w:pPr>
            <w:r>
              <w:rPr>
                <w:rFonts w:ascii="Arial" w:eastAsia="Arial" w:hAnsi="Arial"/>
                <w:color w:val="535F6A"/>
              </w:rPr>
              <w:t>leerlingen en de</w:t>
            </w:r>
          </w:p>
        </w:tc>
        <w:tc>
          <w:tcPr>
            <w:tcW w:w="2020" w:type="dxa"/>
            <w:tcBorders>
              <w:right w:val="single" w:sz="8" w:space="0" w:color="535F6A"/>
            </w:tcBorders>
            <w:shd w:val="clear" w:color="auto" w:fill="auto"/>
            <w:vAlign w:val="bottom"/>
          </w:tcPr>
          <w:p w14:paraId="08BB1F6D" w14:textId="77777777" w:rsidR="008307D1" w:rsidRDefault="008307D1">
            <w:pPr>
              <w:spacing w:line="0" w:lineRule="atLeast"/>
              <w:rPr>
                <w:rFonts w:ascii="Times New Roman" w:eastAsia="Times New Roman" w:hAnsi="Times New Roman"/>
                <w:sz w:val="23"/>
              </w:rPr>
            </w:pPr>
          </w:p>
        </w:tc>
      </w:tr>
      <w:tr w:rsidR="008307D1" w14:paraId="3084FA7E" w14:textId="77777777">
        <w:trPr>
          <w:trHeight w:val="271"/>
        </w:trPr>
        <w:tc>
          <w:tcPr>
            <w:tcW w:w="2040" w:type="dxa"/>
            <w:tcBorders>
              <w:left w:val="single" w:sz="8" w:space="0" w:color="535F6A"/>
              <w:right w:val="single" w:sz="8" w:space="0" w:color="535F6A"/>
            </w:tcBorders>
            <w:shd w:val="clear" w:color="auto" w:fill="auto"/>
            <w:vAlign w:val="bottom"/>
          </w:tcPr>
          <w:p w14:paraId="673BB58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8AEE85B"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6914EABC"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C5E0B3"/>
            <w:vAlign w:val="bottom"/>
          </w:tcPr>
          <w:p w14:paraId="627E1BEA" w14:textId="77777777" w:rsidR="008307D1" w:rsidRDefault="008307D1">
            <w:pPr>
              <w:spacing w:line="0" w:lineRule="atLeast"/>
              <w:ind w:left="60"/>
              <w:rPr>
                <w:rFonts w:ascii="Arial" w:eastAsia="Arial" w:hAnsi="Arial"/>
                <w:color w:val="535F6A"/>
              </w:rPr>
            </w:pPr>
            <w:r>
              <w:rPr>
                <w:rFonts w:ascii="Arial" w:eastAsia="Arial" w:hAnsi="Arial"/>
                <w:color w:val="535F6A"/>
              </w:rPr>
              <w:t>middenmoot.</w:t>
            </w:r>
          </w:p>
        </w:tc>
        <w:tc>
          <w:tcPr>
            <w:tcW w:w="2020" w:type="dxa"/>
            <w:tcBorders>
              <w:right w:val="single" w:sz="8" w:space="0" w:color="535F6A"/>
            </w:tcBorders>
            <w:shd w:val="clear" w:color="auto" w:fill="auto"/>
            <w:vAlign w:val="bottom"/>
          </w:tcPr>
          <w:p w14:paraId="1B01D63F" w14:textId="77777777" w:rsidR="008307D1" w:rsidRDefault="008307D1">
            <w:pPr>
              <w:spacing w:line="0" w:lineRule="atLeast"/>
              <w:rPr>
                <w:rFonts w:ascii="Times New Roman" w:eastAsia="Times New Roman" w:hAnsi="Times New Roman"/>
                <w:sz w:val="23"/>
              </w:rPr>
            </w:pPr>
          </w:p>
        </w:tc>
      </w:tr>
      <w:tr w:rsidR="008307D1" w14:paraId="58B61F28" w14:textId="77777777">
        <w:trPr>
          <w:trHeight w:val="27"/>
        </w:trPr>
        <w:tc>
          <w:tcPr>
            <w:tcW w:w="2040" w:type="dxa"/>
            <w:tcBorders>
              <w:left w:val="single" w:sz="8" w:space="0" w:color="535F6A"/>
              <w:bottom w:val="single" w:sz="8" w:space="0" w:color="535F6A"/>
              <w:right w:val="single" w:sz="8" w:space="0" w:color="535F6A"/>
            </w:tcBorders>
            <w:shd w:val="clear" w:color="auto" w:fill="auto"/>
            <w:vAlign w:val="bottom"/>
          </w:tcPr>
          <w:p w14:paraId="788A71D0"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23D21AF"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2E4230C9"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3C564C63"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55BD42BD" w14:textId="77777777" w:rsidR="008307D1" w:rsidRDefault="008307D1">
            <w:pPr>
              <w:spacing w:line="0" w:lineRule="atLeast"/>
              <w:rPr>
                <w:rFonts w:ascii="Times New Roman" w:eastAsia="Times New Roman" w:hAnsi="Times New Roman"/>
                <w:sz w:val="2"/>
              </w:rPr>
            </w:pPr>
          </w:p>
        </w:tc>
      </w:tr>
      <w:tr w:rsidR="008307D1" w14:paraId="14000F65" w14:textId="77777777">
        <w:trPr>
          <w:trHeight w:val="282"/>
        </w:trPr>
        <w:tc>
          <w:tcPr>
            <w:tcW w:w="2040" w:type="dxa"/>
            <w:tcBorders>
              <w:left w:val="single" w:sz="8" w:space="0" w:color="535F6A"/>
              <w:right w:val="single" w:sz="8" w:space="0" w:color="535F6A"/>
            </w:tcBorders>
            <w:shd w:val="clear" w:color="auto" w:fill="auto"/>
            <w:vAlign w:val="bottom"/>
          </w:tcPr>
          <w:p w14:paraId="5DD61AD8" w14:textId="77777777" w:rsidR="008307D1" w:rsidRDefault="008307D1">
            <w:pPr>
              <w:spacing w:line="0" w:lineRule="atLeast"/>
              <w:ind w:left="60"/>
              <w:rPr>
                <w:rFonts w:ascii="Arial" w:eastAsia="Arial" w:hAnsi="Arial"/>
                <w:b/>
                <w:color w:val="535F6A"/>
              </w:rPr>
            </w:pPr>
            <w:r>
              <w:rPr>
                <w:rFonts w:ascii="Arial" w:eastAsia="Arial" w:hAnsi="Arial"/>
                <w:b/>
                <w:color w:val="535F6A"/>
              </w:rPr>
              <w:lastRenderedPageBreak/>
              <w:t>6. De leraar sluit op</w:t>
            </w:r>
          </w:p>
        </w:tc>
        <w:tc>
          <w:tcPr>
            <w:tcW w:w="2020" w:type="dxa"/>
            <w:tcBorders>
              <w:right w:val="single" w:sz="8" w:space="0" w:color="535F6A"/>
            </w:tcBorders>
            <w:shd w:val="clear" w:color="auto" w:fill="auto"/>
            <w:vAlign w:val="bottom"/>
          </w:tcPr>
          <w:p w14:paraId="79D0BE16" w14:textId="77777777" w:rsidR="008307D1" w:rsidRDefault="008307D1">
            <w:pPr>
              <w:spacing w:line="0" w:lineRule="atLeast"/>
              <w:ind w:left="40"/>
              <w:rPr>
                <w:rFonts w:ascii="Arial" w:eastAsia="Arial" w:hAnsi="Arial"/>
                <w:color w:val="535F6A"/>
              </w:rPr>
            </w:pPr>
            <w:r>
              <w:rPr>
                <w:rFonts w:ascii="Arial" w:eastAsia="Arial" w:hAnsi="Arial"/>
                <w:color w:val="535F6A"/>
              </w:rPr>
              <w:t>Ik ben meestal op tijd</w:t>
            </w:r>
          </w:p>
        </w:tc>
        <w:tc>
          <w:tcPr>
            <w:tcW w:w="2000" w:type="dxa"/>
            <w:tcBorders>
              <w:right w:val="single" w:sz="8" w:space="0" w:color="535F6A"/>
            </w:tcBorders>
            <w:shd w:val="clear" w:color="auto" w:fill="auto"/>
            <w:vAlign w:val="bottom"/>
          </w:tcPr>
          <w:p w14:paraId="5819483A" w14:textId="77777777" w:rsidR="008307D1" w:rsidRDefault="008307D1">
            <w:pPr>
              <w:spacing w:line="0" w:lineRule="atLeast"/>
              <w:ind w:left="40"/>
              <w:rPr>
                <w:rFonts w:ascii="Arial" w:eastAsia="Arial" w:hAnsi="Arial"/>
                <w:color w:val="535F6A"/>
              </w:rPr>
            </w:pPr>
            <w:r>
              <w:rPr>
                <w:rFonts w:ascii="Arial" w:eastAsia="Arial" w:hAnsi="Arial"/>
                <w:color w:val="535F6A"/>
              </w:rPr>
              <w:t>Ik heb met de</w:t>
            </w:r>
          </w:p>
        </w:tc>
        <w:tc>
          <w:tcPr>
            <w:tcW w:w="2020" w:type="dxa"/>
            <w:tcBorders>
              <w:right w:val="single" w:sz="8" w:space="0" w:color="535F6A"/>
            </w:tcBorders>
            <w:shd w:val="clear" w:color="auto" w:fill="C5E0B3"/>
            <w:vAlign w:val="bottom"/>
          </w:tcPr>
          <w:p w14:paraId="5CF4CB2F" w14:textId="77777777" w:rsidR="008307D1" w:rsidRDefault="008307D1">
            <w:pPr>
              <w:spacing w:line="0" w:lineRule="atLeast"/>
              <w:ind w:left="60"/>
              <w:rPr>
                <w:rFonts w:ascii="Arial" w:eastAsia="Arial" w:hAnsi="Arial"/>
                <w:color w:val="535F6A"/>
              </w:rPr>
            </w:pPr>
            <w:r>
              <w:rPr>
                <w:rFonts w:ascii="Arial" w:eastAsia="Arial" w:hAnsi="Arial"/>
                <w:color w:val="535F6A"/>
              </w:rPr>
              <w:t>Ik zie erop toe dat we</w:t>
            </w:r>
          </w:p>
        </w:tc>
        <w:tc>
          <w:tcPr>
            <w:tcW w:w="2020" w:type="dxa"/>
            <w:tcBorders>
              <w:right w:val="single" w:sz="8" w:space="0" w:color="535F6A"/>
            </w:tcBorders>
            <w:shd w:val="clear" w:color="auto" w:fill="auto"/>
            <w:vAlign w:val="bottom"/>
          </w:tcPr>
          <w:p w14:paraId="3623BC6A" w14:textId="77777777" w:rsidR="008307D1" w:rsidRDefault="008307D1">
            <w:pPr>
              <w:spacing w:line="0" w:lineRule="atLeast"/>
              <w:ind w:left="40"/>
              <w:rPr>
                <w:rFonts w:ascii="Arial" w:eastAsia="Arial" w:hAnsi="Arial"/>
                <w:color w:val="535F6A"/>
              </w:rPr>
            </w:pPr>
            <w:r>
              <w:rPr>
                <w:rFonts w:ascii="Arial" w:eastAsia="Arial" w:hAnsi="Arial"/>
                <w:color w:val="535F6A"/>
              </w:rPr>
              <w:t>De leerlingen zijn</w:t>
            </w:r>
          </w:p>
        </w:tc>
      </w:tr>
      <w:tr w:rsidR="008307D1" w14:paraId="1A77B775" w14:textId="77777777">
        <w:trPr>
          <w:trHeight w:val="274"/>
        </w:trPr>
        <w:tc>
          <w:tcPr>
            <w:tcW w:w="2040" w:type="dxa"/>
            <w:tcBorders>
              <w:left w:val="single" w:sz="8" w:space="0" w:color="535F6A"/>
              <w:right w:val="single" w:sz="8" w:space="0" w:color="535F6A"/>
            </w:tcBorders>
            <w:shd w:val="clear" w:color="auto" w:fill="auto"/>
            <w:vAlign w:val="bottom"/>
          </w:tcPr>
          <w:p w14:paraId="615B43D8" w14:textId="77777777" w:rsidR="008307D1" w:rsidRDefault="008307D1">
            <w:pPr>
              <w:spacing w:line="0" w:lineRule="atLeast"/>
              <w:ind w:left="60"/>
              <w:rPr>
                <w:rFonts w:ascii="Arial" w:eastAsia="Arial" w:hAnsi="Arial"/>
                <w:b/>
                <w:color w:val="535F6A"/>
                <w:w w:val="99"/>
              </w:rPr>
            </w:pPr>
            <w:r>
              <w:rPr>
                <w:rFonts w:ascii="Arial" w:eastAsia="Arial" w:hAnsi="Arial"/>
                <w:b/>
                <w:color w:val="535F6A"/>
                <w:w w:val="99"/>
              </w:rPr>
              <w:t>tijd af, laat opruimen</w:t>
            </w:r>
          </w:p>
        </w:tc>
        <w:tc>
          <w:tcPr>
            <w:tcW w:w="2020" w:type="dxa"/>
            <w:tcBorders>
              <w:right w:val="single" w:sz="8" w:space="0" w:color="535F6A"/>
            </w:tcBorders>
            <w:shd w:val="clear" w:color="auto" w:fill="auto"/>
            <w:vAlign w:val="bottom"/>
          </w:tcPr>
          <w:p w14:paraId="0546B17B" w14:textId="77777777" w:rsidR="008307D1" w:rsidRDefault="008307D1">
            <w:pPr>
              <w:spacing w:line="0" w:lineRule="atLeast"/>
              <w:ind w:left="40"/>
              <w:rPr>
                <w:rFonts w:ascii="Arial" w:eastAsia="Arial" w:hAnsi="Arial"/>
                <w:color w:val="535F6A"/>
              </w:rPr>
            </w:pPr>
            <w:r>
              <w:rPr>
                <w:rFonts w:ascii="Arial" w:eastAsia="Arial" w:hAnsi="Arial"/>
                <w:color w:val="535F6A"/>
              </w:rPr>
              <w:t>klaar en ik geef aan</w:t>
            </w:r>
          </w:p>
        </w:tc>
        <w:tc>
          <w:tcPr>
            <w:tcW w:w="2000" w:type="dxa"/>
            <w:tcBorders>
              <w:right w:val="single" w:sz="8" w:space="0" w:color="535F6A"/>
            </w:tcBorders>
            <w:shd w:val="clear" w:color="auto" w:fill="auto"/>
            <w:vAlign w:val="bottom"/>
          </w:tcPr>
          <w:p w14:paraId="04136067" w14:textId="77777777" w:rsidR="008307D1" w:rsidRDefault="008307D1">
            <w:pPr>
              <w:spacing w:line="0" w:lineRule="atLeast"/>
              <w:ind w:left="40"/>
              <w:rPr>
                <w:rFonts w:ascii="Arial" w:eastAsia="Arial" w:hAnsi="Arial"/>
                <w:color w:val="535F6A"/>
              </w:rPr>
            </w:pPr>
            <w:r>
              <w:rPr>
                <w:rFonts w:ascii="Arial" w:eastAsia="Arial" w:hAnsi="Arial"/>
                <w:color w:val="535F6A"/>
              </w:rPr>
              <w:t>leerlingen</w:t>
            </w:r>
          </w:p>
        </w:tc>
        <w:tc>
          <w:tcPr>
            <w:tcW w:w="2020" w:type="dxa"/>
            <w:tcBorders>
              <w:right w:val="single" w:sz="8" w:space="0" w:color="535F6A"/>
            </w:tcBorders>
            <w:shd w:val="clear" w:color="auto" w:fill="C5E0B3"/>
            <w:vAlign w:val="bottom"/>
          </w:tcPr>
          <w:p w14:paraId="7666030A" w14:textId="77777777" w:rsidR="008307D1" w:rsidRDefault="008307D1">
            <w:pPr>
              <w:spacing w:line="0" w:lineRule="atLeast"/>
              <w:ind w:left="60"/>
              <w:rPr>
                <w:rFonts w:ascii="Arial" w:eastAsia="Arial" w:hAnsi="Arial"/>
                <w:color w:val="535F6A"/>
              </w:rPr>
            </w:pPr>
            <w:r>
              <w:rPr>
                <w:rFonts w:ascii="Arial" w:eastAsia="Arial" w:hAnsi="Arial"/>
                <w:color w:val="535F6A"/>
              </w:rPr>
              <w:t>tijdig afsluiten, zodat</w:t>
            </w:r>
          </w:p>
        </w:tc>
        <w:tc>
          <w:tcPr>
            <w:tcW w:w="2020" w:type="dxa"/>
            <w:tcBorders>
              <w:right w:val="single" w:sz="8" w:space="0" w:color="535F6A"/>
            </w:tcBorders>
            <w:shd w:val="clear" w:color="auto" w:fill="auto"/>
            <w:vAlign w:val="bottom"/>
          </w:tcPr>
          <w:p w14:paraId="428F9C9B"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ontspannen als de les</w:t>
            </w:r>
          </w:p>
        </w:tc>
      </w:tr>
      <w:tr w:rsidR="008307D1" w14:paraId="6746EA3D" w14:textId="77777777">
        <w:trPr>
          <w:trHeight w:val="271"/>
        </w:trPr>
        <w:tc>
          <w:tcPr>
            <w:tcW w:w="2040" w:type="dxa"/>
            <w:tcBorders>
              <w:left w:val="single" w:sz="8" w:space="0" w:color="535F6A"/>
              <w:right w:val="single" w:sz="8" w:space="0" w:color="535F6A"/>
            </w:tcBorders>
            <w:shd w:val="clear" w:color="auto" w:fill="auto"/>
            <w:vAlign w:val="bottom"/>
          </w:tcPr>
          <w:p w14:paraId="7DC5D27A" w14:textId="77777777" w:rsidR="008307D1" w:rsidRDefault="008307D1">
            <w:pPr>
              <w:spacing w:line="0" w:lineRule="atLeast"/>
              <w:ind w:left="60"/>
              <w:rPr>
                <w:rFonts w:ascii="Arial" w:eastAsia="Arial" w:hAnsi="Arial"/>
                <w:b/>
                <w:color w:val="535F6A"/>
              </w:rPr>
            </w:pPr>
            <w:r>
              <w:rPr>
                <w:rFonts w:ascii="Arial" w:eastAsia="Arial" w:hAnsi="Arial"/>
                <w:b/>
                <w:color w:val="535F6A"/>
              </w:rPr>
              <w:t>en inpakken.</w:t>
            </w:r>
          </w:p>
        </w:tc>
        <w:tc>
          <w:tcPr>
            <w:tcW w:w="2020" w:type="dxa"/>
            <w:tcBorders>
              <w:right w:val="single" w:sz="8" w:space="0" w:color="535F6A"/>
            </w:tcBorders>
            <w:shd w:val="clear" w:color="auto" w:fill="auto"/>
            <w:vAlign w:val="bottom"/>
          </w:tcPr>
          <w:p w14:paraId="29287D65"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wat er moet gebeuren</w:t>
            </w:r>
          </w:p>
        </w:tc>
        <w:tc>
          <w:tcPr>
            <w:tcW w:w="2000" w:type="dxa"/>
            <w:tcBorders>
              <w:right w:val="single" w:sz="8" w:space="0" w:color="535F6A"/>
            </w:tcBorders>
            <w:shd w:val="clear" w:color="auto" w:fill="auto"/>
            <w:vAlign w:val="bottom"/>
          </w:tcPr>
          <w:p w14:paraId="115F54E6" w14:textId="77777777" w:rsidR="008307D1" w:rsidRDefault="008307D1">
            <w:pPr>
              <w:spacing w:line="0" w:lineRule="atLeast"/>
              <w:ind w:left="40"/>
              <w:rPr>
                <w:rFonts w:ascii="Arial" w:eastAsia="Arial" w:hAnsi="Arial"/>
                <w:color w:val="535F6A"/>
              </w:rPr>
            </w:pPr>
            <w:r>
              <w:rPr>
                <w:rFonts w:ascii="Arial" w:eastAsia="Arial" w:hAnsi="Arial"/>
                <w:color w:val="535F6A"/>
              </w:rPr>
              <w:t>afgesproken hoe we</w:t>
            </w:r>
          </w:p>
        </w:tc>
        <w:tc>
          <w:tcPr>
            <w:tcW w:w="2020" w:type="dxa"/>
            <w:tcBorders>
              <w:right w:val="single" w:sz="8" w:space="0" w:color="535F6A"/>
            </w:tcBorders>
            <w:shd w:val="clear" w:color="auto" w:fill="C5E0B3"/>
            <w:vAlign w:val="bottom"/>
          </w:tcPr>
          <w:p w14:paraId="1148C0CB" w14:textId="77777777" w:rsidR="008307D1" w:rsidRDefault="008307D1">
            <w:pPr>
              <w:spacing w:line="0" w:lineRule="atLeast"/>
              <w:ind w:left="60"/>
              <w:rPr>
                <w:rFonts w:ascii="Arial" w:eastAsia="Arial" w:hAnsi="Arial"/>
                <w:color w:val="535F6A"/>
              </w:rPr>
            </w:pPr>
            <w:r>
              <w:rPr>
                <w:rFonts w:ascii="Arial" w:eastAsia="Arial" w:hAnsi="Arial"/>
                <w:color w:val="535F6A"/>
              </w:rPr>
              <w:t>de leerlingen kunnen</w:t>
            </w:r>
          </w:p>
        </w:tc>
        <w:tc>
          <w:tcPr>
            <w:tcW w:w="2020" w:type="dxa"/>
            <w:tcBorders>
              <w:right w:val="single" w:sz="8" w:space="0" w:color="535F6A"/>
            </w:tcBorders>
            <w:shd w:val="clear" w:color="auto" w:fill="auto"/>
            <w:vAlign w:val="bottom"/>
          </w:tcPr>
          <w:p w14:paraId="2F18D8EE" w14:textId="77777777" w:rsidR="008307D1" w:rsidRDefault="008307D1">
            <w:pPr>
              <w:spacing w:line="0" w:lineRule="atLeast"/>
              <w:ind w:left="40"/>
              <w:rPr>
                <w:rFonts w:ascii="Arial" w:eastAsia="Arial" w:hAnsi="Arial"/>
                <w:color w:val="535F6A"/>
              </w:rPr>
            </w:pPr>
            <w:r>
              <w:rPr>
                <w:rFonts w:ascii="Arial" w:eastAsia="Arial" w:hAnsi="Arial"/>
                <w:color w:val="535F6A"/>
              </w:rPr>
              <w:t>is afgelopen. De</w:t>
            </w:r>
          </w:p>
        </w:tc>
      </w:tr>
      <w:tr w:rsidR="008307D1" w14:paraId="0038568C" w14:textId="77777777">
        <w:trPr>
          <w:trHeight w:val="271"/>
        </w:trPr>
        <w:tc>
          <w:tcPr>
            <w:tcW w:w="2040" w:type="dxa"/>
            <w:tcBorders>
              <w:left w:val="single" w:sz="8" w:space="0" w:color="535F6A"/>
              <w:right w:val="single" w:sz="8" w:space="0" w:color="535F6A"/>
            </w:tcBorders>
            <w:shd w:val="clear" w:color="auto" w:fill="auto"/>
            <w:vAlign w:val="bottom"/>
          </w:tcPr>
          <w:p w14:paraId="269526D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2FECEAE" w14:textId="77777777" w:rsidR="008307D1" w:rsidRDefault="008307D1">
            <w:pPr>
              <w:spacing w:line="0" w:lineRule="atLeast"/>
              <w:ind w:left="40"/>
              <w:rPr>
                <w:rFonts w:ascii="Arial" w:eastAsia="Arial" w:hAnsi="Arial"/>
                <w:color w:val="535F6A"/>
              </w:rPr>
            </w:pPr>
            <w:r>
              <w:rPr>
                <w:rFonts w:ascii="Arial" w:eastAsia="Arial" w:hAnsi="Arial"/>
                <w:color w:val="535F6A"/>
              </w:rPr>
              <w:t>voordat de leerlingen</w:t>
            </w:r>
          </w:p>
        </w:tc>
        <w:tc>
          <w:tcPr>
            <w:tcW w:w="2000" w:type="dxa"/>
            <w:tcBorders>
              <w:right w:val="single" w:sz="8" w:space="0" w:color="535F6A"/>
            </w:tcBorders>
            <w:shd w:val="clear" w:color="auto" w:fill="auto"/>
            <w:vAlign w:val="bottom"/>
          </w:tcPr>
          <w:p w14:paraId="444BD03D" w14:textId="77777777" w:rsidR="008307D1" w:rsidRDefault="008307D1">
            <w:pPr>
              <w:spacing w:line="0" w:lineRule="atLeast"/>
              <w:ind w:left="40"/>
              <w:rPr>
                <w:rFonts w:ascii="Arial" w:eastAsia="Arial" w:hAnsi="Arial"/>
                <w:color w:val="535F6A"/>
              </w:rPr>
            </w:pPr>
            <w:r>
              <w:rPr>
                <w:rFonts w:ascii="Arial" w:eastAsia="Arial" w:hAnsi="Arial"/>
                <w:color w:val="535F6A"/>
              </w:rPr>
              <w:t>de les afsluiten,</w:t>
            </w:r>
          </w:p>
        </w:tc>
        <w:tc>
          <w:tcPr>
            <w:tcW w:w="2020" w:type="dxa"/>
            <w:tcBorders>
              <w:right w:val="single" w:sz="8" w:space="0" w:color="535F6A"/>
            </w:tcBorders>
            <w:shd w:val="clear" w:color="auto" w:fill="C5E0B3"/>
            <w:vAlign w:val="bottom"/>
          </w:tcPr>
          <w:p w14:paraId="2B8084A2" w14:textId="77777777" w:rsidR="008307D1" w:rsidRDefault="008307D1">
            <w:pPr>
              <w:spacing w:line="0" w:lineRule="atLeast"/>
              <w:ind w:left="60"/>
              <w:rPr>
                <w:rFonts w:ascii="Arial" w:eastAsia="Arial" w:hAnsi="Arial"/>
                <w:color w:val="535F6A"/>
              </w:rPr>
            </w:pPr>
            <w:r>
              <w:rPr>
                <w:rFonts w:ascii="Arial" w:eastAsia="Arial" w:hAnsi="Arial"/>
                <w:color w:val="535F6A"/>
              </w:rPr>
              <w:t>opruimen</w:t>
            </w:r>
          </w:p>
        </w:tc>
        <w:tc>
          <w:tcPr>
            <w:tcW w:w="2020" w:type="dxa"/>
            <w:tcBorders>
              <w:right w:val="single" w:sz="8" w:space="0" w:color="535F6A"/>
            </w:tcBorders>
            <w:shd w:val="clear" w:color="auto" w:fill="auto"/>
            <w:vAlign w:val="bottom"/>
          </w:tcPr>
          <w:p w14:paraId="7C6D17D6" w14:textId="77777777" w:rsidR="008307D1" w:rsidRDefault="008307D1">
            <w:pPr>
              <w:spacing w:line="0" w:lineRule="atLeast"/>
              <w:ind w:left="40"/>
              <w:rPr>
                <w:rFonts w:ascii="Arial" w:eastAsia="Arial" w:hAnsi="Arial"/>
                <w:color w:val="535F6A"/>
              </w:rPr>
            </w:pPr>
            <w:r>
              <w:rPr>
                <w:rFonts w:ascii="Arial" w:eastAsia="Arial" w:hAnsi="Arial"/>
                <w:color w:val="535F6A"/>
              </w:rPr>
              <w:t>leerlingen laten het</w:t>
            </w:r>
          </w:p>
        </w:tc>
      </w:tr>
      <w:tr w:rsidR="008307D1" w14:paraId="39D012E5" w14:textId="77777777">
        <w:trPr>
          <w:trHeight w:val="271"/>
        </w:trPr>
        <w:tc>
          <w:tcPr>
            <w:tcW w:w="2040" w:type="dxa"/>
            <w:tcBorders>
              <w:left w:val="single" w:sz="8" w:space="0" w:color="535F6A"/>
              <w:right w:val="single" w:sz="8" w:space="0" w:color="535F6A"/>
            </w:tcBorders>
            <w:shd w:val="clear" w:color="auto" w:fill="auto"/>
            <w:vAlign w:val="bottom"/>
          </w:tcPr>
          <w:p w14:paraId="0C5CD842"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0E11393" w14:textId="77777777" w:rsidR="008307D1" w:rsidRDefault="008307D1">
            <w:pPr>
              <w:spacing w:line="0" w:lineRule="atLeast"/>
              <w:ind w:left="40"/>
              <w:rPr>
                <w:rFonts w:ascii="Arial" w:eastAsia="Arial" w:hAnsi="Arial"/>
                <w:color w:val="535F6A"/>
              </w:rPr>
            </w:pPr>
            <w:r>
              <w:rPr>
                <w:rFonts w:ascii="Arial" w:eastAsia="Arial" w:hAnsi="Arial"/>
                <w:color w:val="535F6A"/>
              </w:rPr>
              <w:t>het lokaal mogen</w:t>
            </w:r>
          </w:p>
        </w:tc>
        <w:tc>
          <w:tcPr>
            <w:tcW w:w="2000" w:type="dxa"/>
            <w:tcBorders>
              <w:right w:val="single" w:sz="8" w:space="0" w:color="535F6A"/>
            </w:tcBorders>
            <w:shd w:val="clear" w:color="auto" w:fill="auto"/>
            <w:vAlign w:val="bottom"/>
          </w:tcPr>
          <w:p w14:paraId="35B8CE14" w14:textId="77777777" w:rsidR="008307D1" w:rsidRDefault="008307D1">
            <w:pPr>
              <w:spacing w:line="0" w:lineRule="atLeast"/>
              <w:ind w:left="40"/>
              <w:rPr>
                <w:rFonts w:ascii="Arial" w:eastAsia="Arial" w:hAnsi="Arial"/>
                <w:color w:val="535F6A"/>
                <w:w w:val="99"/>
              </w:rPr>
            </w:pPr>
            <w:r>
              <w:rPr>
                <w:rFonts w:ascii="Arial" w:eastAsia="Arial" w:hAnsi="Arial"/>
                <w:color w:val="535F6A"/>
                <w:w w:val="99"/>
              </w:rPr>
              <w:t>opruimen en wanneer</w:t>
            </w:r>
          </w:p>
        </w:tc>
        <w:tc>
          <w:tcPr>
            <w:tcW w:w="2020" w:type="dxa"/>
            <w:tcBorders>
              <w:right w:val="single" w:sz="8" w:space="0" w:color="535F6A"/>
            </w:tcBorders>
            <w:shd w:val="clear" w:color="auto" w:fill="C5E0B3"/>
            <w:vAlign w:val="bottom"/>
          </w:tcPr>
          <w:p w14:paraId="0DC69E19" w14:textId="77777777" w:rsidR="008307D1" w:rsidRDefault="008307D1">
            <w:pPr>
              <w:spacing w:line="0" w:lineRule="atLeast"/>
              <w:ind w:left="60"/>
              <w:rPr>
                <w:rFonts w:ascii="Arial" w:eastAsia="Arial" w:hAnsi="Arial"/>
                <w:color w:val="535F6A"/>
              </w:rPr>
            </w:pPr>
            <w:r>
              <w:rPr>
                <w:rFonts w:ascii="Arial" w:eastAsia="Arial" w:hAnsi="Arial"/>
                <w:color w:val="535F6A"/>
              </w:rPr>
              <w:t>en het lokaal rustig</w:t>
            </w:r>
          </w:p>
        </w:tc>
        <w:tc>
          <w:tcPr>
            <w:tcW w:w="2020" w:type="dxa"/>
            <w:tcBorders>
              <w:right w:val="single" w:sz="8" w:space="0" w:color="535F6A"/>
            </w:tcBorders>
            <w:shd w:val="clear" w:color="auto" w:fill="auto"/>
            <w:vAlign w:val="bottom"/>
          </w:tcPr>
          <w:p w14:paraId="17ABEDD7" w14:textId="77777777" w:rsidR="008307D1" w:rsidRDefault="008307D1">
            <w:pPr>
              <w:spacing w:line="0" w:lineRule="atLeast"/>
              <w:ind w:left="40"/>
              <w:rPr>
                <w:rFonts w:ascii="Arial" w:eastAsia="Arial" w:hAnsi="Arial"/>
                <w:color w:val="535F6A"/>
              </w:rPr>
            </w:pPr>
            <w:r>
              <w:rPr>
                <w:rFonts w:ascii="Arial" w:eastAsia="Arial" w:hAnsi="Arial"/>
                <w:color w:val="535F6A"/>
              </w:rPr>
              <w:t>lokaal ordentelijk</w:t>
            </w:r>
          </w:p>
        </w:tc>
      </w:tr>
      <w:tr w:rsidR="008307D1" w14:paraId="46C0E84C" w14:textId="77777777">
        <w:trPr>
          <w:trHeight w:val="271"/>
        </w:trPr>
        <w:tc>
          <w:tcPr>
            <w:tcW w:w="2040" w:type="dxa"/>
            <w:tcBorders>
              <w:left w:val="single" w:sz="8" w:space="0" w:color="535F6A"/>
              <w:right w:val="single" w:sz="8" w:space="0" w:color="535F6A"/>
            </w:tcBorders>
            <w:shd w:val="clear" w:color="auto" w:fill="auto"/>
            <w:vAlign w:val="bottom"/>
          </w:tcPr>
          <w:p w14:paraId="7E71A119"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83E27FA" w14:textId="77777777" w:rsidR="008307D1" w:rsidRDefault="008307D1">
            <w:pPr>
              <w:spacing w:line="0" w:lineRule="atLeast"/>
              <w:ind w:left="40"/>
              <w:rPr>
                <w:rFonts w:ascii="Arial" w:eastAsia="Arial" w:hAnsi="Arial"/>
                <w:color w:val="535F6A"/>
              </w:rPr>
            </w:pPr>
            <w:r>
              <w:rPr>
                <w:rFonts w:ascii="Arial" w:eastAsia="Arial" w:hAnsi="Arial"/>
                <w:color w:val="535F6A"/>
              </w:rPr>
              <w:t>verlaten.</w:t>
            </w:r>
          </w:p>
        </w:tc>
        <w:tc>
          <w:tcPr>
            <w:tcW w:w="2000" w:type="dxa"/>
            <w:tcBorders>
              <w:right w:val="single" w:sz="8" w:space="0" w:color="535F6A"/>
            </w:tcBorders>
            <w:shd w:val="clear" w:color="auto" w:fill="auto"/>
            <w:vAlign w:val="bottom"/>
          </w:tcPr>
          <w:p w14:paraId="3390913D" w14:textId="77777777" w:rsidR="008307D1" w:rsidRDefault="008307D1">
            <w:pPr>
              <w:spacing w:line="0" w:lineRule="atLeast"/>
              <w:ind w:left="40"/>
              <w:rPr>
                <w:rFonts w:ascii="Arial" w:eastAsia="Arial" w:hAnsi="Arial"/>
                <w:color w:val="535F6A"/>
              </w:rPr>
            </w:pPr>
            <w:r>
              <w:rPr>
                <w:rFonts w:ascii="Arial" w:eastAsia="Arial" w:hAnsi="Arial"/>
                <w:color w:val="535F6A"/>
              </w:rPr>
              <w:t>we inpakken</w:t>
            </w:r>
          </w:p>
        </w:tc>
        <w:tc>
          <w:tcPr>
            <w:tcW w:w="2020" w:type="dxa"/>
            <w:tcBorders>
              <w:right w:val="single" w:sz="8" w:space="0" w:color="535F6A"/>
            </w:tcBorders>
            <w:shd w:val="clear" w:color="auto" w:fill="C5E0B3"/>
            <w:vAlign w:val="bottom"/>
          </w:tcPr>
          <w:p w14:paraId="4C20AED2" w14:textId="77777777" w:rsidR="008307D1" w:rsidRDefault="008307D1">
            <w:pPr>
              <w:spacing w:line="0" w:lineRule="atLeast"/>
              <w:ind w:left="60"/>
              <w:rPr>
                <w:rFonts w:ascii="Arial" w:eastAsia="Arial" w:hAnsi="Arial"/>
                <w:color w:val="535F6A"/>
              </w:rPr>
            </w:pPr>
            <w:r>
              <w:rPr>
                <w:rFonts w:ascii="Arial" w:eastAsia="Arial" w:hAnsi="Arial"/>
                <w:color w:val="535F6A"/>
              </w:rPr>
              <w:t>verlaten.</w:t>
            </w:r>
          </w:p>
        </w:tc>
        <w:tc>
          <w:tcPr>
            <w:tcW w:w="2020" w:type="dxa"/>
            <w:tcBorders>
              <w:right w:val="single" w:sz="8" w:space="0" w:color="535F6A"/>
            </w:tcBorders>
            <w:shd w:val="clear" w:color="auto" w:fill="auto"/>
            <w:vAlign w:val="bottom"/>
          </w:tcPr>
          <w:p w14:paraId="1CDF8A14" w14:textId="77777777" w:rsidR="008307D1" w:rsidRDefault="008307D1">
            <w:pPr>
              <w:spacing w:line="0" w:lineRule="atLeast"/>
              <w:ind w:left="40"/>
              <w:rPr>
                <w:rFonts w:ascii="Arial" w:eastAsia="Arial" w:hAnsi="Arial"/>
                <w:color w:val="535F6A"/>
              </w:rPr>
            </w:pPr>
            <w:r>
              <w:rPr>
                <w:rFonts w:ascii="Arial" w:eastAsia="Arial" w:hAnsi="Arial"/>
                <w:color w:val="535F6A"/>
              </w:rPr>
              <w:t>achter zonder dat ik</w:t>
            </w:r>
          </w:p>
        </w:tc>
      </w:tr>
      <w:tr w:rsidR="008307D1" w14:paraId="32FE7744" w14:textId="77777777">
        <w:trPr>
          <w:trHeight w:val="271"/>
        </w:trPr>
        <w:tc>
          <w:tcPr>
            <w:tcW w:w="2040" w:type="dxa"/>
            <w:tcBorders>
              <w:left w:val="single" w:sz="8" w:space="0" w:color="535F6A"/>
              <w:right w:val="single" w:sz="8" w:space="0" w:color="535F6A"/>
            </w:tcBorders>
            <w:shd w:val="clear" w:color="auto" w:fill="auto"/>
            <w:vAlign w:val="bottom"/>
          </w:tcPr>
          <w:p w14:paraId="719C8CF0"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1DD7D185"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B8D9861" w14:textId="77777777" w:rsidR="008307D1" w:rsidRDefault="008307D1">
            <w:pPr>
              <w:spacing w:line="0" w:lineRule="atLeast"/>
              <w:ind w:left="40"/>
              <w:rPr>
                <w:rFonts w:ascii="Arial" w:eastAsia="Arial" w:hAnsi="Arial"/>
                <w:color w:val="535F6A"/>
              </w:rPr>
            </w:pPr>
            <w:r>
              <w:rPr>
                <w:rFonts w:ascii="Arial" w:eastAsia="Arial" w:hAnsi="Arial"/>
                <w:color w:val="535F6A"/>
              </w:rPr>
              <w:t>(stappenplan voor</w:t>
            </w:r>
          </w:p>
        </w:tc>
        <w:tc>
          <w:tcPr>
            <w:tcW w:w="2020" w:type="dxa"/>
            <w:tcBorders>
              <w:right w:val="single" w:sz="8" w:space="0" w:color="535F6A"/>
            </w:tcBorders>
            <w:shd w:val="clear" w:color="auto" w:fill="C5E0B3"/>
            <w:vAlign w:val="bottom"/>
          </w:tcPr>
          <w:p w14:paraId="021BC2DE"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7E0F7B69" w14:textId="77777777" w:rsidR="008307D1" w:rsidRDefault="008307D1">
            <w:pPr>
              <w:spacing w:line="0" w:lineRule="atLeast"/>
              <w:ind w:left="40"/>
              <w:rPr>
                <w:rFonts w:ascii="Arial" w:eastAsia="Arial" w:hAnsi="Arial"/>
                <w:color w:val="535F6A"/>
              </w:rPr>
            </w:pPr>
            <w:r>
              <w:rPr>
                <w:rFonts w:ascii="Arial" w:eastAsia="Arial" w:hAnsi="Arial"/>
                <w:color w:val="535F6A"/>
              </w:rPr>
              <w:t>dat hoef aan te geven</w:t>
            </w:r>
          </w:p>
        </w:tc>
      </w:tr>
      <w:tr w:rsidR="008307D1" w14:paraId="1C126B6C" w14:textId="77777777">
        <w:trPr>
          <w:trHeight w:val="271"/>
        </w:trPr>
        <w:tc>
          <w:tcPr>
            <w:tcW w:w="2040" w:type="dxa"/>
            <w:tcBorders>
              <w:left w:val="single" w:sz="8" w:space="0" w:color="535F6A"/>
              <w:right w:val="single" w:sz="8" w:space="0" w:color="535F6A"/>
            </w:tcBorders>
            <w:shd w:val="clear" w:color="auto" w:fill="auto"/>
            <w:vAlign w:val="bottom"/>
          </w:tcPr>
          <w:p w14:paraId="67322984"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A6FA78A"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787B12E6" w14:textId="77777777" w:rsidR="008307D1" w:rsidRDefault="008307D1">
            <w:pPr>
              <w:spacing w:line="0" w:lineRule="atLeast"/>
              <w:ind w:left="40"/>
              <w:rPr>
                <w:rFonts w:ascii="Arial" w:eastAsia="Arial" w:hAnsi="Arial"/>
                <w:color w:val="535F6A"/>
              </w:rPr>
            </w:pPr>
            <w:r>
              <w:rPr>
                <w:rFonts w:ascii="Arial" w:eastAsia="Arial" w:hAnsi="Arial"/>
                <w:color w:val="535F6A"/>
              </w:rPr>
              <w:t>praktijkvakken). Ik</w:t>
            </w:r>
          </w:p>
        </w:tc>
        <w:tc>
          <w:tcPr>
            <w:tcW w:w="2020" w:type="dxa"/>
            <w:tcBorders>
              <w:right w:val="single" w:sz="8" w:space="0" w:color="535F6A"/>
            </w:tcBorders>
            <w:shd w:val="clear" w:color="auto" w:fill="C5E0B3"/>
            <w:vAlign w:val="bottom"/>
          </w:tcPr>
          <w:p w14:paraId="2491037B"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6A3F5E52" w14:textId="77777777" w:rsidR="008307D1" w:rsidRDefault="008307D1">
            <w:pPr>
              <w:spacing w:line="0" w:lineRule="atLeast"/>
              <w:ind w:left="40"/>
              <w:rPr>
                <w:rFonts w:ascii="Arial" w:eastAsia="Arial" w:hAnsi="Arial"/>
                <w:color w:val="535F6A"/>
              </w:rPr>
            </w:pPr>
            <w:r>
              <w:rPr>
                <w:rFonts w:ascii="Arial" w:eastAsia="Arial" w:hAnsi="Arial"/>
                <w:color w:val="535F6A"/>
              </w:rPr>
              <w:t>(en te controleren).</w:t>
            </w:r>
          </w:p>
        </w:tc>
      </w:tr>
      <w:tr w:rsidR="008307D1" w14:paraId="27A28EA1" w14:textId="77777777">
        <w:trPr>
          <w:trHeight w:val="271"/>
        </w:trPr>
        <w:tc>
          <w:tcPr>
            <w:tcW w:w="2040" w:type="dxa"/>
            <w:tcBorders>
              <w:left w:val="single" w:sz="8" w:space="0" w:color="535F6A"/>
              <w:right w:val="single" w:sz="8" w:space="0" w:color="535F6A"/>
            </w:tcBorders>
            <w:shd w:val="clear" w:color="auto" w:fill="auto"/>
            <w:vAlign w:val="bottom"/>
          </w:tcPr>
          <w:p w14:paraId="09AFDCD6"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AB7C5F9"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3732BF31" w14:textId="77777777" w:rsidR="008307D1" w:rsidRDefault="008307D1">
            <w:pPr>
              <w:spacing w:line="0" w:lineRule="atLeast"/>
              <w:ind w:left="40"/>
              <w:rPr>
                <w:rFonts w:ascii="Arial" w:eastAsia="Arial" w:hAnsi="Arial"/>
                <w:color w:val="535F6A"/>
                <w:w w:val="98"/>
              </w:rPr>
            </w:pPr>
            <w:r>
              <w:rPr>
                <w:rFonts w:ascii="Arial" w:eastAsia="Arial" w:hAnsi="Arial"/>
                <w:color w:val="535F6A"/>
                <w:w w:val="98"/>
              </w:rPr>
              <w:t>neem afscheid van de</w:t>
            </w:r>
          </w:p>
        </w:tc>
        <w:tc>
          <w:tcPr>
            <w:tcW w:w="2020" w:type="dxa"/>
            <w:tcBorders>
              <w:right w:val="single" w:sz="8" w:space="0" w:color="535F6A"/>
            </w:tcBorders>
            <w:shd w:val="clear" w:color="auto" w:fill="auto"/>
            <w:vAlign w:val="bottom"/>
          </w:tcPr>
          <w:p w14:paraId="30DD9D8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40F239DC" w14:textId="77777777" w:rsidR="008307D1" w:rsidRDefault="008307D1">
            <w:pPr>
              <w:spacing w:line="0" w:lineRule="atLeast"/>
              <w:ind w:left="40"/>
              <w:rPr>
                <w:rFonts w:ascii="Arial" w:eastAsia="Arial" w:hAnsi="Arial"/>
                <w:color w:val="535F6A"/>
              </w:rPr>
            </w:pPr>
            <w:r>
              <w:rPr>
                <w:rFonts w:ascii="Arial" w:eastAsia="Arial" w:hAnsi="Arial"/>
                <w:color w:val="535F6A"/>
              </w:rPr>
              <w:t>We nemen afscheid</w:t>
            </w:r>
          </w:p>
        </w:tc>
      </w:tr>
      <w:tr w:rsidR="008307D1" w14:paraId="7B027181" w14:textId="77777777">
        <w:trPr>
          <w:trHeight w:val="271"/>
        </w:trPr>
        <w:tc>
          <w:tcPr>
            <w:tcW w:w="2040" w:type="dxa"/>
            <w:tcBorders>
              <w:left w:val="single" w:sz="8" w:space="0" w:color="535F6A"/>
              <w:right w:val="single" w:sz="8" w:space="0" w:color="535F6A"/>
            </w:tcBorders>
            <w:shd w:val="clear" w:color="auto" w:fill="auto"/>
            <w:vAlign w:val="bottom"/>
          </w:tcPr>
          <w:p w14:paraId="22468AEF"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074CC181" w14:textId="77777777" w:rsidR="008307D1" w:rsidRDefault="008307D1">
            <w:pPr>
              <w:spacing w:line="0" w:lineRule="atLeast"/>
              <w:rPr>
                <w:rFonts w:ascii="Times New Roman" w:eastAsia="Times New Roman" w:hAnsi="Times New Roman"/>
                <w:sz w:val="23"/>
              </w:rPr>
            </w:pPr>
          </w:p>
        </w:tc>
        <w:tc>
          <w:tcPr>
            <w:tcW w:w="2000" w:type="dxa"/>
            <w:tcBorders>
              <w:right w:val="single" w:sz="8" w:space="0" w:color="535F6A"/>
            </w:tcBorders>
            <w:shd w:val="clear" w:color="auto" w:fill="auto"/>
            <w:vAlign w:val="bottom"/>
          </w:tcPr>
          <w:p w14:paraId="26A81AB3" w14:textId="77777777" w:rsidR="008307D1" w:rsidRDefault="008307D1">
            <w:pPr>
              <w:spacing w:line="0" w:lineRule="atLeast"/>
              <w:ind w:left="40"/>
              <w:rPr>
                <w:rFonts w:ascii="Arial" w:eastAsia="Arial" w:hAnsi="Arial"/>
                <w:color w:val="535F6A"/>
              </w:rPr>
            </w:pPr>
            <w:r>
              <w:rPr>
                <w:rFonts w:ascii="Arial" w:eastAsia="Arial" w:hAnsi="Arial"/>
                <w:color w:val="535F6A"/>
              </w:rPr>
              <w:t>leerling.</w:t>
            </w:r>
          </w:p>
        </w:tc>
        <w:tc>
          <w:tcPr>
            <w:tcW w:w="2020" w:type="dxa"/>
            <w:tcBorders>
              <w:right w:val="single" w:sz="8" w:space="0" w:color="535F6A"/>
            </w:tcBorders>
            <w:shd w:val="clear" w:color="auto" w:fill="auto"/>
            <w:vAlign w:val="bottom"/>
          </w:tcPr>
          <w:p w14:paraId="1A151EA5" w14:textId="77777777" w:rsidR="008307D1" w:rsidRDefault="008307D1">
            <w:pPr>
              <w:spacing w:line="0" w:lineRule="atLeast"/>
              <w:rPr>
                <w:rFonts w:ascii="Times New Roman" w:eastAsia="Times New Roman" w:hAnsi="Times New Roman"/>
                <w:sz w:val="23"/>
              </w:rPr>
            </w:pPr>
          </w:p>
        </w:tc>
        <w:tc>
          <w:tcPr>
            <w:tcW w:w="2020" w:type="dxa"/>
            <w:tcBorders>
              <w:right w:val="single" w:sz="8" w:space="0" w:color="535F6A"/>
            </w:tcBorders>
            <w:shd w:val="clear" w:color="auto" w:fill="auto"/>
            <w:vAlign w:val="bottom"/>
          </w:tcPr>
          <w:p w14:paraId="37455CB6" w14:textId="77777777" w:rsidR="008307D1" w:rsidRDefault="008307D1">
            <w:pPr>
              <w:spacing w:line="0" w:lineRule="atLeast"/>
              <w:ind w:left="40"/>
              <w:rPr>
                <w:rFonts w:ascii="Arial" w:eastAsia="Arial" w:hAnsi="Arial"/>
                <w:color w:val="535F6A"/>
              </w:rPr>
            </w:pPr>
            <w:r>
              <w:rPr>
                <w:rFonts w:ascii="Arial" w:eastAsia="Arial" w:hAnsi="Arial"/>
                <w:color w:val="535F6A"/>
              </w:rPr>
              <w:t>van elkaar.</w:t>
            </w:r>
          </w:p>
        </w:tc>
      </w:tr>
      <w:tr w:rsidR="008307D1" w14:paraId="0216A405" w14:textId="77777777">
        <w:trPr>
          <w:trHeight w:val="26"/>
        </w:trPr>
        <w:tc>
          <w:tcPr>
            <w:tcW w:w="2040" w:type="dxa"/>
            <w:tcBorders>
              <w:left w:val="single" w:sz="8" w:space="0" w:color="535F6A"/>
              <w:bottom w:val="single" w:sz="8" w:space="0" w:color="535F6A"/>
              <w:right w:val="single" w:sz="8" w:space="0" w:color="535F6A"/>
            </w:tcBorders>
            <w:shd w:val="clear" w:color="auto" w:fill="auto"/>
            <w:vAlign w:val="bottom"/>
          </w:tcPr>
          <w:p w14:paraId="27C95554"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71DB4DE8" w14:textId="77777777" w:rsidR="008307D1" w:rsidRDefault="008307D1">
            <w:pPr>
              <w:spacing w:line="0" w:lineRule="atLeast"/>
              <w:rPr>
                <w:rFonts w:ascii="Times New Roman" w:eastAsia="Times New Roman" w:hAnsi="Times New Roman"/>
                <w:sz w:val="2"/>
              </w:rPr>
            </w:pPr>
          </w:p>
        </w:tc>
        <w:tc>
          <w:tcPr>
            <w:tcW w:w="2000" w:type="dxa"/>
            <w:tcBorders>
              <w:bottom w:val="single" w:sz="8" w:space="0" w:color="535F6A"/>
              <w:right w:val="single" w:sz="8" w:space="0" w:color="535F6A"/>
            </w:tcBorders>
            <w:shd w:val="clear" w:color="auto" w:fill="auto"/>
            <w:vAlign w:val="bottom"/>
          </w:tcPr>
          <w:p w14:paraId="0548A7AF"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4F55955A" w14:textId="77777777" w:rsidR="008307D1" w:rsidRDefault="008307D1">
            <w:pPr>
              <w:spacing w:line="0" w:lineRule="atLeast"/>
              <w:rPr>
                <w:rFonts w:ascii="Times New Roman" w:eastAsia="Times New Roman" w:hAnsi="Times New Roman"/>
                <w:sz w:val="2"/>
              </w:rPr>
            </w:pPr>
          </w:p>
        </w:tc>
        <w:tc>
          <w:tcPr>
            <w:tcW w:w="2020" w:type="dxa"/>
            <w:tcBorders>
              <w:bottom w:val="single" w:sz="8" w:space="0" w:color="535F6A"/>
              <w:right w:val="single" w:sz="8" w:space="0" w:color="535F6A"/>
            </w:tcBorders>
            <w:shd w:val="clear" w:color="auto" w:fill="auto"/>
            <w:vAlign w:val="bottom"/>
          </w:tcPr>
          <w:p w14:paraId="214F810D" w14:textId="77777777" w:rsidR="008307D1" w:rsidRDefault="008307D1">
            <w:pPr>
              <w:spacing w:line="0" w:lineRule="atLeast"/>
              <w:rPr>
                <w:rFonts w:ascii="Times New Roman" w:eastAsia="Times New Roman" w:hAnsi="Times New Roman"/>
                <w:sz w:val="2"/>
              </w:rPr>
            </w:pPr>
          </w:p>
        </w:tc>
      </w:tr>
    </w:tbl>
    <w:p w14:paraId="399F148E" w14:textId="77777777" w:rsidR="008307D1" w:rsidRDefault="008307D1">
      <w:pPr>
        <w:spacing w:line="273" w:lineRule="exact"/>
        <w:rPr>
          <w:rFonts w:ascii="Times New Roman" w:eastAsia="Times New Roman" w:hAnsi="Times New Roman"/>
        </w:rPr>
      </w:pPr>
    </w:p>
    <w:p w14:paraId="26E46308" w14:textId="77777777" w:rsidR="008307D1" w:rsidRDefault="008307D1">
      <w:pPr>
        <w:spacing w:line="0" w:lineRule="atLeast"/>
        <w:rPr>
          <w:rFonts w:ascii="Arial" w:eastAsia="Arial" w:hAnsi="Arial"/>
          <w:b/>
          <w:color w:val="0067B1"/>
          <w:sz w:val="24"/>
        </w:rPr>
      </w:pPr>
      <w:r>
        <w:rPr>
          <w:rFonts w:ascii="Arial" w:eastAsia="Arial" w:hAnsi="Arial"/>
          <w:b/>
          <w:color w:val="0067B1"/>
          <w:sz w:val="24"/>
        </w:rPr>
        <w:t>Praktijkvoorbeelden van de verschillende niveaus</w:t>
      </w:r>
    </w:p>
    <w:p w14:paraId="22B7F36A" w14:textId="77777777" w:rsidR="008307D1" w:rsidRDefault="008307D1">
      <w:pPr>
        <w:spacing w:line="50" w:lineRule="exact"/>
        <w:rPr>
          <w:rFonts w:ascii="Times New Roman" w:eastAsia="Times New Roman" w:hAnsi="Times New Roman"/>
        </w:rPr>
      </w:pPr>
    </w:p>
    <w:p w14:paraId="0601E441" w14:textId="77777777" w:rsidR="008307D1" w:rsidRDefault="008307D1">
      <w:pPr>
        <w:spacing w:line="0" w:lineRule="atLeast"/>
        <w:rPr>
          <w:rFonts w:ascii="Arial" w:eastAsia="Arial" w:hAnsi="Arial"/>
          <w:b/>
          <w:color w:val="535F6A"/>
        </w:rPr>
      </w:pPr>
      <w:r>
        <w:rPr>
          <w:rFonts w:ascii="Arial" w:eastAsia="Arial" w:hAnsi="Arial"/>
          <w:b/>
          <w:color w:val="535F6A"/>
        </w:rPr>
        <w:t>Niveau 1</w:t>
      </w:r>
    </w:p>
    <w:p w14:paraId="119E54AD" w14:textId="77777777" w:rsidR="008307D1" w:rsidRDefault="008307D1">
      <w:pPr>
        <w:spacing w:line="42" w:lineRule="exact"/>
        <w:rPr>
          <w:rFonts w:ascii="Times New Roman" w:eastAsia="Times New Roman" w:hAnsi="Times New Roman"/>
        </w:rPr>
      </w:pPr>
    </w:p>
    <w:p w14:paraId="02233A22" w14:textId="77777777" w:rsidR="008307D1" w:rsidRDefault="008307D1">
      <w:pPr>
        <w:spacing w:line="283" w:lineRule="auto"/>
        <w:ind w:right="700"/>
        <w:jc w:val="both"/>
        <w:rPr>
          <w:rFonts w:ascii="Arial" w:eastAsia="Arial" w:hAnsi="Arial"/>
          <w:color w:val="535F6A"/>
        </w:rPr>
      </w:pPr>
      <w:r>
        <w:rPr>
          <w:rFonts w:ascii="Arial" w:eastAsia="Arial" w:hAnsi="Arial"/>
          <w:color w:val="535F6A"/>
        </w:rPr>
        <w:t>De leraar wordt vaak overvallen door de bel en heeft niet altijd tijd om te reflecteren. Hij doet dat dan bij de start van de volgende les. De leraar reflecteert door het voor te doen. De leerlingen luisteren. ‘Wij hebben dus vandaag geleerd…!’</w:t>
      </w:r>
    </w:p>
    <w:p w14:paraId="1C79D031" w14:textId="77777777" w:rsidR="008307D1" w:rsidRDefault="008307D1">
      <w:pPr>
        <w:spacing w:line="0" w:lineRule="atLeast"/>
        <w:rPr>
          <w:rFonts w:ascii="Arial" w:eastAsia="Arial" w:hAnsi="Arial"/>
          <w:color w:val="535F6A"/>
        </w:rPr>
      </w:pPr>
      <w:r>
        <w:rPr>
          <w:rFonts w:ascii="Arial" w:eastAsia="Arial" w:hAnsi="Arial"/>
          <w:color w:val="535F6A"/>
        </w:rPr>
        <w:lastRenderedPageBreak/>
        <w:t>‘Je kent nu dus ...’</w:t>
      </w:r>
    </w:p>
    <w:p w14:paraId="0834B73B" w14:textId="77777777" w:rsidR="008307D1" w:rsidRDefault="008307D1">
      <w:pPr>
        <w:spacing w:line="200" w:lineRule="exact"/>
        <w:rPr>
          <w:rFonts w:ascii="Times New Roman" w:eastAsia="Times New Roman" w:hAnsi="Times New Roman"/>
        </w:rPr>
      </w:pPr>
    </w:p>
    <w:p w14:paraId="69660B3A" w14:textId="77777777" w:rsidR="008307D1" w:rsidRDefault="008307D1">
      <w:pPr>
        <w:spacing w:line="384" w:lineRule="exact"/>
        <w:rPr>
          <w:rFonts w:ascii="Times New Roman" w:eastAsia="Times New Roman" w:hAnsi="Times New Roman"/>
        </w:rPr>
      </w:pPr>
    </w:p>
    <w:p w14:paraId="0AC9A423" w14:textId="77777777" w:rsidR="008307D1" w:rsidRDefault="008307D1">
      <w:pPr>
        <w:spacing w:line="0" w:lineRule="atLeast"/>
        <w:rPr>
          <w:rFonts w:ascii="Arial" w:eastAsia="Arial" w:hAnsi="Arial"/>
          <w:b/>
          <w:color w:val="535F6A"/>
        </w:rPr>
      </w:pPr>
      <w:r>
        <w:rPr>
          <w:rFonts w:ascii="Arial" w:eastAsia="Arial" w:hAnsi="Arial"/>
          <w:b/>
          <w:color w:val="535F6A"/>
        </w:rPr>
        <w:t>Niveau 2</w:t>
      </w:r>
    </w:p>
    <w:p w14:paraId="74AA940D" w14:textId="77777777" w:rsidR="008307D1" w:rsidRDefault="008307D1">
      <w:pPr>
        <w:spacing w:line="41" w:lineRule="exact"/>
        <w:rPr>
          <w:rFonts w:ascii="Times New Roman" w:eastAsia="Times New Roman" w:hAnsi="Times New Roman"/>
        </w:rPr>
      </w:pPr>
    </w:p>
    <w:p w14:paraId="4EFE9F8C" w14:textId="77777777" w:rsidR="008307D1" w:rsidRDefault="008307D1">
      <w:pPr>
        <w:spacing w:line="0" w:lineRule="atLeast"/>
        <w:rPr>
          <w:rFonts w:ascii="Arial" w:eastAsia="Arial" w:hAnsi="Arial"/>
          <w:color w:val="535F6A"/>
          <w:sz w:val="19"/>
        </w:rPr>
      </w:pPr>
      <w:r>
        <w:rPr>
          <w:rFonts w:ascii="Arial" w:eastAsia="Arial" w:hAnsi="Arial"/>
          <w:color w:val="535F6A"/>
          <w:sz w:val="19"/>
        </w:rPr>
        <w:t>De leraar reflecteert samen met de leerling op het geleerde. De leerdoelen worden besproken. Veel aandacht is er</w:t>
      </w:r>
    </w:p>
    <w:p w14:paraId="193B9C32" w14:textId="77777777" w:rsidR="008307D1" w:rsidRDefault="00000000">
      <w:pPr>
        <w:spacing w:line="20" w:lineRule="exact"/>
        <w:rPr>
          <w:rFonts w:ascii="Times New Roman" w:eastAsia="Times New Roman" w:hAnsi="Times New Roman"/>
        </w:rPr>
      </w:pPr>
      <w:r>
        <w:rPr>
          <w:rFonts w:ascii="Arial" w:eastAsia="Arial" w:hAnsi="Arial"/>
          <w:color w:val="535F6A"/>
          <w:sz w:val="19"/>
        </w:rPr>
        <w:pict w14:anchorId="26E9A812">
          <v:shape id="_x0000_s1056" type="#_x0000_t75" style="position:absolute;margin-left:-25.95pt;margin-top:24.95pt;width:67.05pt;height:24.05pt;z-index:-251658223">
            <v:imagedata r:id="rId14" o:title=""/>
          </v:shape>
        </w:pict>
      </w:r>
    </w:p>
    <w:p w14:paraId="1EE3F7F1" w14:textId="77777777" w:rsidR="008307D1" w:rsidRDefault="008307D1">
      <w:pPr>
        <w:spacing w:line="200" w:lineRule="exact"/>
        <w:rPr>
          <w:rFonts w:ascii="Times New Roman" w:eastAsia="Times New Roman" w:hAnsi="Times New Roman"/>
        </w:rPr>
      </w:pPr>
    </w:p>
    <w:p w14:paraId="2AABA0DC" w14:textId="77777777" w:rsidR="008307D1" w:rsidRDefault="008307D1">
      <w:pPr>
        <w:spacing w:line="358" w:lineRule="exact"/>
        <w:rPr>
          <w:rFonts w:ascii="Times New Roman" w:eastAsia="Times New Roman" w:hAnsi="Times New Roman"/>
        </w:rPr>
      </w:pPr>
    </w:p>
    <w:p w14:paraId="1546D644" w14:textId="20E0D935" w:rsidR="008307D1" w:rsidRDefault="008307D1">
      <w:pPr>
        <w:spacing w:line="357" w:lineRule="auto"/>
        <w:ind w:left="1000" w:right="980"/>
        <w:rPr>
          <w:rFonts w:ascii="Arial" w:eastAsia="Arial" w:hAnsi="Arial"/>
          <w:color w:val="535F6A"/>
          <w:sz w:val="18"/>
        </w:rPr>
      </w:pPr>
      <w:r>
        <w:rPr>
          <w:rFonts w:ascii="Arial" w:eastAsia="Arial" w:hAnsi="Arial"/>
          <w:color w:val="535F6A"/>
          <w:sz w:val="18"/>
        </w:rPr>
        <w:t xml:space="preserve">© 2018-2020 Martie Slooter Consultancy | Alle rechten voorbehouden | </w:t>
      </w:r>
      <w:hyperlink r:id="rId26" w:history="1">
        <w:r>
          <w:rPr>
            <w:rFonts w:ascii="Arial" w:eastAsia="Arial" w:hAnsi="Arial"/>
            <w:color w:val="0563C1"/>
            <w:sz w:val="18"/>
            <w:u w:val="single"/>
          </w:rPr>
          <w:t>www.uitgeverijpica.nl</w:t>
        </w:r>
      </w:hyperlink>
      <w:r>
        <w:rPr>
          <w:rFonts w:ascii="Arial" w:eastAsia="Arial" w:hAnsi="Arial"/>
          <w:color w:val="535F6A"/>
          <w:sz w:val="18"/>
        </w:rPr>
        <w:t xml:space="preserve"> Hoort bij: De zes rollen van de leraar: Handboek voor effectief lesgeven | ISBN 9789492525123 12</w:t>
      </w:r>
    </w:p>
    <w:p w14:paraId="5996A6F9" w14:textId="77777777" w:rsidR="008307D1" w:rsidRDefault="008307D1">
      <w:pPr>
        <w:spacing w:line="357" w:lineRule="auto"/>
        <w:ind w:left="1000" w:right="980"/>
        <w:rPr>
          <w:rFonts w:ascii="Arial" w:eastAsia="Arial" w:hAnsi="Arial"/>
          <w:color w:val="535F6A"/>
          <w:sz w:val="18"/>
        </w:rPr>
        <w:sectPr w:rsidR="008307D1" w:rsidSect="005205DC">
          <w:pgSz w:w="16838" w:h="11906" w:orient="landscape" w:code="9"/>
          <w:pgMar w:top="1418" w:right="1418" w:bottom="1418" w:left="1418" w:header="0" w:footer="0" w:gutter="0"/>
          <w:cols w:space="0" w:equalWidth="0">
            <w:col w:w="9774"/>
          </w:cols>
          <w:docGrid w:linePitch="360"/>
        </w:sectPr>
      </w:pPr>
    </w:p>
    <w:p w14:paraId="0390881C" w14:textId="77777777" w:rsidR="008307D1" w:rsidRDefault="008307D1">
      <w:pPr>
        <w:spacing w:line="283" w:lineRule="auto"/>
        <w:rPr>
          <w:rFonts w:ascii="Arial" w:eastAsia="Arial" w:hAnsi="Arial"/>
          <w:color w:val="535F6A"/>
        </w:rPr>
      </w:pPr>
      <w:bookmarkStart w:id="33" w:name="page14"/>
      <w:bookmarkEnd w:id="33"/>
      <w:r>
        <w:rPr>
          <w:rFonts w:ascii="Arial" w:eastAsia="Arial" w:hAnsi="Arial"/>
          <w:color w:val="535F6A"/>
        </w:rPr>
        <w:lastRenderedPageBreak/>
        <w:t>voor de samenvatting van de leerstrategieën (memoriseren, een tekst samenvatten enzovoort) en het leerproces. ‘Hoe ga je dit nu aanpakken als je een toets krijgt, een presentatie moet houden, een werkstuk moet maken?’ ‘Je hebt dus geleerd hoe je …’</w:t>
      </w:r>
    </w:p>
    <w:p w14:paraId="5AC251FE" w14:textId="77777777" w:rsidR="008307D1" w:rsidRDefault="008307D1">
      <w:pPr>
        <w:spacing w:line="3" w:lineRule="exact"/>
        <w:rPr>
          <w:rFonts w:ascii="Times New Roman" w:eastAsia="Times New Roman" w:hAnsi="Times New Roman"/>
        </w:rPr>
      </w:pPr>
    </w:p>
    <w:p w14:paraId="6BD06379" w14:textId="77777777" w:rsidR="008307D1" w:rsidRDefault="008307D1">
      <w:pPr>
        <w:spacing w:line="0" w:lineRule="atLeast"/>
        <w:rPr>
          <w:rFonts w:ascii="Arial" w:eastAsia="Arial" w:hAnsi="Arial"/>
          <w:color w:val="535F6A"/>
        </w:rPr>
      </w:pPr>
      <w:r>
        <w:rPr>
          <w:rFonts w:ascii="Arial" w:eastAsia="Arial" w:hAnsi="Arial"/>
          <w:color w:val="535F6A"/>
        </w:rPr>
        <w:t>‘De volgende les gaan we de kennis verder verdiepen met voorbeelden uit de praktijk.’</w:t>
      </w:r>
    </w:p>
    <w:p w14:paraId="34850FDF" w14:textId="77777777" w:rsidR="008307D1" w:rsidRDefault="008307D1">
      <w:pPr>
        <w:spacing w:line="312" w:lineRule="exact"/>
        <w:rPr>
          <w:rFonts w:ascii="Times New Roman" w:eastAsia="Times New Roman" w:hAnsi="Times New Roman"/>
        </w:rPr>
      </w:pPr>
    </w:p>
    <w:p w14:paraId="6FBE9BAD" w14:textId="77777777" w:rsidR="008307D1" w:rsidRDefault="008307D1">
      <w:pPr>
        <w:spacing w:line="0" w:lineRule="atLeast"/>
        <w:rPr>
          <w:rFonts w:ascii="Arial" w:eastAsia="Arial" w:hAnsi="Arial"/>
          <w:b/>
          <w:color w:val="535F6A"/>
        </w:rPr>
      </w:pPr>
      <w:r>
        <w:rPr>
          <w:rFonts w:ascii="Arial" w:eastAsia="Arial" w:hAnsi="Arial"/>
          <w:b/>
          <w:color w:val="535F6A"/>
        </w:rPr>
        <w:t>Niveau 3</w:t>
      </w:r>
    </w:p>
    <w:p w14:paraId="7E67287D" w14:textId="77777777" w:rsidR="008307D1" w:rsidRDefault="008307D1">
      <w:pPr>
        <w:spacing w:line="41" w:lineRule="exact"/>
        <w:rPr>
          <w:rFonts w:ascii="Times New Roman" w:eastAsia="Times New Roman" w:hAnsi="Times New Roman"/>
        </w:rPr>
      </w:pPr>
    </w:p>
    <w:p w14:paraId="5689524C" w14:textId="77777777" w:rsidR="008307D1" w:rsidRDefault="008307D1">
      <w:pPr>
        <w:spacing w:line="297" w:lineRule="auto"/>
        <w:ind w:right="840"/>
        <w:rPr>
          <w:rFonts w:ascii="Arial" w:eastAsia="Arial" w:hAnsi="Arial"/>
          <w:color w:val="535F6A"/>
          <w:sz w:val="19"/>
        </w:rPr>
      </w:pPr>
      <w:r>
        <w:rPr>
          <w:rFonts w:ascii="Arial" w:eastAsia="Arial" w:hAnsi="Arial"/>
          <w:color w:val="535F6A"/>
          <w:sz w:val="19"/>
        </w:rPr>
        <w:t>De leraar reflecteert zoveel mogelijk per niveaugroep, maar ook plenair. Hij heeft dan aandacht voor de leerstrategieën en de metacognitieve vaardigheden. Hij stelt daar steeds hogere eisen aan.</w:t>
      </w:r>
    </w:p>
    <w:p w14:paraId="6D27166E" w14:textId="77777777" w:rsidR="008307D1" w:rsidRDefault="008307D1">
      <w:pPr>
        <w:spacing w:line="2" w:lineRule="exact"/>
        <w:rPr>
          <w:rFonts w:ascii="Times New Roman" w:eastAsia="Times New Roman" w:hAnsi="Times New Roman"/>
        </w:rPr>
      </w:pPr>
    </w:p>
    <w:p w14:paraId="0F947E96" w14:textId="77777777" w:rsidR="008307D1" w:rsidRDefault="008307D1">
      <w:pPr>
        <w:spacing w:line="297" w:lineRule="auto"/>
        <w:ind w:right="340"/>
        <w:rPr>
          <w:rFonts w:ascii="Arial" w:eastAsia="Arial" w:hAnsi="Arial"/>
          <w:color w:val="535F6A"/>
        </w:rPr>
      </w:pPr>
      <w:r>
        <w:rPr>
          <w:rFonts w:ascii="Arial" w:eastAsia="Arial" w:hAnsi="Arial"/>
          <w:color w:val="535F6A"/>
        </w:rPr>
        <w:t>‘Ik vind het fijn om te zien hoe jullie al zelfstandig deze opdracht kunnen maken en de juiste strategie kiezen.’ ‘Volgende keer wil ik bespreken hoe ver we zijn met de planning.’</w:t>
      </w:r>
    </w:p>
    <w:p w14:paraId="4EC90773" w14:textId="77777777" w:rsidR="008307D1" w:rsidRDefault="008307D1">
      <w:pPr>
        <w:spacing w:line="244" w:lineRule="exact"/>
        <w:rPr>
          <w:rFonts w:ascii="Times New Roman" w:eastAsia="Times New Roman" w:hAnsi="Times New Roman"/>
        </w:rPr>
      </w:pPr>
    </w:p>
    <w:p w14:paraId="112FA125" w14:textId="77777777" w:rsidR="008307D1" w:rsidRDefault="008307D1">
      <w:pPr>
        <w:spacing w:line="0" w:lineRule="atLeast"/>
        <w:rPr>
          <w:rFonts w:ascii="Arial" w:eastAsia="Arial" w:hAnsi="Arial"/>
          <w:b/>
          <w:color w:val="535F6A"/>
        </w:rPr>
      </w:pPr>
      <w:r>
        <w:rPr>
          <w:rFonts w:ascii="Arial" w:eastAsia="Arial" w:hAnsi="Arial"/>
          <w:b/>
          <w:color w:val="535F6A"/>
        </w:rPr>
        <w:t>Niveau 4</w:t>
      </w:r>
    </w:p>
    <w:p w14:paraId="6B45BE2A" w14:textId="77777777" w:rsidR="008307D1" w:rsidRDefault="008307D1">
      <w:pPr>
        <w:spacing w:line="41" w:lineRule="exact"/>
        <w:rPr>
          <w:rFonts w:ascii="Times New Roman" w:eastAsia="Times New Roman" w:hAnsi="Times New Roman"/>
        </w:rPr>
      </w:pPr>
    </w:p>
    <w:p w14:paraId="6D9D3429" w14:textId="77777777" w:rsidR="008307D1" w:rsidRDefault="008307D1">
      <w:pPr>
        <w:spacing w:line="283" w:lineRule="auto"/>
        <w:rPr>
          <w:rFonts w:ascii="Arial" w:eastAsia="Arial" w:hAnsi="Arial"/>
          <w:color w:val="535F6A"/>
        </w:rPr>
      </w:pPr>
      <w:r>
        <w:rPr>
          <w:rFonts w:ascii="Arial" w:eastAsia="Arial" w:hAnsi="Arial"/>
          <w:color w:val="535F6A"/>
        </w:rPr>
        <w:t>De leraar heeft de leerling alle leerfuncties geleerd en bespreekt met hem of hij ze effectief kan inzetten. De leraar stimuleert de leerling in zijn zoektocht en blijft hem motiveren voor zijn taak.</w:t>
      </w:r>
    </w:p>
    <w:p w14:paraId="42E7001B" w14:textId="77777777" w:rsidR="008307D1" w:rsidRDefault="008307D1">
      <w:pPr>
        <w:spacing w:line="357" w:lineRule="auto"/>
        <w:ind w:right="4600"/>
        <w:rPr>
          <w:rFonts w:ascii="Arial" w:eastAsia="Arial" w:hAnsi="Arial"/>
          <w:color w:val="535F6A"/>
          <w:sz w:val="18"/>
        </w:rPr>
      </w:pPr>
      <w:r>
        <w:rPr>
          <w:rFonts w:ascii="Arial" w:eastAsia="Arial" w:hAnsi="Arial"/>
          <w:color w:val="535F6A"/>
          <w:sz w:val="18"/>
        </w:rPr>
        <w:t>‘Ben je tevreden over de gekozen leerstrategie? Waarom?’ ‘Hoe ga je jezelf motiveren voor de volgende opdracht?’</w:t>
      </w:r>
    </w:p>
    <w:p w14:paraId="32FBE559" w14:textId="77777777" w:rsidR="008307D1" w:rsidRDefault="00000000">
      <w:pPr>
        <w:spacing w:line="20" w:lineRule="exact"/>
        <w:rPr>
          <w:rFonts w:ascii="Times New Roman" w:eastAsia="Times New Roman" w:hAnsi="Times New Roman"/>
        </w:rPr>
      </w:pPr>
      <w:r>
        <w:rPr>
          <w:rFonts w:ascii="Arial" w:eastAsia="Arial" w:hAnsi="Arial"/>
          <w:color w:val="535F6A"/>
          <w:sz w:val="18"/>
        </w:rPr>
        <w:pict w14:anchorId="6CE1913B">
          <v:shape id="_x0000_s1057" type="#_x0000_t75" style="position:absolute;margin-left:-25.95pt;margin-top:508.3pt;width:67.05pt;height:24.05pt;z-index:-251658222">
            <v:imagedata r:id="rId14" o:title=""/>
          </v:shape>
        </w:pict>
      </w:r>
    </w:p>
    <w:p w14:paraId="049A637F" w14:textId="77777777" w:rsidR="008307D1" w:rsidRDefault="008307D1">
      <w:pPr>
        <w:spacing w:line="200" w:lineRule="exact"/>
        <w:rPr>
          <w:rFonts w:ascii="Times New Roman" w:eastAsia="Times New Roman" w:hAnsi="Times New Roman"/>
        </w:rPr>
      </w:pPr>
    </w:p>
    <w:p w14:paraId="31E7C2A6" w14:textId="77777777" w:rsidR="008307D1" w:rsidRDefault="008307D1">
      <w:pPr>
        <w:spacing w:line="200" w:lineRule="exact"/>
        <w:rPr>
          <w:rFonts w:ascii="Times New Roman" w:eastAsia="Times New Roman" w:hAnsi="Times New Roman"/>
        </w:rPr>
      </w:pPr>
    </w:p>
    <w:p w14:paraId="23232709" w14:textId="77777777" w:rsidR="008307D1" w:rsidRDefault="008307D1">
      <w:pPr>
        <w:spacing w:line="200" w:lineRule="exact"/>
        <w:rPr>
          <w:rFonts w:ascii="Times New Roman" w:eastAsia="Times New Roman" w:hAnsi="Times New Roman"/>
        </w:rPr>
      </w:pPr>
    </w:p>
    <w:p w14:paraId="169D37C0" w14:textId="77777777" w:rsidR="008307D1" w:rsidRDefault="008307D1">
      <w:pPr>
        <w:spacing w:line="200" w:lineRule="exact"/>
        <w:rPr>
          <w:rFonts w:ascii="Times New Roman" w:eastAsia="Times New Roman" w:hAnsi="Times New Roman"/>
        </w:rPr>
      </w:pPr>
    </w:p>
    <w:p w14:paraId="28706C0F" w14:textId="77777777" w:rsidR="008307D1" w:rsidRDefault="008307D1">
      <w:pPr>
        <w:spacing w:line="200" w:lineRule="exact"/>
        <w:rPr>
          <w:rFonts w:ascii="Times New Roman" w:eastAsia="Times New Roman" w:hAnsi="Times New Roman"/>
        </w:rPr>
      </w:pPr>
    </w:p>
    <w:p w14:paraId="7BEE54D6" w14:textId="77777777" w:rsidR="008307D1" w:rsidRDefault="008307D1">
      <w:pPr>
        <w:spacing w:line="200" w:lineRule="exact"/>
        <w:rPr>
          <w:rFonts w:ascii="Times New Roman" w:eastAsia="Times New Roman" w:hAnsi="Times New Roman"/>
        </w:rPr>
      </w:pPr>
    </w:p>
    <w:p w14:paraId="01398A56" w14:textId="77777777" w:rsidR="008307D1" w:rsidRDefault="008307D1">
      <w:pPr>
        <w:spacing w:line="200" w:lineRule="exact"/>
        <w:rPr>
          <w:rFonts w:ascii="Times New Roman" w:eastAsia="Times New Roman" w:hAnsi="Times New Roman"/>
        </w:rPr>
      </w:pPr>
    </w:p>
    <w:p w14:paraId="177CAAA2" w14:textId="77777777" w:rsidR="008307D1" w:rsidRDefault="008307D1">
      <w:pPr>
        <w:spacing w:line="200" w:lineRule="exact"/>
        <w:rPr>
          <w:rFonts w:ascii="Times New Roman" w:eastAsia="Times New Roman" w:hAnsi="Times New Roman"/>
        </w:rPr>
      </w:pPr>
    </w:p>
    <w:p w14:paraId="24AAD4D5" w14:textId="77777777" w:rsidR="008307D1" w:rsidRDefault="008307D1">
      <w:pPr>
        <w:spacing w:line="200" w:lineRule="exact"/>
        <w:rPr>
          <w:rFonts w:ascii="Times New Roman" w:eastAsia="Times New Roman" w:hAnsi="Times New Roman"/>
        </w:rPr>
      </w:pPr>
    </w:p>
    <w:p w14:paraId="48B3B566" w14:textId="77777777" w:rsidR="008307D1" w:rsidRDefault="008307D1">
      <w:pPr>
        <w:spacing w:line="200" w:lineRule="exact"/>
        <w:rPr>
          <w:rFonts w:ascii="Times New Roman" w:eastAsia="Times New Roman" w:hAnsi="Times New Roman"/>
        </w:rPr>
      </w:pPr>
    </w:p>
    <w:p w14:paraId="3142ED39" w14:textId="77777777" w:rsidR="008307D1" w:rsidRDefault="008307D1">
      <w:pPr>
        <w:spacing w:line="200" w:lineRule="exact"/>
        <w:rPr>
          <w:rFonts w:ascii="Times New Roman" w:eastAsia="Times New Roman" w:hAnsi="Times New Roman"/>
        </w:rPr>
      </w:pPr>
    </w:p>
    <w:p w14:paraId="6F9379B9" w14:textId="77777777" w:rsidR="008307D1" w:rsidRDefault="008307D1">
      <w:pPr>
        <w:spacing w:line="200" w:lineRule="exact"/>
        <w:rPr>
          <w:rFonts w:ascii="Times New Roman" w:eastAsia="Times New Roman" w:hAnsi="Times New Roman"/>
        </w:rPr>
      </w:pPr>
    </w:p>
    <w:p w14:paraId="07B19C21" w14:textId="77777777" w:rsidR="008307D1" w:rsidRDefault="008307D1">
      <w:pPr>
        <w:spacing w:line="200" w:lineRule="exact"/>
        <w:rPr>
          <w:rFonts w:ascii="Times New Roman" w:eastAsia="Times New Roman" w:hAnsi="Times New Roman"/>
        </w:rPr>
      </w:pPr>
    </w:p>
    <w:p w14:paraId="43BF6372" w14:textId="77777777" w:rsidR="008307D1" w:rsidRDefault="008307D1">
      <w:pPr>
        <w:spacing w:line="200" w:lineRule="exact"/>
        <w:rPr>
          <w:rFonts w:ascii="Times New Roman" w:eastAsia="Times New Roman" w:hAnsi="Times New Roman"/>
        </w:rPr>
      </w:pPr>
    </w:p>
    <w:p w14:paraId="2056F4DE" w14:textId="77777777" w:rsidR="008307D1" w:rsidRDefault="008307D1">
      <w:pPr>
        <w:spacing w:line="200" w:lineRule="exact"/>
        <w:rPr>
          <w:rFonts w:ascii="Times New Roman" w:eastAsia="Times New Roman" w:hAnsi="Times New Roman"/>
        </w:rPr>
      </w:pPr>
    </w:p>
    <w:bookmarkEnd w:id="18"/>
    <w:bookmarkEnd w:id="19"/>
    <w:p w14:paraId="00A8C930" w14:textId="77777777" w:rsidR="008307D1" w:rsidRPr="008307D1" w:rsidRDefault="008307D1" w:rsidP="008307D1"/>
    <w:sectPr w:rsidR="008307D1" w:rsidRPr="008307D1" w:rsidSect="005205DC">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B02A" w14:textId="77777777" w:rsidR="003C268C" w:rsidRDefault="003C268C" w:rsidP="00015D41">
      <w:pPr>
        <w:spacing w:after="0" w:line="240" w:lineRule="auto"/>
      </w:pPr>
      <w:r>
        <w:separator/>
      </w:r>
    </w:p>
  </w:endnote>
  <w:endnote w:type="continuationSeparator" w:id="0">
    <w:p w14:paraId="29DCD39F" w14:textId="77777777" w:rsidR="003C268C" w:rsidRDefault="003C268C" w:rsidP="00015D41">
      <w:pPr>
        <w:spacing w:after="0" w:line="240" w:lineRule="auto"/>
      </w:pPr>
      <w:r>
        <w:continuationSeparator/>
      </w:r>
    </w:p>
  </w:endnote>
  <w:endnote w:type="continuationNotice" w:id="1">
    <w:p w14:paraId="3B02D87E" w14:textId="77777777" w:rsidR="003C268C" w:rsidRDefault="003C2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EBBF" w14:textId="77777777" w:rsidR="003C268C" w:rsidRDefault="003C268C" w:rsidP="00015D41">
      <w:pPr>
        <w:spacing w:after="0" w:line="240" w:lineRule="auto"/>
      </w:pPr>
      <w:r>
        <w:separator/>
      </w:r>
    </w:p>
  </w:footnote>
  <w:footnote w:type="continuationSeparator" w:id="0">
    <w:p w14:paraId="1966764C" w14:textId="77777777" w:rsidR="003C268C" w:rsidRDefault="003C268C" w:rsidP="00015D41">
      <w:pPr>
        <w:spacing w:after="0" w:line="240" w:lineRule="auto"/>
      </w:pPr>
      <w:r>
        <w:continuationSeparator/>
      </w:r>
    </w:p>
  </w:footnote>
  <w:footnote w:type="continuationNotice" w:id="1">
    <w:p w14:paraId="268621C5" w14:textId="77777777" w:rsidR="003C268C" w:rsidRDefault="003C26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A00357"/>
    <w:multiLevelType w:val="hybridMultilevel"/>
    <w:tmpl w:val="683C28EE"/>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BE90988"/>
    <w:multiLevelType w:val="hybridMultilevel"/>
    <w:tmpl w:val="D6669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3650E6"/>
    <w:multiLevelType w:val="hybridMultilevel"/>
    <w:tmpl w:val="CD8049B4"/>
    <w:lvl w:ilvl="0" w:tplc="7A9E94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181C44"/>
    <w:multiLevelType w:val="hybridMultilevel"/>
    <w:tmpl w:val="C27CA3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8E54883"/>
    <w:multiLevelType w:val="hybridMultilevel"/>
    <w:tmpl w:val="DA94D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841AE2"/>
    <w:multiLevelType w:val="hybridMultilevel"/>
    <w:tmpl w:val="3EF25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5E6D48"/>
    <w:multiLevelType w:val="hybridMultilevel"/>
    <w:tmpl w:val="D8E8F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0C59AC"/>
    <w:multiLevelType w:val="hybridMultilevel"/>
    <w:tmpl w:val="D8E8F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8D217B"/>
    <w:multiLevelType w:val="hybridMultilevel"/>
    <w:tmpl w:val="7A163386"/>
    <w:lvl w:ilvl="0" w:tplc="B38ED63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191268"/>
    <w:multiLevelType w:val="singleLevel"/>
    <w:tmpl w:val="30080CE8"/>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6D885552"/>
    <w:multiLevelType w:val="hybridMultilevel"/>
    <w:tmpl w:val="DA94D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1A2F5E"/>
    <w:multiLevelType w:val="hybridMultilevel"/>
    <w:tmpl w:val="CDF23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736F2F"/>
    <w:multiLevelType w:val="hybridMultilevel"/>
    <w:tmpl w:val="6F105BC4"/>
    <w:lvl w:ilvl="0" w:tplc="B38ED63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188089">
    <w:abstractNumId w:val="6"/>
  </w:num>
  <w:num w:numId="2" w16cid:durableId="2078284149">
    <w:abstractNumId w:val="9"/>
  </w:num>
  <w:num w:numId="3" w16cid:durableId="500897775">
    <w:abstractNumId w:val="2"/>
  </w:num>
  <w:num w:numId="4" w16cid:durableId="1445879760">
    <w:abstractNumId w:val="7"/>
  </w:num>
  <w:num w:numId="5" w16cid:durableId="894661268">
    <w:abstractNumId w:val="5"/>
  </w:num>
  <w:num w:numId="6" w16cid:durableId="1613780748">
    <w:abstractNumId w:val="3"/>
  </w:num>
  <w:num w:numId="7" w16cid:durableId="1890610840">
    <w:abstractNumId w:val="11"/>
  </w:num>
  <w:num w:numId="8" w16cid:durableId="1833179970">
    <w:abstractNumId w:val="12"/>
  </w:num>
  <w:num w:numId="9" w16cid:durableId="1283683128">
    <w:abstractNumId w:val="13"/>
  </w:num>
  <w:num w:numId="10" w16cid:durableId="1715109496">
    <w:abstractNumId w:val="0"/>
  </w:num>
  <w:num w:numId="11" w16cid:durableId="2096126230">
    <w:abstractNumId w:val="1"/>
  </w:num>
  <w:num w:numId="12" w16cid:durableId="242878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1505244">
    <w:abstractNumId w:val="10"/>
  </w:num>
  <w:num w:numId="14" w16cid:durableId="2096126230">
    <w:abstractNumId w:val="1"/>
  </w:num>
  <w:num w:numId="15" w16cid:durableId="1431505244">
    <w:abstractNumId w:val="10"/>
  </w:num>
  <w:num w:numId="16" w16cid:durableId="1518226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2"/>
    <w:rsid w:val="000028DB"/>
    <w:rsid w:val="00003E84"/>
    <w:rsid w:val="00004C0E"/>
    <w:rsid w:val="00011139"/>
    <w:rsid w:val="00015D41"/>
    <w:rsid w:val="000208D7"/>
    <w:rsid w:val="00030A39"/>
    <w:rsid w:val="00030B42"/>
    <w:rsid w:val="00032A6F"/>
    <w:rsid w:val="000358AB"/>
    <w:rsid w:val="00035C28"/>
    <w:rsid w:val="000420BD"/>
    <w:rsid w:val="00042D2C"/>
    <w:rsid w:val="00045A75"/>
    <w:rsid w:val="00046E50"/>
    <w:rsid w:val="0005019D"/>
    <w:rsid w:val="00060E29"/>
    <w:rsid w:val="0006441C"/>
    <w:rsid w:val="00074025"/>
    <w:rsid w:val="00077709"/>
    <w:rsid w:val="000777B4"/>
    <w:rsid w:val="00091023"/>
    <w:rsid w:val="00093CCD"/>
    <w:rsid w:val="0009612B"/>
    <w:rsid w:val="000A456A"/>
    <w:rsid w:val="000A56C0"/>
    <w:rsid w:val="000B6666"/>
    <w:rsid w:val="000C0477"/>
    <w:rsid w:val="000C4CC1"/>
    <w:rsid w:val="000C6D61"/>
    <w:rsid w:val="000D19A9"/>
    <w:rsid w:val="000D2930"/>
    <w:rsid w:val="000D76C1"/>
    <w:rsid w:val="000E0676"/>
    <w:rsid w:val="000E3A3A"/>
    <w:rsid w:val="000F5014"/>
    <w:rsid w:val="000F5B80"/>
    <w:rsid w:val="00105254"/>
    <w:rsid w:val="00120E47"/>
    <w:rsid w:val="001211DB"/>
    <w:rsid w:val="001217B2"/>
    <w:rsid w:val="001247D1"/>
    <w:rsid w:val="00124A0C"/>
    <w:rsid w:val="00126FC3"/>
    <w:rsid w:val="00132E1E"/>
    <w:rsid w:val="00137CD6"/>
    <w:rsid w:val="001404BD"/>
    <w:rsid w:val="00141B20"/>
    <w:rsid w:val="00153502"/>
    <w:rsid w:val="0015359F"/>
    <w:rsid w:val="001566D1"/>
    <w:rsid w:val="00156F65"/>
    <w:rsid w:val="00163D8B"/>
    <w:rsid w:val="001668F8"/>
    <w:rsid w:val="00171869"/>
    <w:rsid w:val="00184115"/>
    <w:rsid w:val="00185650"/>
    <w:rsid w:val="0018635B"/>
    <w:rsid w:val="001864A3"/>
    <w:rsid w:val="00194143"/>
    <w:rsid w:val="00197488"/>
    <w:rsid w:val="001A669B"/>
    <w:rsid w:val="001A6A96"/>
    <w:rsid w:val="001B0060"/>
    <w:rsid w:val="001B01B6"/>
    <w:rsid w:val="001B0562"/>
    <w:rsid w:val="001B4F96"/>
    <w:rsid w:val="001C2FE3"/>
    <w:rsid w:val="001C4C71"/>
    <w:rsid w:val="001C561F"/>
    <w:rsid w:val="001C72AD"/>
    <w:rsid w:val="001D3AA0"/>
    <w:rsid w:val="001D404B"/>
    <w:rsid w:val="001E3B05"/>
    <w:rsid w:val="001F03BF"/>
    <w:rsid w:val="001F3BE2"/>
    <w:rsid w:val="00204140"/>
    <w:rsid w:val="002060B1"/>
    <w:rsid w:val="00207570"/>
    <w:rsid w:val="002077C9"/>
    <w:rsid w:val="00211A57"/>
    <w:rsid w:val="00214D7F"/>
    <w:rsid w:val="00216B55"/>
    <w:rsid w:val="00216BC1"/>
    <w:rsid w:val="00221A6C"/>
    <w:rsid w:val="0022231A"/>
    <w:rsid w:val="0022577D"/>
    <w:rsid w:val="002308A2"/>
    <w:rsid w:val="00230C21"/>
    <w:rsid w:val="00230EEE"/>
    <w:rsid w:val="00232494"/>
    <w:rsid w:val="002350BF"/>
    <w:rsid w:val="002436B8"/>
    <w:rsid w:val="0025125E"/>
    <w:rsid w:val="00252B6C"/>
    <w:rsid w:val="00252E51"/>
    <w:rsid w:val="0025678F"/>
    <w:rsid w:val="00256F9C"/>
    <w:rsid w:val="00260EE4"/>
    <w:rsid w:val="00264591"/>
    <w:rsid w:val="00274593"/>
    <w:rsid w:val="00275796"/>
    <w:rsid w:val="00284849"/>
    <w:rsid w:val="00285F08"/>
    <w:rsid w:val="00287885"/>
    <w:rsid w:val="0029064C"/>
    <w:rsid w:val="00291CAA"/>
    <w:rsid w:val="00292FC6"/>
    <w:rsid w:val="002A165A"/>
    <w:rsid w:val="002A1C06"/>
    <w:rsid w:val="002A39F3"/>
    <w:rsid w:val="002A695E"/>
    <w:rsid w:val="002B0A01"/>
    <w:rsid w:val="002B17F5"/>
    <w:rsid w:val="002B3F1B"/>
    <w:rsid w:val="002B4791"/>
    <w:rsid w:val="002B48D3"/>
    <w:rsid w:val="002B71AD"/>
    <w:rsid w:val="002B7C18"/>
    <w:rsid w:val="002C2EF1"/>
    <w:rsid w:val="002C3A8C"/>
    <w:rsid w:val="002C3FD9"/>
    <w:rsid w:val="002C6A46"/>
    <w:rsid w:val="002C7CAB"/>
    <w:rsid w:val="002D4FD7"/>
    <w:rsid w:val="002D661F"/>
    <w:rsid w:val="002D7AB3"/>
    <w:rsid w:val="002E0053"/>
    <w:rsid w:val="002E08A9"/>
    <w:rsid w:val="002E285A"/>
    <w:rsid w:val="002E5250"/>
    <w:rsid w:val="002E573B"/>
    <w:rsid w:val="002F3A30"/>
    <w:rsid w:val="00300A88"/>
    <w:rsid w:val="00303C04"/>
    <w:rsid w:val="0030501D"/>
    <w:rsid w:val="003102C8"/>
    <w:rsid w:val="00314818"/>
    <w:rsid w:val="003150EF"/>
    <w:rsid w:val="00317805"/>
    <w:rsid w:val="00332F36"/>
    <w:rsid w:val="003406DE"/>
    <w:rsid w:val="00350DA6"/>
    <w:rsid w:val="003556D7"/>
    <w:rsid w:val="00364CCE"/>
    <w:rsid w:val="00376E9A"/>
    <w:rsid w:val="00387A0A"/>
    <w:rsid w:val="00391E09"/>
    <w:rsid w:val="00393048"/>
    <w:rsid w:val="00394357"/>
    <w:rsid w:val="00396091"/>
    <w:rsid w:val="003A16FE"/>
    <w:rsid w:val="003A3A25"/>
    <w:rsid w:val="003A44B1"/>
    <w:rsid w:val="003A4D4A"/>
    <w:rsid w:val="003B0D00"/>
    <w:rsid w:val="003B2A57"/>
    <w:rsid w:val="003B2AE7"/>
    <w:rsid w:val="003B622F"/>
    <w:rsid w:val="003C1E6D"/>
    <w:rsid w:val="003C268C"/>
    <w:rsid w:val="003C2D16"/>
    <w:rsid w:val="003C34EE"/>
    <w:rsid w:val="003C3E99"/>
    <w:rsid w:val="003C5B57"/>
    <w:rsid w:val="003C6F70"/>
    <w:rsid w:val="003C7B61"/>
    <w:rsid w:val="003D055F"/>
    <w:rsid w:val="003D5405"/>
    <w:rsid w:val="003D56A4"/>
    <w:rsid w:val="003F0141"/>
    <w:rsid w:val="003F050E"/>
    <w:rsid w:val="00400E44"/>
    <w:rsid w:val="00403377"/>
    <w:rsid w:val="00404E9C"/>
    <w:rsid w:val="00405595"/>
    <w:rsid w:val="00410058"/>
    <w:rsid w:val="00411B01"/>
    <w:rsid w:val="00415894"/>
    <w:rsid w:val="00415CF5"/>
    <w:rsid w:val="00422335"/>
    <w:rsid w:val="00424CB1"/>
    <w:rsid w:val="00425FE6"/>
    <w:rsid w:val="00432674"/>
    <w:rsid w:val="004330CE"/>
    <w:rsid w:val="00440A39"/>
    <w:rsid w:val="00443608"/>
    <w:rsid w:val="00443EE8"/>
    <w:rsid w:val="0044781E"/>
    <w:rsid w:val="00455A91"/>
    <w:rsid w:val="004570E4"/>
    <w:rsid w:val="00471163"/>
    <w:rsid w:val="00471AB6"/>
    <w:rsid w:val="00473258"/>
    <w:rsid w:val="0048720B"/>
    <w:rsid w:val="004873D0"/>
    <w:rsid w:val="0049013A"/>
    <w:rsid w:val="004910A8"/>
    <w:rsid w:val="004925AA"/>
    <w:rsid w:val="00497A47"/>
    <w:rsid w:val="004C16E5"/>
    <w:rsid w:val="004C4DC7"/>
    <w:rsid w:val="004C7AF2"/>
    <w:rsid w:val="004D356F"/>
    <w:rsid w:val="004D4D34"/>
    <w:rsid w:val="004D74A4"/>
    <w:rsid w:val="004D7C04"/>
    <w:rsid w:val="004E2FAD"/>
    <w:rsid w:val="004E7544"/>
    <w:rsid w:val="004F2A2B"/>
    <w:rsid w:val="004F2BA1"/>
    <w:rsid w:val="005069CD"/>
    <w:rsid w:val="00506CBE"/>
    <w:rsid w:val="005205DC"/>
    <w:rsid w:val="00520DFF"/>
    <w:rsid w:val="0052209D"/>
    <w:rsid w:val="005307C1"/>
    <w:rsid w:val="00531632"/>
    <w:rsid w:val="00532205"/>
    <w:rsid w:val="00536742"/>
    <w:rsid w:val="005455F5"/>
    <w:rsid w:val="0055035B"/>
    <w:rsid w:val="00553531"/>
    <w:rsid w:val="00562725"/>
    <w:rsid w:val="0056654F"/>
    <w:rsid w:val="005852D7"/>
    <w:rsid w:val="00587FCE"/>
    <w:rsid w:val="00593F65"/>
    <w:rsid w:val="00596DB8"/>
    <w:rsid w:val="005B05AC"/>
    <w:rsid w:val="005B7AF7"/>
    <w:rsid w:val="005C1A08"/>
    <w:rsid w:val="005C45B4"/>
    <w:rsid w:val="005C57E3"/>
    <w:rsid w:val="005C59E6"/>
    <w:rsid w:val="005C6A6C"/>
    <w:rsid w:val="005D08BC"/>
    <w:rsid w:val="005D2074"/>
    <w:rsid w:val="005D24BC"/>
    <w:rsid w:val="005D2D2F"/>
    <w:rsid w:val="005D6562"/>
    <w:rsid w:val="005E1265"/>
    <w:rsid w:val="005E51C1"/>
    <w:rsid w:val="005F0B8C"/>
    <w:rsid w:val="005F1143"/>
    <w:rsid w:val="005F2900"/>
    <w:rsid w:val="005F6BD4"/>
    <w:rsid w:val="00603B08"/>
    <w:rsid w:val="00604EBB"/>
    <w:rsid w:val="00607861"/>
    <w:rsid w:val="006255AB"/>
    <w:rsid w:val="00625C59"/>
    <w:rsid w:val="00627FF6"/>
    <w:rsid w:val="006323CC"/>
    <w:rsid w:val="00642189"/>
    <w:rsid w:val="00642519"/>
    <w:rsid w:val="00645136"/>
    <w:rsid w:val="0064517C"/>
    <w:rsid w:val="006463A0"/>
    <w:rsid w:val="00666BE8"/>
    <w:rsid w:val="00672832"/>
    <w:rsid w:val="00682E7C"/>
    <w:rsid w:val="00683940"/>
    <w:rsid w:val="006A3934"/>
    <w:rsid w:val="006B0A13"/>
    <w:rsid w:val="006B0BBD"/>
    <w:rsid w:val="006B4013"/>
    <w:rsid w:val="006B434A"/>
    <w:rsid w:val="006B43EB"/>
    <w:rsid w:val="006C08BE"/>
    <w:rsid w:val="006C668C"/>
    <w:rsid w:val="006D271B"/>
    <w:rsid w:val="006D4FEA"/>
    <w:rsid w:val="006D677E"/>
    <w:rsid w:val="006D79E9"/>
    <w:rsid w:val="006E60F7"/>
    <w:rsid w:val="00701711"/>
    <w:rsid w:val="007207FA"/>
    <w:rsid w:val="00721C32"/>
    <w:rsid w:val="00723774"/>
    <w:rsid w:val="00731A41"/>
    <w:rsid w:val="00731C20"/>
    <w:rsid w:val="00732B91"/>
    <w:rsid w:val="0074482B"/>
    <w:rsid w:val="00753C30"/>
    <w:rsid w:val="00761A98"/>
    <w:rsid w:val="0076402F"/>
    <w:rsid w:val="00764E09"/>
    <w:rsid w:val="007749A4"/>
    <w:rsid w:val="00776BE8"/>
    <w:rsid w:val="00784758"/>
    <w:rsid w:val="00794F3A"/>
    <w:rsid w:val="0079735C"/>
    <w:rsid w:val="007A2604"/>
    <w:rsid w:val="007B5F2F"/>
    <w:rsid w:val="007D054D"/>
    <w:rsid w:val="007D2308"/>
    <w:rsid w:val="007D2E92"/>
    <w:rsid w:val="007D461C"/>
    <w:rsid w:val="007D48D3"/>
    <w:rsid w:val="007D4F0D"/>
    <w:rsid w:val="007D6FE5"/>
    <w:rsid w:val="007E2C75"/>
    <w:rsid w:val="007E4E3E"/>
    <w:rsid w:val="007E7266"/>
    <w:rsid w:val="007F29EF"/>
    <w:rsid w:val="007F48C2"/>
    <w:rsid w:val="0080774E"/>
    <w:rsid w:val="00813DAF"/>
    <w:rsid w:val="008215A4"/>
    <w:rsid w:val="0082605A"/>
    <w:rsid w:val="008307D1"/>
    <w:rsid w:val="00830F72"/>
    <w:rsid w:val="0083731E"/>
    <w:rsid w:val="00842FD2"/>
    <w:rsid w:val="00846745"/>
    <w:rsid w:val="00850A5A"/>
    <w:rsid w:val="00861183"/>
    <w:rsid w:val="0086164A"/>
    <w:rsid w:val="00862D52"/>
    <w:rsid w:val="00870801"/>
    <w:rsid w:val="00872397"/>
    <w:rsid w:val="00874B3E"/>
    <w:rsid w:val="008801DF"/>
    <w:rsid w:val="00883791"/>
    <w:rsid w:val="00890454"/>
    <w:rsid w:val="00895184"/>
    <w:rsid w:val="008A2555"/>
    <w:rsid w:val="008A338E"/>
    <w:rsid w:val="008B2CE0"/>
    <w:rsid w:val="008B3322"/>
    <w:rsid w:val="008B44C0"/>
    <w:rsid w:val="008C627D"/>
    <w:rsid w:val="008C7C68"/>
    <w:rsid w:val="008D22FF"/>
    <w:rsid w:val="008D47A0"/>
    <w:rsid w:val="008E07A9"/>
    <w:rsid w:val="008E1C7A"/>
    <w:rsid w:val="008E5E32"/>
    <w:rsid w:val="008E67EA"/>
    <w:rsid w:val="008E6F0F"/>
    <w:rsid w:val="008E79A1"/>
    <w:rsid w:val="0090039A"/>
    <w:rsid w:val="00905ED2"/>
    <w:rsid w:val="009073C7"/>
    <w:rsid w:val="00913376"/>
    <w:rsid w:val="009142BC"/>
    <w:rsid w:val="00941A44"/>
    <w:rsid w:val="00945208"/>
    <w:rsid w:val="00953544"/>
    <w:rsid w:val="00954374"/>
    <w:rsid w:val="009565BF"/>
    <w:rsid w:val="00960052"/>
    <w:rsid w:val="009612CB"/>
    <w:rsid w:val="00964049"/>
    <w:rsid w:val="00965F2D"/>
    <w:rsid w:val="00972FB3"/>
    <w:rsid w:val="00974C42"/>
    <w:rsid w:val="009750CF"/>
    <w:rsid w:val="00976DA4"/>
    <w:rsid w:val="00980373"/>
    <w:rsid w:val="009967A3"/>
    <w:rsid w:val="009A33D1"/>
    <w:rsid w:val="009A4693"/>
    <w:rsid w:val="009A6338"/>
    <w:rsid w:val="009B1117"/>
    <w:rsid w:val="009B4FF4"/>
    <w:rsid w:val="009B5886"/>
    <w:rsid w:val="009C0B9A"/>
    <w:rsid w:val="009C1E57"/>
    <w:rsid w:val="009C36EA"/>
    <w:rsid w:val="009C6AA8"/>
    <w:rsid w:val="009C7B91"/>
    <w:rsid w:val="009D07BD"/>
    <w:rsid w:val="009D235A"/>
    <w:rsid w:val="009D275E"/>
    <w:rsid w:val="009D4622"/>
    <w:rsid w:val="009E5D95"/>
    <w:rsid w:val="009E742D"/>
    <w:rsid w:val="009F28B2"/>
    <w:rsid w:val="00A07C78"/>
    <w:rsid w:val="00A1579E"/>
    <w:rsid w:val="00A240B5"/>
    <w:rsid w:val="00A24C29"/>
    <w:rsid w:val="00A27D13"/>
    <w:rsid w:val="00A32EDD"/>
    <w:rsid w:val="00A4088C"/>
    <w:rsid w:val="00A41CEA"/>
    <w:rsid w:val="00A62460"/>
    <w:rsid w:val="00A65166"/>
    <w:rsid w:val="00A722CE"/>
    <w:rsid w:val="00A72BF4"/>
    <w:rsid w:val="00A75CEC"/>
    <w:rsid w:val="00A83421"/>
    <w:rsid w:val="00A84302"/>
    <w:rsid w:val="00A876EF"/>
    <w:rsid w:val="00A91FE9"/>
    <w:rsid w:val="00A923FF"/>
    <w:rsid w:val="00A963AE"/>
    <w:rsid w:val="00AA609C"/>
    <w:rsid w:val="00AA7B5F"/>
    <w:rsid w:val="00AB0F9F"/>
    <w:rsid w:val="00AC050F"/>
    <w:rsid w:val="00AC0C41"/>
    <w:rsid w:val="00AC5C6B"/>
    <w:rsid w:val="00AD1116"/>
    <w:rsid w:val="00AD1572"/>
    <w:rsid w:val="00AD4B62"/>
    <w:rsid w:val="00AD7895"/>
    <w:rsid w:val="00AE6605"/>
    <w:rsid w:val="00AF05DF"/>
    <w:rsid w:val="00AF5E74"/>
    <w:rsid w:val="00AF7289"/>
    <w:rsid w:val="00B017CB"/>
    <w:rsid w:val="00B04803"/>
    <w:rsid w:val="00B06377"/>
    <w:rsid w:val="00B07246"/>
    <w:rsid w:val="00B12092"/>
    <w:rsid w:val="00B12CBB"/>
    <w:rsid w:val="00B1493B"/>
    <w:rsid w:val="00B15DE3"/>
    <w:rsid w:val="00B17233"/>
    <w:rsid w:val="00B2228A"/>
    <w:rsid w:val="00B25342"/>
    <w:rsid w:val="00B325C8"/>
    <w:rsid w:val="00B329AE"/>
    <w:rsid w:val="00B35BAB"/>
    <w:rsid w:val="00B366FF"/>
    <w:rsid w:val="00B41590"/>
    <w:rsid w:val="00B427A3"/>
    <w:rsid w:val="00B47F92"/>
    <w:rsid w:val="00B52DF5"/>
    <w:rsid w:val="00B53122"/>
    <w:rsid w:val="00B5501D"/>
    <w:rsid w:val="00B55C18"/>
    <w:rsid w:val="00B61B59"/>
    <w:rsid w:val="00B63B89"/>
    <w:rsid w:val="00B67A14"/>
    <w:rsid w:val="00B67E53"/>
    <w:rsid w:val="00B73286"/>
    <w:rsid w:val="00B744E2"/>
    <w:rsid w:val="00B80BB9"/>
    <w:rsid w:val="00B81E6F"/>
    <w:rsid w:val="00B91144"/>
    <w:rsid w:val="00B91836"/>
    <w:rsid w:val="00B9469C"/>
    <w:rsid w:val="00BA07AB"/>
    <w:rsid w:val="00BA7407"/>
    <w:rsid w:val="00BB1C10"/>
    <w:rsid w:val="00BB4749"/>
    <w:rsid w:val="00BB4F8A"/>
    <w:rsid w:val="00BB6849"/>
    <w:rsid w:val="00BB7976"/>
    <w:rsid w:val="00BC6102"/>
    <w:rsid w:val="00BD03ED"/>
    <w:rsid w:val="00BD0EF9"/>
    <w:rsid w:val="00BD14F7"/>
    <w:rsid w:val="00BD2ED9"/>
    <w:rsid w:val="00BD3034"/>
    <w:rsid w:val="00BD306E"/>
    <w:rsid w:val="00BD5BAC"/>
    <w:rsid w:val="00BD5E3A"/>
    <w:rsid w:val="00BD60A8"/>
    <w:rsid w:val="00BE0596"/>
    <w:rsid w:val="00BE5D51"/>
    <w:rsid w:val="00BF75AF"/>
    <w:rsid w:val="00BF7D8D"/>
    <w:rsid w:val="00C0197D"/>
    <w:rsid w:val="00C05E20"/>
    <w:rsid w:val="00C067F4"/>
    <w:rsid w:val="00C073CE"/>
    <w:rsid w:val="00C103A6"/>
    <w:rsid w:val="00C17FC4"/>
    <w:rsid w:val="00C20466"/>
    <w:rsid w:val="00C20E5A"/>
    <w:rsid w:val="00C2291E"/>
    <w:rsid w:val="00C23462"/>
    <w:rsid w:val="00C25AEB"/>
    <w:rsid w:val="00C26E14"/>
    <w:rsid w:val="00C27BEB"/>
    <w:rsid w:val="00C32FDC"/>
    <w:rsid w:val="00C3382B"/>
    <w:rsid w:val="00C45A8E"/>
    <w:rsid w:val="00C508B8"/>
    <w:rsid w:val="00C51F7C"/>
    <w:rsid w:val="00C52147"/>
    <w:rsid w:val="00C527F8"/>
    <w:rsid w:val="00C6148E"/>
    <w:rsid w:val="00C7024A"/>
    <w:rsid w:val="00C74FCC"/>
    <w:rsid w:val="00C75B70"/>
    <w:rsid w:val="00C76750"/>
    <w:rsid w:val="00C77F49"/>
    <w:rsid w:val="00C81385"/>
    <w:rsid w:val="00C874E1"/>
    <w:rsid w:val="00C92BCB"/>
    <w:rsid w:val="00C960A6"/>
    <w:rsid w:val="00CA1B50"/>
    <w:rsid w:val="00CA30F8"/>
    <w:rsid w:val="00CA3590"/>
    <w:rsid w:val="00CA396E"/>
    <w:rsid w:val="00CB33FF"/>
    <w:rsid w:val="00CB4418"/>
    <w:rsid w:val="00CB635F"/>
    <w:rsid w:val="00CB6D93"/>
    <w:rsid w:val="00CB7E44"/>
    <w:rsid w:val="00CC0FBE"/>
    <w:rsid w:val="00CC265D"/>
    <w:rsid w:val="00CC655A"/>
    <w:rsid w:val="00CC7CF2"/>
    <w:rsid w:val="00CD1527"/>
    <w:rsid w:val="00CD2F0C"/>
    <w:rsid w:val="00CD364B"/>
    <w:rsid w:val="00CD6310"/>
    <w:rsid w:val="00CE42A3"/>
    <w:rsid w:val="00CE7630"/>
    <w:rsid w:val="00CE7FA2"/>
    <w:rsid w:val="00CF5917"/>
    <w:rsid w:val="00CF6689"/>
    <w:rsid w:val="00D125C4"/>
    <w:rsid w:val="00D126B1"/>
    <w:rsid w:val="00D13AB1"/>
    <w:rsid w:val="00D24A1D"/>
    <w:rsid w:val="00D25928"/>
    <w:rsid w:val="00D3227D"/>
    <w:rsid w:val="00D33283"/>
    <w:rsid w:val="00D34212"/>
    <w:rsid w:val="00D37D2D"/>
    <w:rsid w:val="00D4661C"/>
    <w:rsid w:val="00D4677A"/>
    <w:rsid w:val="00D467D9"/>
    <w:rsid w:val="00D50201"/>
    <w:rsid w:val="00D55BFB"/>
    <w:rsid w:val="00D60B57"/>
    <w:rsid w:val="00D67CE2"/>
    <w:rsid w:val="00D71DFB"/>
    <w:rsid w:val="00D801E3"/>
    <w:rsid w:val="00D818BF"/>
    <w:rsid w:val="00D82E83"/>
    <w:rsid w:val="00D85573"/>
    <w:rsid w:val="00D90FA9"/>
    <w:rsid w:val="00D93C64"/>
    <w:rsid w:val="00D9539C"/>
    <w:rsid w:val="00DA240B"/>
    <w:rsid w:val="00DA370F"/>
    <w:rsid w:val="00DA58D2"/>
    <w:rsid w:val="00DA66DF"/>
    <w:rsid w:val="00DB20BE"/>
    <w:rsid w:val="00DC13B2"/>
    <w:rsid w:val="00DC61E4"/>
    <w:rsid w:val="00DC7A2D"/>
    <w:rsid w:val="00DD0100"/>
    <w:rsid w:val="00DD01B9"/>
    <w:rsid w:val="00DD4E1D"/>
    <w:rsid w:val="00DD53A2"/>
    <w:rsid w:val="00DD6222"/>
    <w:rsid w:val="00DE0472"/>
    <w:rsid w:val="00DE0CDD"/>
    <w:rsid w:val="00DE2F26"/>
    <w:rsid w:val="00DE6812"/>
    <w:rsid w:val="00DE7CAB"/>
    <w:rsid w:val="00E02645"/>
    <w:rsid w:val="00E107B8"/>
    <w:rsid w:val="00E10D15"/>
    <w:rsid w:val="00E310BE"/>
    <w:rsid w:val="00E352DF"/>
    <w:rsid w:val="00E37046"/>
    <w:rsid w:val="00E3780B"/>
    <w:rsid w:val="00E5084B"/>
    <w:rsid w:val="00E5351E"/>
    <w:rsid w:val="00E53FE0"/>
    <w:rsid w:val="00E62AD4"/>
    <w:rsid w:val="00E64B56"/>
    <w:rsid w:val="00E66CD8"/>
    <w:rsid w:val="00E71768"/>
    <w:rsid w:val="00E72836"/>
    <w:rsid w:val="00E76272"/>
    <w:rsid w:val="00E82217"/>
    <w:rsid w:val="00E91A22"/>
    <w:rsid w:val="00E91A40"/>
    <w:rsid w:val="00E92524"/>
    <w:rsid w:val="00E95F20"/>
    <w:rsid w:val="00EA4C4C"/>
    <w:rsid w:val="00EB07D2"/>
    <w:rsid w:val="00EB191B"/>
    <w:rsid w:val="00EB2839"/>
    <w:rsid w:val="00EB36A1"/>
    <w:rsid w:val="00EB4257"/>
    <w:rsid w:val="00EB526E"/>
    <w:rsid w:val="00EC0042"/>
    <w:rsid w:val="00EC201E"/>
    <w:rsid w:val="00EC5E12"/>
    <w:rsid w:val="00EC7F2A"/>
    <w:rsid w:val="00ED0F18"/>
    <w:rsid w:val="00ED11EB"/>
    <w:rsid w:val="00ED4D9F"/>
    <w:rsid w:val="00EE135E"/>
    <w:rsid w:val="00EE3C27"/>
    <w:rsid w:val="00EF1E33"/>
    <w:rsid w:val="00EF30D6"/>
    <w:rsid w:val="00EF3273"/>
    <w:rsid w:val="00EF45C2"/>
    <w:rsid w:val="00F02503"/>
    <w:rsid w:val="00F02F9D"/>
    <w:rsid w:val="00F12785"/>
    <w:rsid w:val="00F1410C"/>
    <w:rsid w:val="00F1511B"/>
    <w:rsid w:val="00F16FFA"/>
    <w:rsid w:val="00F25623"/>
    <w:rsid w:val="00F27C9D"/>
    <w:rsid w:val="00F3061F"/>
    <w:rsid w:val="00F33D30"/>
    <w:rsid w:val="00F3421C"/>
    <w:rsid w:val="00F43F58"/>
    <w:rsid w:val="00F451A9"/>
    <w:rsid w:val="00F57174"/>
    <w:rsid w:val="00F639C5"/>
    <w:rsid w:val="00F67371"/>
    <w:rsid w:val="00F70E9F"/>
    <w:rsid w:val="00F71E8B"/>
    <w:rsid w:val="00F74F4C"/>
    <w:rsid w:val="00F7590B"/>
    <w:rsid w:val="00F80EFD"/>
    <w:rsid w:val="00F831E2"/>
    <w:rsid w:val="00F935F9"/>
    <w:rsid w:val="00F977EE"/>
    <w:rsid w:val="00F97E19"/>
    <w:rsid w:val="00FA65B6"/>
    <w:rsid w:val="00FB0BBF"/>
    <w:rsid w:val="00FB62EB"/>
    <w:rsid w:val="00FC0C66"/>
    <w:rsid w:val="00FC159F"/>
    <w:rsid w:val="00FC455A"/>
    <w:rsid w:val="00FD1BB7"/>
    <w:rsid w:val="00FD5E7E"/>
    <w:rsid w:val="00FD7CD0"/>
    <w:rsid w:val="00FE091B"/>
    <w:rsid w:val="00FE2D88"/>
    <w:rsid w:val="00FF2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BD09F82"/>
  <w15:chartTrackingRefBased/>
  <w15:docId w15:val="{4BFCDED7-AD44-411A-B1BC-CCD8A1B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CE2"/>
  </w:style>
  <w:style w:type="paragraph" w:styleId="Kop1">
    <w:name w:val="heading 1"/>
    <w:basedOn w:val="Standaard"/>
    <w:next w:val="Standaard"/>
    <w:link w:val="Kop1Char"/>
    <w:uiPriority w:val="9"/>
    <w:qFormat/>
    <w:rsid w:val="00D67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4F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1B20"/>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CE2"/>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D67CE2"/>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D67CE2"/>
    <w:rPr>
      <w:rFonts w:eastAsiaTheme="minorEastAsia"/>
      <w:kern w:val="0"/>
      <w:lang w:eastAsia="nl-NL"/>
      <w14:ligatures w14:val="none"/>
    </w:rPr>
  </w:style>
  <w:style w:type="paragraph" w:styleId="Kopvaninhoudsopgave">
    <w:name w:val="TOC Heading"/>
    <w:basedOn w:val="Kop1"/>
    <w:next w:val="Standaard"/>
    <w:uiPriority w:val="39"/>
    <w:unhideWhenUsed/>
    <w:qFormat/>
    <w:rsid w:val="00D67CE2"/>
    <w:pPr>
      <w:spacing w:before="400" w:after="40" w:line="240" w:lineRule="auto"/>
      <w:outlineLvl w:val="9"/>
    </w:pPr>
    <w:rPr>
      <w:color w:val="1F3864" w:themeColor="accent1" w:themeShade="80"/>
      <w:kern w:val="0"/>
      <w:sz w:val="36"/>
      <w:szCs w:val="36"/>
      <w14:ligatures w14:val="none"/>
    </w:rPr>
  </w:style>
  <w:style w:type="paragraph" w:styleId="Inhopg1">
    <w:name w:val="toc 1"/>
    <w:basedOn w:val="Standaard"/>
    <w:next w:val="Standaard"/>
    <w:autoRedefine/>
    <w:uiPriority w:val="39"/>
    <w:unhideWhenUsed/>
    <w:rsid w:val="00D67CE2"/>
    <w:pPr>
      <w:spacing w:after="100"/>
    </w:pPr>
    <w:rPr>
      <w:rFonts w:eastAsiaTheme="minorEastAsia"/>
      <w:kern w:val="0"/>
      <w14:ligatures w14:val="none"/>
    </w:rPr>
  </w:style>
  <w:style w:type="character" w:styleId="Hyperlink">
    <w:name w:val="Hyperlink"/>
    <w:basedOn w:val="Standaardalinea-lettertype"/>
    <w:uiPriority w:val="99"/>
    <w:unhideWhenUsed/>
    <w:rsid w:val="00D67CE2"/>
    <w:rPr>
      <w:color w:val="0563C1" w:themeColor="hyperlink"/>
      <w:u w:val="single"/>
    </w:rPr>
  </w:style>
  <w:style w:type="paragraph" w:styleId="Lijstalinea">
    <w:name w:val="List Paragraph"/>
    <w:basedOn w:val="Standaard"/>
    <w:uiPriority w:val="34"/>
    <w:qFormat/>
    <w:rsid w:val="00D67CE2"/>
    <w:pPr>
      <w:ind w:left="720"/>
      <w:contextualSpacing/>
    </w:pPr>
    <w:rPr>
      <w:kern w:val="0"/>
      <w14:ligatures w14:val="none"/>
    </w:rPr>
  </w:style>
  <w:style w:type="paragraph" w:styleId="Inhopg3">
    <w:name w:val="toc 3"/>
    <w:basedOn w:val="Standaard"/>
    <w:next w:val="Standaard"/>
    <w:autoRedefine/>
    <w:uiPriority w:val="39"/>
    <w:unhideWhenUsed/>
    <w:rsid w:val="00D67CE2"/>
    <w:pPr>
      <w:spacing w:after="100"/>
      <w:ind w:left="440"/>
    </w:pPr>
  </w:style>
  <w:style w:type="character" w:styleId="Verwijzingopmerking">
    <w:name w:val="annotation reference"/>
    <w:basedOn w:val="Standaardalinea-lettertype"/>
    <w:uiPriority w:val="99"/>
    <w:semiHidden/>
    <w:unhideWhenUsed/>
    <w:rsid w:val="00D67CE2"/>
    <w:rPr>
      <w:sz w:val="16"/>
      <w:szCs w:val="16"/>
    </w:rPr>
  </w:style>
  <w:style w:type="paragraph" w:styleId="Tekstopmerking">
    <w:name w:val="annotation text"/>
    <w:basedOn w:val="Standaard"/>
    <w:link w:val="TekstopmerkingChar"/>
    <w:uiPriority w:val="99"/>
    <w:unhideWhenUsed/>
    <w:rsid w:val="00D67CE2"/>
    <w:pPr>
      <w:spacing w:line="240" w:lineRule="auto"/>
    </w:pPr>
    <w:rPr>
      <w:sz w:val="20"/>
      <w:szCs w:val="20"/>
    </w:rPr>
  </w:style>
  <w:style w:type="character" w:customStyle="1" w:styleId="TekstopmerkingChar">
    <w:name w:val="Tekst opmerking Char"/>
    <w:basedOn w:val="Standaardalinea-lettertype"/>
    <w:link w:val="Tekstopmerking"/>
    <w:uiPriority w:val="99"/>
    <w:rsid w:val="00D67CE2"/>
    <w:rPr>
      <w:sz w:val="20"/>
      <w:szCs w:val="20"/>
    </w:rPr>
  </w:style>
  <w:style w:type="paragraph" w:styleId="Normaalweb">
    <w:name w:val="Normal (Web)"/>
    <w:basedOn w:val="Standaard"/>
    <w:uiPriority w:val="99"/>
    <w:unhideWhenUsed/>
    <w:rsid w:val="005B05A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B05AC"/>
    <w:rPr>
      <w:b/>
      <w:bCs/>
    </w:rPr>
  </w:style>
  <w:style w:type="character" w:styleId="Onopgelostemelding">
    <w:name w:val="Unresolved Mention"/>
    <w:basedOn w:val="Standaardalinea-lettertype"/>
    <w:uiPriority w:val="99"/>
    <w:semiHidden/>
    <w:unhideWhenUsed/>
    <w:rsid w:val="00C92BCB"/>
    <w:rPr>
      <w:color w:val="605E5C"/>
      <w:shd w:val="clear" w:color="auto" w:fill="E1DFDD"/>
    </w:rPr>
  </w:style>
  <w:style w:type="character" w:customStyle="1" w:styleId="Kop2Char">
    <w:name w:val="Kop 2 Char"/>
    <w:basedOn w:val="Standaardalinea-lettertype"/>
    <w:link w:val="Kop2"/>
    <w:uiPriority w:val="9"/>
    <w:rsid w:val="001B4F96"/>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8307D1"/>
    <w:pPr>
      <w:tabs>
        <w:tab w:val="center" w:pos="4536"/>
        <w:tab w:val="right" w:pos="9072"/>
      </w:tabs>
      <w:spacing w:after="0" w:line="240" w:lineRule="auto"/>
    </w:pPr>
    <w:rPr>
      <w:rFonts w:ascii="Calibri" w:eastAsia="Calibri" w:hAnsi="Calibri" w:cs="Arial"/>
      <w:kern w:val="0"/>
      <w:sz w:val="20"/>
      <w:szCs w:val="20"/>
      <w14:ligatures w14:val="none"/>
    </w:rPr>
  </w:style>
  <w:style w:type="character" w:customStyle="1" w:styleId="KoptekstChar">
    <w:name w:val="Koptekst Char"/>
    <w:basedOn w:val="Standaardalinea-lettertype"/>
    <w:link w:val="Koptekst"/>
    <w:uiPriority w:val="99"/>
    <w:rsid w:val="008307D1"/>
    <w:rPr>
      <w:rFonts w:ascii="Calibri" w:eastAsia="Calibri" w:hAnsi="Calibri" w:cs="Arial"/>
      <w:kern w:val="0"/>
      <w:sz w:val="20"/>
      <w:szCs w:val="20"/>
      <w14:ligatures w14:val="none"/>
    </w:rPr>
  </w:style>
  <w:style w:type="paragraph" w:styleId="Voettekst">
    <w:name w:val="footer"/>
    <w:basedOn w:val="Standaard"/>
    <w:link w:val="VoettekstChar"/>
    <w:uiPriority w:val="99"/>
    <w:unhideWhenUsed/>
    <w:rsid w:val="008307D1"/>
    <w:pPr>
      <w:tabs>
        <w:tab w:val="center" w:pos="4536"/>
        <w:tab w:val="right" w:pos="9072"/>
      </w:tabs>
      <w:spacing w:after="0" w:line="240" w:lineRule="auto"/>
    </w:pPr>
    <w:rPr>
      <w:rFonts w:ascii="Calibri" w:eastAsia="Calibri" w:hAnsi="Calibri" w:cs="Arial"/>
      <w:kern w:val="0"/>
      <w:sz w:val="20"/>
      <w:szCs w:val="20"/>
      <w14:ligatures w14:val="none"/>
    </w:rPr>
  </w:style>
  <w:style w:type="character" w:customStyle="1" w:styleId="VoettekstChar">
    <w:name w:val="Voettekst Char"/>
    <w:basedOn w:val="Standaardalinea-lettertype"/>
    <w:link w:val="Voettekst"/>
    <w:uiPriority w:val="99"/>
    <w:rsid w:val="008307D1"/>
    <w:rPr>
      <w:rFonts w:ascii="Calibri" w:eastAsia="Calibri" w:hAnsi="Calibri" w:cs="Arial"/>
      <w:kern w:val="0"/>
      <w:sz w:val="20"/>
      <w:szCs w:val="20"/>
      <w14:ligatures w14:val="none"/>
    </w:rPr>
  </w:style>
  <w:style w:type="paragraph" w:styleId="Bibliografie">
    <w:name w:val="Bibliography"/>
    <w:basedOn w:val="Standaard"/>
    <w:next w:val="Standaard"/>
    <w:uiPriority w:val="37"/>
    <w:unhideWhenUsed/>
    <w:rsid w:val="004F2A2B"/>
    <w:rPr>
      <w:kern w:val="0"/>
      <w14:ligatures w14:val="none"/>
    </w:rPr>
  </w:style>
  <w:style w:type="character" w:customStyle="1" w:styleId="Kop3Char">
    <w:name w:val="Kop 3 Char"/>
    <w:basedOn w:val="Standaardalinea-lettertype"/>
    <w:link w:val="Kop3"/>
    <w:uiPriority w:val="9"/>
    <w:semiHidden/>
    <w:rsid w:val="00141B20"/>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B47F92"/>
    <w:pPr>
      <w:spacing w:after="100"/>
      <w:ind w:left="220"/>
    </w:pPr>
  </w:style>
  <w:style w:type="paragraph" w:styleId="Revisie">
    <w:name w:val="Revision"/>
    <w:hidden/>
    <w:uiPriority w:val="99"/>
    <w:semiHidden/>
    <w:rsid w:val="000D2930"/>
    <w:pPr>
      <w:spacing w:after="0" w:line="240" w:lineRule="auto"/>
    </w:pPr>
  </w:style>
  <w:style w:type="character" w:styleId="GevolgdeHyperlink">
    <w:name w:val="FollowedHyperlink"/>
    <w:basedOn w:val="Standaardalinea-lettertype"/>
    <w:uiPriority w:val="99"/>
    <w:semiHidden/>
    <w:unhideWhenUsed/>
    <w:rsid w:val="000D2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4820">
      <w:bodyDiv w:val="1"/>
      <w:marLeft w:val="0"/>
      <w:marRight w:val="0"/>
      <w:marTop w:val="0"/>
      <w:marBottom w:val="0"/>
      <w:divBdr>
        <w:top w:val="none" w:sz="0" w:space="0" w:color="auto"/>
        <w:left w:val="none" w:sz="0" w:space="0" w:color="auto"/>
        <w:bottom w:val="none" w:sz="0" w:space="0" w:color="auto"/>
        <w:right w:val="none" w:sz="0" w:space="0" w:color="auto"/>
      </w:divBdr>
    </w:div>
    <w:div w:id="366831567">
      <w:bodyDiv w:val="1"/>
      <w:marLeft w:val="0"/>
      <w:marRight w:val="0"/>
      <w:marTop w:val="0"/>
      <w:marBottom w:val="0"/>
      <w:divBdr>
        <w:top w:val="none" w:sz="0" w:space="0" w:color="auto"/>
        <w:left w:val="none" w:sz="0" w:space="0" w:color="auto"/>
        <w:bottom w:val="none" w:sz="0" w:space="0" w:color="auto"/>
        <w:right w:val="none" w:sz="0" w:space="0" w:color="auto"/>
      </w:divBdr>
    </w:div>
    <w:div w:id="431900453">
      <w:bodyDiv w:val="1"/>
      <w:marLeft w:val="0"/>
      <w:marRight w:val="0"/>
      <w:marTop w:val="0"/>
      <w:marBottom w:val="0"/>
      <w:divBdr>
        <w:top w:val="none" w:sz="0" w:space="0" w:color="auto"/>
        <w:left w:val="none" w:sz="0" w:space="0" w:color="auto"/>
        <w:bottom w:val="none" w:sz="0" w:space="0" w:color="auto"/>
        <w:right w:val="none" w:sz="0" w:space="0" w:color="auto"/>
      </w:divBdr>
    </w:div>
    <w:div w:id="566576548">
      <w:bodyDiv w:val="1"/>
      <w:marLeft w:val="0"/>
      <w:marRight w:val="0"/>
      <w:marTop w:val="0"/>
      <w:marBottom w:val="0"/>
      <w:divBdr>
        <w:top w:val="none" w:sz="0" w:space="0" w:color="auto"/>
        <w:left w:val="none" w:sz="0" w:space="0" w:color="auto"/>
        <w:bottom w:val="none" w:sz="0" w:space="0" w:color="auto"/>
        <w:right w:val="none" w:sz="0" w:space="0" w:color="auto"/>
      </w:divBdr>
    </w:div>
    <w:div w:id="855852123">
      <w:bodyDiv w:val="1"/>
      <w:marLeft w:val="0"/>
      <w:marRight w:val="0"/>
      <w:marTop w:val="0"/>
      <w:marBottom w:val="0"/>
      <w:divBdr>
        <w:top w:val="none" w:sz="0" w:space="0" w:color="auto"/>
        <w:left w:val="none" w:sz="0" w:space="0" w:color="auto"/>
        <w:bottom w:val="none" w:sz="0" w:space="0" w:color="auto"/>
        <w:right w:val="none" w:sz="0" w:space="0" w:color="auto"/>
      </w:divBdr>
    </w:div>
    <w:div w:id="928580342">
      <w:bodyDiv w:val="1"/>
      <w:marLeft w:val="0"/>
      <w:marRight w:val="0"/>
      <w:marTop w:val="0"/>
      <w:marBottom w:val="0"/>
      <w:divBdr>
        <w:top w:val="none" w:sz="0" w:space="0" w:color="auto"/>
        <w:left w:val="none" w:sz="0" w:space="0" w:color="auto"/>
        <w:bottom w:val="none" w:sz="0" w:space="0" w:color="auto"/>
        <w:right w:val="none" w:sz="0" w:space="0" w:color="auto"/>
      </w:divBdr>
    </w:div>
    <w:div w:id="1094742852">
      <w:bodyDiv w:val="1"/>
      <w:marLeft w:val="0"/>
      <w:marRight w:val="0"/>
      <w:marTop w:val="0"/>
      <w:marBottom w:val="0"/>
      <w:divBdr>
        <w:top w:val="none" w:sz="0" w:space="0" w:color="auto"/>
        <w:left w:val="none" w:sz="0" w:space="0" w:color="auto"/>
        <w:bottom w:val="none" w:sz="0" w:space="0" w:color="auto"/>
        <w:right w:val="none" w:sz="0" w:space="0" w:color="auto"/>
      </w:divBdr>
    </w:div>
    <w:div w:id="1102070354">
      <w:bodyDiv w:val="1"/>
      <w:marLeft w:val="0"/>
      <w:marRight w:val="0"/>
      <w:marTop w:val="0"/>
      <w:marBottom w:val="0"/>
      <w:divBdr>
        <w:top w:val="none" w:sz="0" w:space="0" w:color="auto"/>
        <w:left w:val="none" w:sz="0" w:space="0" w:color="auto"/>
        <w:bottom w:val="none" w:sz="0" w:space="0" w:color="auto"/>
        <w:right w:val="none" w:sz="0" w:space="0" w:color="auto"/>
      </w:divBdr>
    </w:div>
    <w:div w:id="1146824546">
      <w:bodyDiv w:val="1"/>
      <w:marLeft w:val="0"/>
      <w:marRight w:val="0"/>
      <w:marTop w:val="0"/>
      <w:marBottom w:val="0"/>
      <w:divBdr>
        <w:top w:val="none" w:sz="0" w:space="0" w:color="auto"/>
        <w:left w:val="none" w:sz="0" w:space="0" w:color="auto"/>
        <w:bottom w:val="none" w:sz="0" w:space="0" w:color="auto"/>
        <w:right w:val="none" w:sz="0" w:space="0" w:color="auto"/>
      </w:divBdr>
    </w:div>
    <w:div w:id="1244491450">
      <w:bodyDiv w:val="1"/>
      <w:marLeft w:val="0"/>
      <w:marRight w:val="0"/>
      <w:marTop w:val="0"/>
      <w:marBottom w:val="0"/>
      <w:divBdr>
        <w:top w:val="none" w:sz="0" w:space="0" w:color="auto"/>
        <w:left w:val="none" w:sz="0" w:space="0" w:color="auto"/>
        <w:bottom w:val="none" w:sz="0" w:space="0" w:color="auto"/>
        <w:right w:val="none" w:sz="0" w:space="0" w:color="auto"/>
      </w:divBdr>
    </w:div>
    <w:div w:id="1329407662">
      <w:bodyDiv w:val="1"/>
      <w:marLeft w:val="0"/>
      <w:marRight w:val="0"/>
      <w:marTop w:val="0"/>
      <w:marBottom w:val="0"/>
      <w:divBdr>
        <w:top w:val="none" w:sz="0" w:space="0" w:color="auto"/>
        <w:left w:val="none" w:sz="0" w:space="0" w:color="auto"/>
        <w:bottom w:val="none" w:sz="0" w:space="0" w:color="auto"/>
        <w:right w:val="none" w:sz="0" w:space="0" w:color="auto"/>
      </w:divBdr>
    </w:div>
    <w:div w:id="1580938517">
      <w:bodyDiv w:val="1"/>
      <w:marLeft w:val="0"/>
      <w:marRight w:val="0"/>
      <w:marTop w:val="0"/>
      <w:marBottom w:val="0"/>
      <w:divBdr>
        <w:top w:val="none" w:sz="0" w:space="0" w:color="auto"/>
        <w:left w:val="none" w:sz="0" w:space="0" w:color="auto"/>
        <w:bottom w:val="none" w:sz="0" w:space="0" w:color="auto"/>
        <w:right w:val="none" w:sz="0" w:space="0" w:color="auto"/>
      </w:divBdr>
    </w:div>
    <w:div w:id="1656911039">
      <w:bodyDiv w:val="1"/>
      <w:marLeft w:val="0"/>
      <w:marRight w:val="0"/>
      <w:marTop w:val="0"/>
      <w:marBottom w:val="0"/>
      <w:divBdr>
        <w:top w:val="none" w:sz="0" w:space="0" w:color="auto"/>
        <w:left w:val="none" w:sz="0" w:space="0" w:color="auto"/>
        <w:bottom w:val="none" w:sz="0" w:space="0" w:color="auto"/>
        <w:right w:val="none" w:sz="0" w:space="0" w:color="auto"/>
      </w:divBdr>
    </w:div>
    <w:div w:id="1741709461">
      <w:bodyDiv w:val="1"/>
      <w:marLeft w:val="0"/>
      <w:marRight w:val="0"/>
      <w:marTop w:val="0"/>
      <w:marBottom w:val="0"/>
      <w:divBdr>
        <w:top w:val="none" w:sz="0" w:space="0" w:color="auto"/>
        <w:left w:val="none" w:sz="0" w:space="0" w:color="auto"/>
        <w:bottom w:val="none" w:sz="0" w:space="0" w:color="auto"/>
        <w:right w:val="none" w:sz="0" w:space="0" w:color="auto"/>
      </w:divBdr>
    </w:div>
    <w:div w:id="1742211980">
      <w:bodyDiv w:val="1"/>
      <w:marLeft w:val="0"/>
      <w:marRight w:val="0"/>
      <w:marTop w:val="0"/>
      <w:marBottom w:val="0"/>
      <w:divBdr>
        <w:top w:val="none" w:sz="0" w:space="0" w:color="auto"/>
        <w:left w:val="none" w:sz="0" w:space="0" w:color="auto"/>
        <w:bottom w:val="none" w:sz="0" w:space="0" w:color="auto"/>
        <w:right w:val="none" w:sz="0" w:space="0" w:color="auto"/>
      </w:divBdr>
    </w:div>
    <w:div w:id="1843470947">
      <w:bodyDiv w:val="1"/>
      <w:marLeft w:val="0"/>
      <w:marRight w:val="0"/>
      <w:marTop w:val="0"/>
      <w:marBottom w:val="0"/>
      <w:divBdr>
        <w:top w:val="none" w:sz="0" w:space="0" w:color="auto"/>
        <w:left w:val="none" w:sz="0" w:space="0" w:color="auto"/>
        <w:bottom w:val="none" w:sz="0" w:space="0" w:color="auto"/>
        <w:right w:val="none" w:sz="0" w:space="0" w:color="auto"/>
      </w:divBdr>
    </w:div>
    <w:div w:id="1905677363">
      <w:bodyDiv w:val="1"/>
      <w:marLeft w:val="0"/>
      <w:marRight w:val="0"/>
      <w:marTop w:val="0"/>
      <w:marBottom w:val="0"/>
      <w:divBdr>
        <w:top w:val="none" w:sz="0" w:space="0" w:color="auto"/>
        <w:left w:val="none" w:sz="0" w:space="0" w:color="auto"/>
        <w:bottom w:val="none" w:sz="0" w:space="0" w:color="auto"/>
        <w:right w:val="none" w:sz="0" w:space="0" w:color="auto"/>
      </w:divBdr>
    </w:div>
    <w:div w:id="2092579356">
      <w:bodyDiv w:val="1"/>
      <w:marLeft w:val="0"/>
      <w:marRight w:val="0"/>
      <w:marTop w:val="0"/>
      <w:marBottom w:val="0"/>
      <w:divBdr>
        <w:top w:val="none" w:sz="0" w:space="0" w:color="auto"/>
        <w:left w:val="none" w:sz="0" w:space="0" w:color="auto"/>
        <w:bottom w:val="none" w:sz="0" w:space="0" w:color="auto"/>
        <w:right w:val="none" w:sz="0" w:space="0" w:color="auto"/>
      </w:divBdr>
    </w:div>
    <w:div w:id="21339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kuleuven.be/" TargetMode="External"/><Relationship Id="rId18" Type="http://schemas.openxmlformats.org/officeDocument/2006/relationships/hyperlink" Target="http://www.uitgeverijpica.nl/" TargetMode="External"/><Relationship Id="rId26" Type="http://schemas.openxmlformats.org/officeDocument/2006/relationships/hyperlink" Target="http://www.uitgeverijpica.nl/" TargetMode="External"/><Relationship Id="rId3" Type="http://schemas.openxmlformats.org/officeDocument/2006/relationships/styles" Target="styles.xml"/><Relationship Id="rId21" Type="http://schemas.openxmlformats.org/officeDocument/2006/relationships/hyperlink" Target="http://www.uitgeverijpica.n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uitgeverijpica.nl/" TargetMode="External"/><Relationship Id="rId25" Type="http://schemas.openxmlformats.org/officeDocument/2006/relationships/hyperlink" Target="http://www.uitgeverijpica.nl/" TargetMode="External"/><Relationship Id="rId2" Type="http://schemas.openxmlformats.org/officeDocument/2006/relationships/numbering" Target="numbering.xml"/><Relationship Id="rId16" Type="http://schemas.openxmlformats.org/officeDocument/2006/relationships/hyperlink" Target="http://www.uitgeverijpica.nl/" TargetMode="External"/><Relationship Id="rId20" Type="http://schemas.openxmlformats.org/officeDocument/2006/relationships/hyperlink" Target="http://www.uitgeverijpica.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relGeven\Downloads\CHECKLIST%206%20taken%20van%20de%20docent%20-%20PDG%20-%20Hele%20opleiding%20(2)%20(2)%20(2).docx" TargetMode="External"/><Relationship Id="rId24" Type="http://schemas.openxmlformats.org/officeDocument/2006/relationships/hyperlink" Target="http://www.uitgeverijpica.nl/" TargetMode="External"/><Relationship Id="rId5" Type="http://schemas.openxmlformats.org/officeDocument/2006/relationships/webSettings" Target="webSettings.xml"/><Relationship Id="rId15" Type="http://schemas.openxmlformats.org/officeDocument/2006/relationships/hyperlink" Target="http://www.uitgeverijpica.nl/" TargetMode="External"/><Relationship Id="rId23" Type="http://schemas.openxmlformats.org/officeDocument/2006/relationships/hyperlink" Target="http://www.uitgeverijpica.nl/" TargetMode="External"/><Relationship Id="rId28" Type="http://schemas.openxmlformats.org/officeDocument/2006/relationships/theme" Target="theme/theme1.xml"/><Relationship Id="rId10" Type="http://schemas.openxmlformats.org/officeDocument/2006/relationships/hyperlink" Target="https://hervetavernier.blogspot.com/2009/05/hoofdrekenen.html" TargetMode="External"/><Relationship Id="rId19" Type="http://schemas.openxmlformats.org/officeDocument/2006/relationships/hyperlink" Target="http://www.uitgeverijpica.n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jpeg"/><Relationship Id="rId22" Type="http://schemas.openxmlformats.org/officeDocument/2006/relationships/hyperlink" Target="http://www.uitgeverijpica.nl/"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{89DC20C7-F02F-439B-A90F-1B8760D5FFB4}</b:Guid>
    <b:Title>De zes rollen van de leraar</b:Title>
    <b:Year>2018</b:Year>
    <b:Author>
      <b:Author>
        <b:NameList>
          <b:Person>
            <b:Last>Slooter</b:Last>
            <b:First>Martie</b:First>
          </b:Person>
        </b:NameList>
      </b:Author>
    </b:Author>
    <b:Publisher>Pica</b:Publisher>
    <b:RefOrder>1</b:RefOrder>
  </b:Source>
  <b:Source>
    <b:Tag>Ren16</b:Tag>
    <b:SourceType>Book</b:SourceType>
    <b:Guid>{F75A8B36-9CAA-44BF-9188-2CFC5C616CB3}</b:Guid>
    <b:Author>
      <b:Author>
        <b:NameList>
          <b:Person>
            <b:Last>Kralingen</b:Last>
            <b:First>Rene</b:First>
            <b:Middle>van</b:Middle>
          </b:Person>
        </b:NameList>
      </b:Author>
    </b:Author>
    <b:Title>Handboek voor de leraren </b:Title>
    <b:Year>2016</b:Year>
    <b:RefOrder>2</b:RefOrder>
  </b:Source>
  <b:Source>
    <b:Tag>Pet</b:Tag>
    <b:SourceType>Book</b:SourceType>
    <b:Guid>{9EAB793B-91B8-4734-83B4-AFE714F81448}</b:Guid>
    <b:Title>Lessen in orde </b:Title>
    <b:Author>
      <b:Author>
        <b:NameList>
          <b:Person>
            <b:Last>Teitler</b:Last>
            <b:First>Peter</b:First>
          </b:Person>
        </b:NameList>
      </b:Author>
    </b:Author>
    <b:RefOrder>3</b:RefOrder>
  </b:Source>
</b:Sources>
</file>

<file path=customXml/itemProps1.xml><?xml version="1.0" encoding="utf-8"?>
<ds:datastoreItem xmlns:ds="http://schemas.openxmlformats.org/officeDocument/2006/customXml" ds:itemID="{315FC608-B3BA-421D-BC2B-29F695A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12375</Words>
  <Characters>68066</Characters>
  <Application>Microsoft Office Word</Application>
  <DocSecurity>0</DocSecurity>
  <Lines>567</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Geven</dc:creator>
  <cp:keywords/>
  <dc:description/>
  <cp:lastModifiedBy>Merel Geven</cp:lastModifiedBy>
  <cp:revision>2</cp:revision>
  <dcterms:created xsi:type="dcterms:W3CDTF">2023-12-16T12:34:00Z</dcterms:created>
  <dcterms:modified xsi:type="dcterms:W3CDTF">2023-12-16T12:34:00Z</dcterms:modified>
</cp:coreProperties>
</file>